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16" w:rsidRPr="00784A16" w:rsidRDefault="00784A16" w:rsidP="004154D5">
      <w:pPr>
        <w:rPr>
          <w:rFonts w:ascii="Arial" w:hAnsi="Arial" w:cs="Arial"/>
          <w:sz w:val="32"/>
          <w:szCs w:val="32"/>
        </w:rPr>
      </w:pPr>
      <w:r w:rsidRPr="00784A16">
        <w:rPr>
          <w:rFonts w:ascii="Arial" w:hAnsi="Arial" w:cs="Arial"/>
          <w:sz w:val="32"/>
          <w:szCs w:val="32"/>
        </w:rPr>
        <w:t>Региональный чемпионат  «Молодые профессионалы»</w:t>
      </w:r>
    </w:p>
    <w:p w:rsidR="00784A16" w:rsidRPr="00784A16" w:rsidRDefault="00784A16" w:rsidP="004154D5">
      <w:pPr>
        <w:rPr>
          <w:rFonts w:ascii="Arial" w:hAnsi="Arial" w:cs="Arial"/>
          <w:sz w:val="32"/>
          <w:szCs w:val="32"/>
        </w:rPr>
      </w:pPr>
      <w:r w:rsidRPr="00784A16">
        <w:rPr>
          <w:rFonts w:ascii="Arial" w:hAnsi="Arial" w:cs="Arial"/>
          <w:sz w:val="32"/>
          <w:szCs w:val="32"/>
        </w:rPr>
        <w:t xml:space="preserve">город </w:t>
      </w:r>
      <w:r w:rsidR="00D80EBF">
        <w:rPr>
          <w:rFonts w:ascii="Arial" w:hAnsi="Arial" w:cs="Arial"/>
          <w:sz w:val="32"/>
          <w:szCs w:val="32"/>
        </w:rPr>
        <w:t>Тверь</w:t>
      </w:r>
    </w:p>
    <w:p w:rsidR="00784A16" w:rsidRDefault="00784A16" w:rsidP="004154D5">
      <w:pPr>
        <w:rPr>
          <w:rFonts w:ascii="Arial" w:hAnsi="Arial" w:cs="Arial"/>
          <w:sz w:val="56"/>
          <w:szCs w:val="56"/>
        </w:rPr>
      </w:pPr>
    </w:p>
    <w:p w:rsidR="002C20C1" w:rsidRPr="00B0784F" w:rsidRDefault="002C20C1" w:rsidP="004154D5">
      <w:pPr>
        <w:rPr>
          <w:rFonts w:ascii="Arial" w:hAnsi="Arial" w:cs="Arial"/>
          <w:sz w:val="56"/>
          <w:szCs w:val="56"/>
        </w:rPr>
      </w:pPr>
      <w:r w:rsidRPr="00B0784F">
        <w:rPr>
          <w:rFonts w:ascii="Arial" w:hAnsi="Arial" w:cs="Arial"/>
          <w:sz w:val="56"/>
          <w:szCs w:val="56"/>
        </w:rPr>
        <w:t xml:space="preserve">Конкурсное задание </w:t>
      </w:r>
    </w:p>
    <w:p w:rsidR="002C20C1" w:rsidRPr="00B0784F" w:rsidRDefault="002C20C1" w:rsidP="004154D5">
      <w:pPr>
        <w:rPr>
          <w:rFonts w:ascii="Arial" w:hAnsi="Arial" w:cs="Arial"/>
          <w:b/>
          <w:sz w:val="48"/>
          <w:szCs w:val="48"/>
        </w:rPr>
      </w:pPr>
    </w:p>
    <w:p w:rsidR="002C20C1" w:rsidRPr="00B0784F" w:rsidRDefault="002C20C1" w:rsidP="004154D5">
      <w:pPr>
        <w:rPr>
          <w:rFonts w:ascii="Arial" w:hAnsi="Arial" w:cs="Arial"/>
          <w:sz w:val="48"/>
          <w:szCs w:val="48"/>
        </w:rPr>
      </w:pPr>
      <w:r w:rsidRPr="00B0784F">
        <w:rPr>
          <w:rFonts w:ascii="Arial" w:hAnsi="Arial" w:cs="Arial"/>
          <w:sz w:val="48"/>
          <w:szCs w:val="48"/>
        </w:rPr>
        <w:t>Компетенция</w:t>
      </w:r>
    </w:p>
    <w:p w:rsidR="002C20C1" w:rsidRPr="00B0784F" w:rsidRDefault="002C20C1" w:rsidP="004154D5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 w:rsidRPr="00B0784F">
        <w:rPr>
          <w:rFonts w:ascii="Arial" w:hAnsi="Arial" w:cs="Arial"/>
          <w:b/>
          <w:color w:val="548DD4" w:themeColor="text2" w:themeTint="99"/>
          <w:sz w:val="48"/>
          <w:szCs w:val="48"/>
        </w:rPr>
        <w:t>«</w:t>
      </w:r>
      <w:r w:rsidR="00B0784F" w:rsidRPr="00B0784F">
        <w:rPr>
          <w:rFonts w:ascii="Arial" w:hAnsi="Arial" w:cs="Arial"/>
          <w:b/>
          <w:color w:val="548DD4" w:themeColor="text2" w:themeTint="99"/>
          <w:sz w:val="48"/>
          <w:szCs w:val="48"/>
        </w:rPr>
        <w:t>ТЕХНОЛОГИИ МОДЫ</w:t>
      </w:r>
      <w:r w:rsidRPr="00B0784F">
        <w:rPr>
          <w:rFonts w:ascii="Arial" w:hAnsi="Arial" w:cs="Arial"/>
          <w:b/>
          <w:color w:val="548DD4" w:themeColor="text2" w:themeTint="99"/>
          <w:sz w:val="48"/>
          <w:szCs w:val="48"/>
        </w:rPr>
        <w:t>»</w:t>
      </w:r>
    </w:p>
    <w:p w:rsidR="002C20C1" w:rsidRPr="00B0784F" w:rsidRDefault="002C20C1" w:rsidP="004154D5">
      <w:pPr>
        <w:pStyle w:val="Doctitle"/>
        <w:rPr>
          <w:rFonts w:eastAsia="Malgun Gothic" w:cs="Arial"/>
          <w:lang w:val="ru-RU"/>
        </w:rPr>
      </w:pPr>
    </w:p>
    <w:p w:rsidR="002C20C1" w:rsidRPr="00B0784F" w:rsidRDefault="002C20C1" w:rsidP="004154D5">
      <w:pPr>
        <w:pStyle w:val="Doctitle"/>
        <w:rPr>
          <w:rFonts w:eastAsia="Malgun Gothic" w:cs="Arial"/>
          <w:b w:val="0"/>
          <w:color w:val="548DD4" w:themeColor="text2" w:themeTint="99"/>
          <w:lang w:val="ru-RU"/>
        </w:rPr>
      </w:pPr>
      <w:r w:rsidRPr="00B0784F">
        <w:rPr>
          <w:rFonts w:eastAsia="Malgun Gothic" w:cs="Arial"/>
          <w:b w:val="0"/>
          <w:color w:val="548DD4" w:themeColor="text2" w:themeTint="99"/>
          <w:lang w:val="ru-RU"/>
        </w:rPr>
        <w:t>«</w:t>
      </w:r>
      <w:r w:rsidR="00A075EA" w:rsidRPr="00B0784F">
        <w:rPr>
          <w:rFonts w:eastAsia="Malgun Gothic" w:cs="Arial"/>
          <w:b w:val="0"/>
          <w:color w:val="548DD4" w:themeColor="text2" w:themeTint="99"/>
          <w:lang w:val="ru-RU"/>
        </w:rPr>
        <w:t xml:space="preserve">Проектирование и </w:t>
      </w:r>
      <w:r w:rsidRPr="00B0784F">
        <w:rPr>
          <w:rFonts w:eastAsia="Malgun Gothic" w:cs="Arial"/>
          <w:b w:val="0"/>
          <w:color w:val="548DD4" w:themeColor="text2" w:themeTint="99"/>
          <w:lang w:val="ru-RU"/>
        </w:rPr>
        <w:t>изготовление</w:t>
      </w:r>
      <w:r w:rsidR="00A075EA" w:rsidRPr="00B0784F">
        <w:rPr>
          <w:rFonts w:eastAsia="Malgun Gothic" w:cs="Arial"/>
          <w:b w:val="0"/>
          <w:color w:val="548DD4" w:themeColor="text2" w:themeTint="99"/>
          <w:lang w:val="ru-RU"/>
        </w:rPr>
        <w:t xml:space="preserve"> швейных изделий»</w:t>
      </w:r>
    </w:p>
    <w:p w:rsidR="002C20C1" w:rsidRPr="00B0784F" w:rsidRDefault="00132A8E" w:rsidP="004154D5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B0784F">
        <w:rPr>
          <w:rFonts w:ascii="Arial" w:eastAsia="Malgun Gothic" w:hAnsi="Arial" w:cs="Arial"/>
          <w:b/>
          <w:sz w:val="40"/>
          <w:szCs w:val="24"/>
        </w:rPr>
        <w:br/>
      </w:r>
      <w:r w:rsidR="002C20C1" w:rsidRPr="00B0784F">
        <w:rPr>
          <w:rFonts w:ascii="Arial" w:hAnsi="Arial" w:cs="Arial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B0784F" w:rsidRDefault="002C20C1" w:rsidP="004154D5">
      <w:pPr>
        <w:pStyle w:val="Doctitle"/>
        <w:numPr>
          <w:ilvl w:val="0"/>
          <w:numId w:val="8"/>
        </w:numPr>
        <w:rPr>
          <w:rFonts w:eastAsia="Malgun Gothic" w:cs="Arial"/>
          <w:b w:val="0"/>
          <w:sz w:val="28"/>
          <w:szCs w:val="28"/>
          <w:lang w:val="ru-RU"/>
        </w:rPr>
      </w:pPr>
      <w:r w:rsidRPr="00B0784F">
        <w:rPr>
          <w:rFonts w:eastAsia="Malgun Gothic" w:cs="Arial"/>
          <w:b w:val="0"/>
          <w:sz w:val="28"/>
          <w:szCs w:val="28"/>
          <w:lang w:val="ru-RU"/>
        </w:rPr>
        <w:t>Введение</w:t>
      </w:r>
    </w:p>
    <w:p w:rsidR="002C20C1" w:rsidRPr="00B0784F" w:rsidRDefault="002C20C1" w:rsidP="004154D5">
      <w:pPr>
        <w:pStyle w:val="Doctitle"/>
        <w:numPr>
          <w:ilvl w:val="0"/>
          <w:numId w:val="8"/>
        </w:numPr>
        <w:rPr>
          <w:rFonts w:eastAsia="Malgun Gothic" w:cs="Arial"/>
          <w:b w:val="0"/>
          <w:sz w:val="28"/>
          <w:szCs w:val="28"/>
          <w:lang w:val="ru-RU"/>
        </w:rPr>
      </w:pPr>
      <w:r w:rsidRPr="00B0784F">
        <w:rPr>
          <w:rFonts w:eastAsia="Malgun Gothic" w:cs="Arial"/>
          <w:b w:val="0"/>
          <w:sz w:val="28"/>
          <w:szCs w:val="28"/>
          <w:lang w:val="ru-RU"/>
        </w:rPr>
        <w:t>Формы участия в конкурсе</w:t>
      </w:r>
    </w:p>
    <w:p w:rsidR="002C20C1" w:rsidRPr="00B0784F" w:rsidRDefault="002C20C1" w:rsidP="004154D5">
      <w:pPr>
        <w:pStyle w:val="Doctitle"/>
        <w:numPr>
          <w:ilvl w:val="0"/>
          <w:numId w:val="8"/>
        </w:numPr>
        <w:rPr>
          <w:rFonts w:eastAsia="Malgun Gothic" w:cs="Arial"/>
          <w:b w:val="0"/>
          <w:sz w:val="28"/>
          <w:szCs w:val="28"/>
          <w:lang w:val="ru-RU"/>
        </w:rPr>
      </w:pPr>
      <w:r w:rsidRPr="00B0784F">
        <w:rPr>
          <w:rFonts w:eastAsia="Malgun Gothic" w:cs="Arial"/>
          <w:b w:val="0"/>
          <w:sz w:val="28"/>
          <w:szCs w:val="28"/>
          <w:lang w:val="ru-RU"/>
        </w:rPr>
        <w:t>Задание для конкурса</w:t>
      </w:r>
    </w:p>
    <w:p w:rsidR="002C20C1" w:rsidRPr="00B0784F" w:rsidRDefault="002C20C1" w:rsidP="004154D5">
      <w:pPr>
        <w:pStyle w:val="Doctitle"/>
        <w:numPr>
          <w:ilvl w:val="0"/>
          <w:numId w:val="8"/>
        </w:numPr>
        <w:rPr>
          <w:rFonts w:eastAsia="Malgun Gothic" w:cs="Arial"/>
          <w:b w:val="0"/>
          <w:sz w:val="28"/>
          <w:szCs w:val="28"/>
          <w:lang w:val="ru-RU"/>
        </w:rPr>
      </w:pPr>
      <w:r w:rsidRPr="00B0784F">
        <w:rPr>
          <w:rFonts w:eastAsia="Malgun Gothic" w:cs="Arial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Pr="00B0784F" w:rsidRDefault="002C20C1" w:rsidP="004154D5">
      <w:pPr>
        <w:pStyle w:val="Doctitle"/>
        <w:numPr>
          <w:ilvl w:val="0"/>
          <w:numId w:val="8"/>
        </w:numPr>
        <w:rPr>
          <w:rFonts w:eastAsia="Malgun Gothic" w:cs="Arial"/>
          <w:b w:val="0"/>
          <w:sz w:val="28"/>
          <w:szCs w:val="28"/>
          <w:lang w:val="ru-RU"/>
        </w:rPr>
      </w:pPr>
      <w:r w:rsidRPr="00B0784F">
        <w:rPr>
          <w:rFonts w:eastAsia="Malgun Gothic" w:cs="Arial"/>
          <w:b w:val="0"/>
          <w:sz w:val="28"/>
          <w:szCs w:val="28"/>
          <w:lang w:val="ru-RU"/>
        </w:rPr>
        <w:t>Критерии оценки</w:t>
      </w:r>
    </w:p>
    <w:p w:rsidR="002C20C1" w:rsidRPr="00B0784F" w:rsidRDefault="002C20C1" w:rsidP="004154D5">
      <w:pPr>
        <w:pStyle w:val="Doctitle"/>
        <w:numPr>
          <w:ilvl w:val="0"/>
          <w:numId w:val="8"/>
        </w:numPr>
        <w:rPr>
          <w:rFonts w:eastAsia="Malgun Gothic" w:cs="Arial"/>
          <w:b w:val="0"/>
          <w:sz w:val="28"/>
          <w:szCs w:val="28"/>
          <w:lang w:val="ru-RU"/>
        </w:rPr>
      </w:pPr>
      <w:r w:rsidRPr="00B0784F">
        <w:rPr>
          <w:rFonts w:eastAsia="Malgun Gothic" w:cs="Arial"/>
          <w:b w:val="0"/>
          <w:sz w:val="28"/>
          <w:szCs w:val="28"/>
          <w:lang w:val="ru-RU"/>
        </w:rPr>
        <w:t>Необходимые приложения</w:t>
      </w:r>
    </w:p>
    <w:p w:rsidR="002C20C1" w:rsidRPr="00B0784F" w:rsidRDefault="002C20C1" w:rsidP="004154D5">
      <w:pPr>
        <w:pStyle w:val="Doctitle"/>
        <w:rPr>
          <w:rFonts w:eastAsia="Malgun Gothic" w:cs="Arial"/>
          <w:sz w:val="28"/>
          <w:szCs w:val="28"/>
          <w:lang w:val="ru-RU"/>
        </w:rPr>
      </w:pPr>
    </w:p>
    <w:p w:rsidR="002C20C1" w:rsidRPr="00B0784F" w:rsidRDefault="002C20C1" w:rsidP="004154D5">
      <w:pPr>
        <w:rPr>
          <w:rFonts w:ascii="Arial" w:hAnsi="Arial" w:cs="Arial"/>
          <w:noProof/>
          <w:color w:val="FF0000"/>
          <w:sz w:val="28"/>
          <w:szCs w:val="28"/>
        </w:rPr>
      </w:pPr>
      <w:r w:rsidRPr="00B0784F">
        <w:rPr>
          <w:rFonts w:ascii="Arial" w:hAnsi="Arial" w:cs="Arial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7C41B8" w:rsidRPr="007C41B8">
        <w:rPr>
          <w:rFonts w:ascii="Arial" w:hAnsi="Arial" w:cs="Arial"/>
          <w:noProof/>
          <w:sz w:val="28"/>
          <w:szCs w:val="28"/>
        </w:rPr>
        <w:t>17</w:t>
      </w:r>
      <w:r w:rsidRPr="00B0784F">
        <w:rPr>
          <w:rFonts w:ascii="Arial" w:hAnsi="Arial" w:cs="Arial"/>
          <w:noProof/>
          <w:color w:val="000000" w:themeColor="text1"/>
          <w:sz w:val="28"/>
          <w:szCs w:val="28"/>
        </w:rPr>
        <w:t>ч.</w:t>
      </w:r>
    </w:p>
    <w:p w:rsidR="002C20C1" w:rsidRPr="00B0784F" w:rsidRDefault="002C20C1" w:rsidP="004154D5">
      <w:pPr>
        <w:pStyle w:val="Docsubtitle2"/>
        <w:rPr>
          <w:rFonts w:cs="Arial"/>
          <w:lang w:val="ru-RU" w:eastAsia="ko-KR"/>
        </w:rPr>
      </w:pPr>
    </w:p>
    <w:p w:rsidR="002C20C1" w:rsidRPr="00B0784F" w:rsidRDefault="002C20C1" w:rsidP="004154D5">
      <w:pPr>
        <w:pStyle w:val="Docsubtitle2"/>
        <w:rPr>
          <w:rFonts w:cs="Arial"/>
          <w:lang w:val="ru-RU"/>
        </w:rPr>
      </w:pPr>
      <w:r w:rsidRPr="00B0784F">
        <w:rPr>
          <w:rFonts w:cs="Arial"/>
          <w:lang w:val="ru-RU"/>
        </w:rPr>
        <w:t xml:space="preserve">Разработано экспертами </w:t>
      </w:r>
      <w:r w:rsidRPr="00B0784F">
        <w:rPr>
          <w:rFonts w:cs="Arial"/>
          <w:lang w:val="en-US"/>
        </w:rPr>
        <w:t>WSR</w:t>
      </w:r>
      <w:r w:rsidRPr="00B0784F">
        <w:rPr>
          <w:rFonts w:cs="Arial"/>
          <w:lang w:val="ru-RU"/>
        </w:rPr>
        <w:t xml:space="preserve">: </w:t>
      </w:r>
    </w:p>
    <w:p w:rsidR="00727255" w:rsidRDefault="007C41B8" w:rsidP="00727255">
      <w:pPr>
        <w:pStyle w:val="Docsubtitle2"/>
        <w:rPr>
          <w:rFonts w:cs="Arial"/>
          <w:lang w:val="ru-RU"/>
        </w:rPr>
      </w:pPr>
      <w:r>
        <w:rPr>
          <w:rFonts w:cs="Arial"/>
          <w:lang w:val="ru-RU"/>
        </w:rPr>
        <w:t>Чернова М.С.</w:t>
      </w:r>
    </w:p>
    <w:p w:rsidR="007C41B8" w:rsidRDefault="007C41B8" w:rsidP="00727255">
      <w:pPr>
        <w:pStyle w:val="Docsubtitle2"/>
        <w:rPr>
          <w:rFonts w:cs="Arial"/>
          <w:lang w:val="ru-RU"/>
        </w:rPr>
      </w:pPr>
      <w:r>
        <w:rPr>
          <w:rFonts w:cs="Arial"/>
          <w:lang w:val="ru-RU"/>
        </w:rPr>
        <w:t>Федулина Г.Е.</w:t>
      </w:r>
    </w:p>
    <w:p w:rsidR="007C41B8" w:rsidRDefault="007C41B8" w:rsidP="00727255">
      <w:pPr>
        <w:pStyle w:val="Docsubtitle2"/>
        <w:rPr>
          <w:rFonts w:cs="Arial"/>
          <w:lang w:val="ru-RU"/>
        </w:rPr>
      </w:pPr>
      <w:r>
        <w:rPr>
          <w:rFonts w:cs="Arial"/>
          <w:lang w:val="ru-RU"/>
        </w:rPr>
        <w:t>Воропаева И.М.</w:t>
      </w:r>
    </w:p>
    <w:p w:rsidR="007C41B8" w:rsidRPr="00B0784F" w:rsidRDefault="007C41B8" w:rsidP="00727255">
      <w:pPr>
        <w:pStyle w:val="Docsubtitle2"/>
        <w:rPr>
          <w:rFonts w:cs="Arial"/>
          <w:lang w:val="ru-RU"/>
        </w:rPr>
      </w:pPr>
      <w:r>
        <w:rPr>
          <w:rFonts w:cs="Arial"/>
          <w:lang w:val="ru-RU"/>
        </w:rPr>
        <w:t>Сергеева Ю.В.</w:t>
      </w:r>
    </w:p>
    <w:p w:rsidR="002C20C1" w:rsidRPr="00B0784F" w:rsidRDefault="002C20C1" w:rsidP="004154D5">
      <w:pPr>
        <w:pStyle w:val="Docsubtitle2"/>
        <w:rPr>
          <w:rFonts w:cs="Arial"/>
          <w:lang w:val="ru-RU" w:eastAsia="ko-KR"/>
        </w:rPr>
      </w:pPr>
    </w:p>
    <w:p w:rsidR="002C20C1" w:rsidRPr="00784A16" w:rsidRDefault="002C20C1" w:rsidP="00784A16">
      <w:pPr>
        <w:pStyle w:val="Docsubtitle2"/>
        <w:rPr>
          <w:rFonts w:cs="Arial"/>
          <w:lang w:val="ru-RU"/>
        </w:rPr>
      </w:pPr>
      <w:r w:rsidRPr="00B0784F">
        <w:rPr>
          <w:rFonts w:cs="Arial"/>
          <w:lang w:val="ru-RU"/>
        </w:rPr>
        <w:t xml:space="preserve">Страна: </w:t>
      </w:r>
      <w:r w:rsidRPr="00B0784F">
        <w:rPr>
          <w:rFonts w:cs="Arial"/>
          <w:color w:val="000000" w:themeColor="text1"/>
          <w:lang w:val="ru-RU"/>
        </w:rPr>
        <w:t>Росси</w:t>
      </w:r>
      <w:r w:rsidR="00784A16">
        <w:rPr>
          <w:rFonts w:cs="Arial"/>
          <w:color w:val="000000" w:themeColor="text1"/>
          <w:lang w:val="ru-RU"/>
        </w:rPr>
        <w:t>я</w:t>
      </w:r>
    </w:p>
    <w:p w:rsidR="00BF6513" w:rsidRPr="00B0784F" w:rsidRDefault="00BF6513" w:rsidP="004154D5">
      <w:pPr>
        <w:pStyle w:val="2"/>
        <w:spacing w:before="0" w:after="0" w:line="276" w:lineRule="auto"/>
        <w:rPr>
          <w:rFonts w:cs="Arial"/>
          <w:i w:val="0"/>
          <w:sz w:val="28"/>
          <w:lang w:val="ru-RU"/>
        </w:rPr>
      </w:pPr>
      <w:r w:rsidRPr="00B0784F">
        <w:rPr>
          <w:rFonts w:cs="Arial"/>
          <w:i w:val="0"/>
          <w:sz w:val="28"/>
          <w:lang w:val="ru-RU"/>
        </w:rPr>
        <w:lastRenderedPageBreak/>
        <w:t>ВВЕДЕНИЕ</w:t>
      </w:r>
    </w:p>
    <w:p w:rsidR="00BF6513" w:rsidRPr="00B0784F" w:rsidRDefault="00BF6513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BF6513" w:rsidRPr="00B0784F" w:rsidRDefault="00BF6513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1.1. Название и описание профессиональной компетенции</w:t>
      </w:r>
      <w:r w:rsidR="008C0984" w:rsidRPr="00B0784F">
        <w:rPr>
          <w:rFonts w:ascii="Arial" w:hAnsi="Arial" w:cs="Arial"/>
          <w:sz w:val="28"/>
          <w:szCs w:val="28"/>
        </w:rPr>
        <w:t>.</w:t>
      </w:r>
    </w:p>
    <w:p w:rsidR="00BF6513" w:rsidRPr="00B0784F" w:rsidRDefault="00BF6513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 xml:space="preserve">1.1.1 Название профессиональной компетенции: </w:t>
      </w:r>
      <w:r w:rsidR="006C51A8">
        <w:rPr>
          <w:rFonts w:ascii="Arial" w:hAnsi="Arial" w:cs="Arial"/>
          <w:sz w:val="28"/>
          <w:szCs w:val="28"/>
        </w:rPr>
        <w:t>Технологии моды</w:t>
      </w:r>
      <w:r w:rsidR="008C0984" w:rsidRPr="00B0784F">
        <w:rPr>
          <w:rFonts w:ascii="Arial" w:hAnsi="Arial" w:cs="Arial"/>
          <w:sz w:val="28"/>
          <w:szCs w:val="28"/>
        </w:rPr>
        <w:t>.</w:t>
      </w:r>
    </w:p>
    <w:p w:rsidR="00BF6513" w:rsidRPr="00B0784F" w:rsidRDefault="00BF6513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1.1.2. Описание профессиональной компетенции</w:t>
      </w:r>
      <w:r w:rsidR="008C0984" w:rsidRPr="00B0784F">
        <w:rPr>
          <w:rFonts w:ascii="Arial" w:hAnsi="Arial" w:cs="Arial"/>
          <w:sz w:val="28"/>
          <w:szCs w:val="28"/>
        </w:rPr>
        <w:t>.</w:t>
      </w:r>
    </w:p>
    <w:p w:rsidR="000041A3" w:rsidRPr="00B0784F" w:rsidRDefault="00727255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Технологии моды</w:t>
      </w:r>
      <w:r w:rsidRPr="00B0784F">
        <w:rPr>
          <w:rFonts w:ascii="Arial" w:hAnsi="Arial" w:cs="Arial"/>
          <w:sz w:val="28"/>
          <w:szCs w:val="28"/>
        </w:rPr>
        <w:t xml:space="preserve"> </w:t>
      </w:r>
      <w:r w:rsidR="000041A3" w:rsidRPr="00B0784F">
        <w:rPr>
          <w:rFonts w:ascii="Arial" w:hAnsi="Arial" w:cs="Arial"/>
          <w:sz w:val="28"/>
          <w:szCs w:val="28"/>
        </w:rPr>
        <w:t>– это компетенция, демонстрирующая навыки создания одежды. Технические навыки, связанные с данной компетенцией включают в себя проектирование, разработку лекал, навыки раскроя и технологию изготовления готовой одежды. Работник Индустрии моды должен владеть всеми перечисленными практическими навыками, и в то же время обладать деловой хваткой и иметь навыки межличностного общения, должен понимать потребности клиента и быть в состоянии предложить соответствующие технологии для разработки и реализации проекта. Запросы клиента должны быть понятны и выполнены четко, точно и в срок. Не менее важным, является знание последних тенденций моды, инноваций в производстве т</w:t>
      </w:r>
      <w:r w:rsidR="00B0784F">
        <w:rPr>
          <w:rFonts w:ascii="Arial" w:hAnsi="Arial" w:cs="Arial"/>
          <w:sz w:val="28"/>
          <w:szCs w:val="28"/>
        </w:rPr>
        <w:t xml:space="preserve">екстиля, а также новых машин и </w:t>
      </w:r>
      <w:r w:rsidR="000041A3" w:rsidRPr="00B0784F">
        <w:rPr>
          <w:rFonts w:ascii="Arial" w:hAnsi="Arial" w:cs="Arial"/>
          <w:sz w:val="28"/>
          <w:szCs w:val="28"/>
        </w:rPr>
        <w:t>оборудования.</w:t>
      </w:r>
    </w:p>
    <w:p w:rsidR="000041A3" w:rsidRPr="00B0784F" w:rsidRDefault="000041A3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BF6513" w:rsidRPr="00B0784F" w:rsidRDefault="00BF6513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1.2. Область применения</w:t>
      </w:r>
      <w:r w:rsidR="00B0784F">
        <w:rPr>
          <w:rFonts w:ascii="Arial" w:hAnsi="Arial" w:cs="Arial"/>
          <w:sz w:val="28"/>
          <w:szCs w:val="28"/>
        </w:rPr>
        <w:t>.</w:t>
      </w:r>
    </w:p>
    <w:p w:rsidR="00BF6513" w:rsidRPr="00B0784F" w:rsidRDefault="00BF6513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1.2.1. Каждый Эксперт и Участник обязан</w:t>
      </w:r>
      <w:r w:rsidR="00B0784F">
        <w:rPr>
          <w:rFonts w:ascii="Arial" w:hAnsi="Arial" w:cs="Arial"/>
          <w:sz w:val="28"/>
          <w:szCs w:val="28"/>
        </w:rPr>
        <w:t>ы</w:t>
      </w:r>
      <w:r w:rsidRPr="00B0784F">
        <w:rPr>
          <w:rFonts w:ascii="Arial" w:hAnsi="Arial" w:cs="Arial"/>
          <w:sz w:val="28"/>
          <w:szCs w:val="28"/>
        </w:rPr>
        <w:t xml:space="preserve"> ознакомиться с данным Конкурсным заданием</w:t>
      </w:r>
      <w:r w:rsidR="00B0784F">
        <w:rPr>
          <w:rFonts w:ascii="Arial" w:hAnsi="Arial" w:cs="Arial"/>
          <w:sz w:val="28"/>
          <w:szCs w:val="28"/>
        </w:rPr>
        <w:t xml:space="preserve"> и создать условия для его выполнения</w:t>
      </w:r>
      <w:r w:rsidRPr="00B0784F">
        <w:rPr>
          <w:rFonts w:ascii="Arial" w:hAnsi="Arial" w:cs="Arial"/>
          <w:sz w:val="28"/>
          <w:szCs w:val="28"/>
        </w:rPr>
        <w:t>.</w:t>
      </w:r>
    </w:p>
    <w:p w:rsidR="00BF6513" w:rsidRPr="00B0784F" w:rsidRDefault="00BF6513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1.3. Сопроводительная документация</w:t>
      </w:r>
    </w:p>
    <w:p w:rsidR="00BF6513" w:rsidRPr="00B0784F" w:rsidRDefault="00BF6513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B0784F" w:rsidRDefault="004154D5" w:rsidP="004154D5">
      <w:pPr>
        <w:spacing w:after="0"/>
        <w:ind w:firstLine="709"/>
        <w:rPr>
          <w:rFonts w:ascii="Arial" w:hAnsi="Arial" w:cs="Arial"/>
          <w:color w:val="4F81BD" w:themeColor="accen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BF6513" w:rsidRPr="00B0784F">
        <w:rPr>
          <w:rFonts w:ascii="Arial" w:hAnsi="Arial" w:cs="Arial"/>
          <w:sz w:val="28"/>
          <w:szCs w:val="28"/>
        </w:rPr>
        <w:t>«</w:t>
      </w:r>
      <w:proofErr w:type="spellStart"/>
      <w:r w:rsidR="00BF6513" w:rsidRPr="00B0784F">
        <w:rPr>
          <w:rFonts w:ascii="Arial" w:hAnsi="Arial" w:cs="Arial"/>
          <w:sz w:val="28"/>
          <w:szCs w:val="28"/>
        </w:rPr>
        <w:t>WorldSkillsRussia</w:t>
      </w:r>
      <w:proofErr w:type="spellEnd"/>
      <w:r w:rsidR="00BF6513" w:rsidRPr="00B0784F">
        <w:rPr>
          <w:rFonts w:ascii="Arial" w:hAnsi="Arial" w:cs="Arial"/>
          <w:sz w:val="28"/>
          <w:szCs w:val="28"/>
        </w:rPr>
        <w:t>»</w:t>
      </w:r>
      <w:r w:rsidRPr="00B0784F">
        <w:rPr>
          <w:rFonts w:ascii="Arial" w:hAnsi="Arial" w:cs="Arial"/>
          <w:sz w:val="28"/>
          <w:szCs w:val="28"/>
        </w:rPr>
        <w:t xml:space="preserve">– </w:t>
      </w:r>
      <w:r w:rsidR="00BF6513" w:rsidRPr="00B0784F">
        <w:rPr>
          <w:rFonts w:ascii="Arial" w:hAnsi="Arial" w:cs="Arial"/>
          <w:sz w:val="28"/>
          <w:szCs w:val="28"/>
        </w:rPr>
        <w:t>Техническое описание</w:t>
      </w:r>
      <w:r>
        <w:rPr>
          <w:rFonts w:ascii="Arial" w:hAnsi="Arial" w:cs="Arial"/>
          <w:sz w:val="28"/>
          <w:szCs w:val="28"/>
        </w:rPr>
        <w:t>: «Технологии моды»</w:t>
      </w:r>
      <w:r w:rsidR="00346FFD" w:rsidRPr="00B0784F">
        <w:rPr>
          <w:rFonts w:ascii="Arial" w:hAnsi="Arial" w:cs="Arial"/>
          <w:sz w:val="28"/>
          <w:szCs w:val="28"/>
        </w:rPr>
        <w:t>;</w:t>
      </w:r>
    </w:p>
    <w:p w:rsidR="00BF6513" w:rsidRPr="00B0784F" w:rsidRDefault="004154D5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BF6513" w:rsidRPr="00B0784F">
        <w:rPr>
          <w:rFonts w:ascii="Arial" w:hAnsi="Arial" w:cs="Arial"/>
          <w:sz w:val="28"/>
          <w:szCs w:val="28"/>
        </w:rPr>
        <w:t>«</w:t>
      </w:r>
      <w:proofErr w:type="spellStart"/>
      <w:r w:rsidR="00BF6513" w:rsidRPr="00B0784F">
        <w:rPr>
          <w:rFonts w:ascii="Arial" w:hAnsi="Arial" w:cs="Arial"/>
          <w:sz w:val="28"/>
          <w:szCs w:val="28"/>
        </w:rPr>
        <w:t>WorldSkillsRussia</w:t>
      </w:r>
      <w:proofErr w:type="spellEnd"/>
      <w:r w:rsidR="00BF6513" w:rsidRPr="00B0784F">
        <w:rPr>
          <w:rFonts w:ascii="Arial" w:hAnsi="Arial" w:cs="Arial"/>
          <w:sz w:val="28"/>
          <w:szCs w:val="28"/>
        </w:rPr>
        <w:t>»</w:t>
      </w:r>
      <w:r w:rsidRPr="00B0784F">
        <w:rPr>
          <w:rFonts w:ascii="Arial" w:hAnsi="Arial" w:cs="Arial"/>
          <w:sz w:val="28"/>
          <w:szCs w:val="28"/>
        </w:rPr>
        <w:t xml:space="preserve">– </w:t>
      </w:r>
      <w:r w:rsidR="00BF6513" w:rsidRPr="00B0784F">
        <w:rPr>
          <w:rFonts w:ascii="Arial" w:hAnsi="Arial" w:cs="Arial"/>
          <w:sz w:val="28"/>
          <w:szCs w:val="28"/>
        </w:rPr>
        <w:t>Правила проведения чемпионата</w:t>
      </w:r>
      <w:r>
        <w:rPr>
          <w:rFonts w:ascii="Arial" w:hAnsi="Arial" w:cs="Arial"/>
          <w:sz w:val="28"/>
          <w:szCs w:val="28"/>
        </w:rPr>
        <w:t>;</w:t>
      </w:r>
    </w:p>
    <w:p w:rsidR="00727255" w:rsidRDefault="004154D5" w:rsidP="00727255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BF6513" w:rsidRPr="00B0784F">
        <w:rPr>
          <w:rFonts w:ascii="Arial" w:hAnsi="Arial" w:cs="Arial"/>
          <w:sz w:val="28"/>
          <w:szCs w:val="28"/>
        </w:rPr>
        <w:t>Принимающая сторона – Правила техники безопасности и санитарные нормы</w:t>
      </w:r>
      <w:r>
        <w:rPr>
          <w:rFonts w:ascii="Arial" w:hAnsi="Arial" w:cs="Arial"/>
          <w:sz w:val="28"/>
          <w:szCs w:val="28"/>
        </w:rPr>
        <w:t xml:space="preserve">; </w:t>
      </w:r>
    </w:p>
    <w:p w:rsidR="00D53FB0" w:rsidRPr="00727255" w:rsidRDefault="00727255" w:rsidP="00727255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4154D5" w:rsidRPr="00727255">
        <w:rPr>
          <w:rFonts w:ascii="Arial" w:hAnsi="Arial" w:cs="Arial"/>
          <w:sz w:val="28"/>
          <w:szCs w:val="28"/>
        </w:rPr>
        <w:t>Инфраструктурный лист</w:t>
      </w:r>
      <w:r w:rsidR="00BF6513" w:rsidRPr="00727255">
        <w:rPr>
          <w:rFonts w:ascii="Arial" w:hAnsi="Arial" w:cs="Arial"/>
          <w:sz w:val="28"/>
          <w:szCs w:val="28"/>
        </w:rPr>
        <w:t>.</w:t>
      </w:r>
    </w:p>
    <w:p w:rsidR="00D53FB0" w:rsidRPr="00B0784F" w:rsidRDefault="00D53FB0" w:rsidP="004154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br w:type="page"/>
      </w:r>
    </w:p>
    <w:p w:rsidR="00BF6513" w:rsidRPr="00B0784F" w:rsidRDefault="00BF6513" w:rsidP="004154D5">
      <w:pPr>
        <w:pStyle w:val="2"/>
        <w:spacing w:before="0" w:after="0" w:line="276" w:lineRule="auto"/>
        <w:rPr>
          <w:rFonts w:cs="Arial"/>
          <w:i w:val="0"/>
          <w:sz w:val="28"/>
          <w:lang w:val="ru-RU"/>
        </w:rPr>
      </w:pPr>
      <w:bookmarkStart w:id="0" w:name="_Toc379539623"/>
      <w:r w:rsidRPr="00B0784F">
        <w:rPr>
          <w:rFonts w:cs="Arial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B0784F" w:rsidRDefault="00BF6513" w:rsidP="004154D5">
      <w:pPr>
        <w:pStyle w:val="4"/>
        <w:shd w:val="clear" w:color="auto" w:fill="auto"/>
        <w:spacing w:before="0" w:after="0" w:line="276" w:lineRule="auto"/>
        <w:ind w:left="20" w:firstLine="709"/>
        <w:jc w:val="left"/>
        <w:rPr>
          <w:rStyle w:val="1"/>
          <w:rFonts w:ascii="Arial" w:hAnsi="Arial" w:cs="Arial"/>
          <w:sz w:val="28"/>
          <w:szCs w:val="28"/>
        </w:rPr>
      </w:pPr>
    </w:p>
    <w:p w:rsidR="00BF6513" w:rsidRPr="00B0784F" w:rsidRDefault="004154D5" w:rsidP="004154D5">
      <w:pPr>
        <w:pStyle w:val="4"/>
        <w:shd w:val="clear" w:color="auto" w:fill="auto"/>
        <w:spacing w:before="0" w:after="0" w:line="276" w:lineRule="auto"/>
        <w:ind w:left="20" w:firstLine="709"/>
        <w:jc w:val="left"/>
        <w:rPr>
          <w:rStyle w:val="1"/>
          <w:rFonts w:ascii="Arial" w:hAnsi="Arial" w:cs="Arial"/>
          <w:color w:val="auto"/>
          <w:sz w:val="28"/>
          <w:szCs w:val="28"/>
        </w:rPr>
      </w:pPr>
      <w:r>
        <w:rPr>
          <w:rStyle w:val="1"/>
          <w:rFonts w:ascii="Arial" w:hAnsi="Arial" w:cs="Arial"/>
          <w:color w:val="auto"/>
          <w:sz w:val="28"/>
          <w:szCs w:val="28"/>
        </w:rPr>
        <w:t>Индивидуальное выполнение задания</w:t>
      </w:r>
      <w:r w:rsidR="00BF6513" w:rsidRPr="00B0784F">
        <w:rPr>
          <w:rStyle w:val="1"/>
          <w:rFonts w:ascii="Arial" w:hAnsi="Arial" w:cs="Arial"/>
          <w:color w:val="auto"/>
          <w:sz w:val="28"/>
          <w:szCs w:val="28"/>
        </w:rPr>
        <w:t>.</w:t>
      </w:r>
    </w:p>
    <w:p w:rsidR="00BF6513" w:rsidRPr="00B0784F" w:rsidRDefault="00BF6513" w:rsidP="004154D5">
      <w:pPr>
        <w:pStyle w:val="4"/>
        <w:shd w:val="clear" w:color="auto" w:fill="auto"/>
        <w:spacing w:before="0" w:after="0" w:line="276" w:lineRule="auto"/>
        <w:ind w:left="20" w:firstLine="709"/>
        <w:jc w:val="left"/>
        <w:rPr>
          <w:rFonts w:ascii="Arial" w:hAnsi="Arial" w:cs="Arial"/>
          <w:color w:val="4F81BD" w:themeColor="accent1"/>
          <w:sz w:val="28"/>
          <w:szCs w:val="28"/>
        </w:rPr>
      </w:pPr>
    </w:p>
    <w:p w:rsidR="00BF6513" w:rsidRPr="00B0784F" w:rsidRDefault="00BF6513" w:rsidP="004154D5">
      <w:pPr>
        <w:pStyle w:val="2"/>
        <w:spacing w:before="0" w:after="0" w:line="276" w:lineRule="auto"/>
        <w:rPr>
          <w:rFonts w:cs="Arial"/>
          <w:i w:val="0"/>
          <w:sz w:val="28"/>
          <w:lang w:val="ru-RU"/>
        </w:rPr>
      </w:pPr>
      <w:bookmarkStart w:id="1" w:name="_Toc379539624"/>
      <w:r w:rsidRPr="00B0784F">
        <w:rPr>
          <w:rFonts w:cs="Arial"/>
          <w:i w:val="0"/>
          <w:sz w:val="28"/>
          <w:lang w:val="ru-RU"/>
        </w:rPr>
        <w:t>3. ЗАДАНИЕ ДЛЯ КОНКУРСА</w:t>
      </w:r>
      <w:bookmarkEnd w:id="1"/>
    </w:p>
    <w:p w:rsidR="00BF6513" w:rsidRPr="00B0784F" w:rsidRDefault="00BF6513" w:rsidP="004154D5">
      <w:pPr>
        <w:pStyle w:val="4"/>
        <w:shd w:val="clear" w:color="auto" w:fill="auto"/>
        <w:spacing w:before="0" w:after="0" w:line="276" w:lineRule="auto"/>
        <w:ind w:left="23" w:firstLine="709"/>
        <w:jc w:val="left"/>
        <w:rPr>
          <w:rStyle w:val="1"/>
          <w:rFonts w:ascii="Arial" w:hAnsi="Arial" w:cs="Arial"/>
          <w:sz w:val="28"/>
          <w:szCs w:val="28"/>
        </w:rPr>
      </w:pPr>
    </w:p>
    <w:p w:rsidR="00BF6513" w:rsidRPr="00B0784F" w:rsidRDefault="00BF6513" w:rsidP="00D80EBF">
      <w:pPr>
        <w:pStyle w:val="4"/>
        <w:shd w:val="clear" w:color="auto" w:fill="auto"/>
        <w:spacing w:before="0" w:after="0" w:line="276" w:lineRule="auto"/>
        <w:ind w:left="23" w:firstLine="709"/>
        <w:rPr>
          <w:rFonts w:ascii="Arial" w:hAnsi="Arial" w:cs="Arial"/>
          <w:sz w:val="28"/>
          <w:szCs w:val="28"/>
        </w:rPr>
      </w:pPr>
      <w:r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Содержанием конкурсного задания являются </w:t>
      </w:r>
      <w:r w:rsidR="00346FFD" w:rsidRPr="00B0784F">
        <w:rPr>
          <w:rStyle w:val="1"/>
          <w:rFonts w:ascii="Arial" w:hAnsi="Arial" w:cs="Arial"/>
          <w:color w:val="auto"/>
          <w:sz w:val="28"/>
          <w:szCs w:val="28"/>
        </w:rPr>
        <w:t>работы, связанные с изготовлением швейных изделий</w:t>
      </w:r>
      <w:r w:rsidRPr="00B0784F">
        <w:rPr>
          <w:rStyle w:val="1"/>
          <w:rFonts w:ascii="Arial" w:hAnsi="Arial" w:cs="Arial"/>
          <w:color w:val="auto"/>
          <w:sz w:val="28"/>
          <w:szCs w:val="28"/>
        </w:rPr>
        <w:t>.</w:t>
      </w:r>
      <w:r w:rsidR="006C51A8">
        <w:rPr>
          <w:rStyle w:val="1"/>
          <w:rFonts w:ascii="Arial" w:hAnsi="Arial" w:cs="Arial"/>
          <w:color w:val="auto"/>
          <w:sz w:val="28"/>
          <w:szCs w:val="28"/>
        </w:rPr>
        <w:t xml:space="preserve"> </w:t>
      </w:r>
      <w:r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Участники соревнований получают инструкцию, </w:t>
      </w:r>
      <w:r w:rsidR="00346FFD" w:rsidRPr="00B0784F">
        <w:rPr>
          <w:rStyle w:val="1"/>
          <w:rFonts w:ascii="Arial" w:hAnsi="Arial" w:cs="Arial"/>
          <w:color w:val="auto"/>
          <w:sz w:val="28"/>
          <w:szCs w:val="28"/>
        </w:rPr>
        <w:t>эскизы</w:t>
      </w:r>
      <w:r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 и </w:t>
      </w:r>
      <w:r w:rsidR="00346FFD" w:rsidRPr="00B0784F">
        <w:rPr>
          <w:rStyle w:val="1"/>
          <w:rFonts w:ascii="Arial" w:hAnsi="Arial" w:cs="Arial"/>
          <w:color w:val="auto"/>
          <w:sz w:val="28"/>
          <w:szCs w:val="28"/>
        </w:rPr>
        <w:t>чертежи, материалы и фурнитуру</w:t>
      </w:r>
      <w:r w:rsidRPr="00B0784F">
        <w:rPr>
          <w:rStyle w:val="1"/>
          <w:rFonts w:ascii="Arial" w:hAnsi="Arial" w:cs="Arial"/>
          <w:color w:val="auto"/>
          <w:sz w:val="28"/>
          <w:szCs w:val="28"/>
        </w:rPr>
        <w:t>.</w:t>
      </w:r>
      <w:r w:rsidR="006C51A8">
        <w:rPr>
          <w:rStyle w:val="1"/>
          <w:rFonts w:ascii="Arial" w:hAnsi="Arial" w:cs="Arial"/>
          <w:color w:val="auto"/>
          <w:sz w:val="28"/>
          <w:szCs w:val="28"/>
        </w:rPr>
        <w:t xml:space="preserve"> </w:t>
      </w:r>
      <w:r w:rsidRPr="00B0784F">
        <w:rPr>
          <w:rStyle w:val="1"/>
          <w:rFonts w:ascii="Arial" w:hAnsi="Arial" w:cs="Arial"/>
          <w:color w:val="auto"/>
          <w:sz w:val="28"/>
          <w:szCs w:val="28"/>
        </w:rPr>
        <w:t>Конкурсное задание имеет несколько модулей, выполняемых последовательно. Каждый выполненный модуль оценивается отдельно.</w:t>
      </w:r>
    </w:p>
    <w:p w:rsidR="00BF6513" w:rsidRPr="00B0784F" w:rsidRDefault="00BF6513" w:rsidP="00D80EBF">
      <w:pPr>
        <w:pStyle w:val="4"/>
        <w:shd w:val="clear" w:color="auto" w:fill="auto"/>
        <w:spacing w:before="0" w:after="0" w:line="276" w:lineRule="auto"/>
        <w:ind w:left="23" w:firstLine="709"/>
        <w:rPr>
          <w:rFonts w:ascii="Arial" w:hAnsi="Arial" w:cs="Arial"/>
          <w:sz w:val="28"/>
          <w:szCs w:val="28"/>
        </w:rPr>
      </w:pPr>
      <w:r w:rsidRPr="00B0784F">
        <w:rPr>
          <w:rStyle w:val="1"/>
          <w:rFonts w:ascii="Arial" w:hAnsi="Arial" w:cs="Arial"/>
          <w:color w:val="auto"/>
          <w:sz w:val="28"/>
          <w:szCs w:val="28"/>
        </w:rPr>
        <w:t>Конку</w:t>
      </w:r>
      <w:proofErr w:type="gramStart"/>
      <w:r w:rsidRPr="00B0784F">
        <w:rPr>
          <w:rStyle w:val="1"/>
          <w:rFonts w:ascii="Arial" w:hAnsi="Arial" w:cs="Arial"/>
          <w:color w:val="auto"/>
          <w:sz w:val="28"/>
          <w:szCs w:val="28"/>
        </w:rPr>
        <w:t>рс вкл</w:t>
      </w:r>
      <w:proofErr w:type="gramEnd"/>
      <w:r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ючает в себя </w:t>
      </w:r>
      <w:r w:rsidR="00346FFD" w:rsidRPr="00B0784F">
        <w:rPr>
          <w:rStyle w:val="1"/>
          <w:rFonts w:ascii="Arial" w:hAnsi="Arial" w:cs="Arial"/>
          <w:color w:val="auto"/>
          <w:sz w:val="28"/>
          <w:szCs w:val="28"/>
        </w:rPr>
        <w:t>проектирование и изготовление швейных изделий, различными способами.</w:t>
      </w:r>
    </w:p>
    <w:p w:rsidR="00BF6513" w:rsidRPr="00B0784F" w:rsidRDefault="00BF6513" w:rsidP="00D80EBF">
      <w:pPr>
        <w:pStyle w:val="4"/>
        <w:shd w:val="clear" w:color="auto" w:fill="auto"/>
        <w:spacing w:before="0" w:after="0" w:line="276" w:lineRule="auto"/>
        <w:ind w:left="23" w:firstLine="709"/>
        <w:rPr>
          <w:rFonts w:ascii="Arial" w:hAnsi="Arial" w:cs="Arial"/>
          <w:sz w:val="28"/>
          <w:szCs w:val="28"/>
        </w:rPr>
      </w:pPr>
      <w:r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Окончательные </w:t>
      </w:r>
      <w:r w:rsidR="00BF4D6B"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аспекты </w:t>
      </w:r>
      <w:r w:rsidRPr="00B0784F">
        <w:rPr>
          <w:rStyle w:val="1"/>
          <w:rFonts w:ascii="Arial" w:hAnsi="Arial" w:cs="Arial"/>
          <w:color w:val="auto"/>
          <w:sz w:val="28"/>
          <w:szCs w:val="28"/>
        </w:rPr>
        <w:t>критери</w:t>
      </w:r>
      <w:r w:rsidR="00BF4D6B" w:rsidRPr="00B0784F">
        <w:rPr>
          <w:rStyle w:val="1"/>
          <w:rFonts w:ascii="Arial" w:hAnsi="Arial" w:cs="Arial"/>
          <w:color w:val="auto"/>
          <w:sz w:val="28"/>
          <w:szCs w:val="28"/>
        </w:rPr>
        <w:t>ев</w:t>
      </w:r>
      <w:r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B0784F" w:rsidRDefault="00BF6513" w:rsidP="00D80EBF">
      <w:pPr>
        <w:pStyle w:val="4"/>
        <w:shd w:val="clear" w:color="auto" w:fill="auto"/>
        <w:spacing w:before="0" w:after="0" w:line="276" w:lineRule="auto"/>
        <w:ind w:left="23" w:firstLine="709"/>
        <w:rPr>
          <w:rFonts w:ascii="Arial" w:hAnsi="Arial" w:cs="Arial"/>
          <w:sz w:val="28"/>
          <w:szCs w:val="28"/>
        </w:rPr>
      </w:pPr>
      <w:r w:rsidRPr="00B0784F">
        <w:rPr>
          <w:rStyle w:val="1"/>
          <w:rFonts w:ascii="Arial" w:hAnsi="Arial" w:cs="Arial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B0784F" w:rsidRDefault="00BF6513" w:rsidP="00D80EBF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Arial" w:hAnsi="Arial" w:cs="Arial"/>
          <w:color w:val="4F81BD" w:themeColor="accent1"/>
          <w:sz w:val="28"/>
          <w:szCs w:val="28"/>
        </w:rPr>
      </w:pPr>
      <w:r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B0784F">
        <w:rPr>
          <w:rStyle w:val="1"/>
          <w:rFonts w:ascii="Arial" w:hAnsi="Arial" w:cs="Arial"/>
          <w:color w:val="auto"/>
          <w:sz w:val="28"/>
          <w:szCs w:val="28"/>
        </w:rPr>
        <w:t>помодульно</w:t>
      </w:r>
      <w:proofErr w:type="spellEnd"/>
      <w:r w:rsidRPr="00B0784F">
        <w:rPr>
          <w:rStyle w:val="1"/>
          <w:rFonts w:ascii="Arial" w:hAnsi="Arial" w:cs="Arial"/>
          <w:color w:val="auto"/>
          <w:sz w:val="28"/>
          <w:szCs w:val="28"/>
        </w:rPr>
        <w:t>. Оценка также происходит от модуля к модулю.</w:t>
      </w:r>
      <w:r w:rsidR="00C20BCF">
        <w:rPr>
          <w:rStyle w:val="1"/>
          <w:rFonts w:ascii="Arial" w:hAnsi="Arial" w:cs="Arial"/>
          <w:color w:val="auto"/>
          <w:sz w:val="28"/>
          <w:szCs w:val="28"/>
        </w:rPr>
        <w:t xml:space="preserve"> </w:t>
      </w:r>
      <w:r w:rsidRPr="00B0784F">
        <w:rPr>
          <w:rStyle w:val="1"/>
          <w:rFonts w:ascii="Arial" w:hAnsi="Arial" w:cs="Arial"/>
          <w:color w:val="auto"/>
          <w:sz w:val="28"/>
          <w:szCs w:val="28"/>
        </w:rPr>
        <w:t>Конкурс</w:t>
      </w:r>
      <w:r w:rsidR="002C20C1" w:rsidRPr="00B0784F">
        <w:rPr>
          <w:rStyle w:val="1"/>
          <w:rFonts w:ascii="Arial" w:hAnsi="Arial" w:cs="Arial"/>
          <w:color w:val="auto"/>
          <w:sz w:val="28"/>
          <w:szCs w:val="28"/>
        </w:rPr>
        <w:t>,</w:t>
      </w:r>
      <w:r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 включает в себя </w:t>
      </w:r>
      <w:r w:rsidR="006C51A8" w:rsidRPr="00B0784F">
        <w:rPr>
          <w:rStyle w:val="1"/>
          <w:rFonts w:ascii="Arial" w:hAnsi="Arial" w:cs="Arial"/>
          <w:color w:val="auto"/>
          <w:sz w:val="28"/>
          <w:szCs w:val="28"/>
        </w:rPr>
        <w:t>проектирование и изготовление</w:t>
      </w:r>
      <w:r w:rsidR="001E4BC5"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 п</w:t>
      </w:r>
      <w:r w:rsidR="00727255">
        <w:rPr>
          <w:rStyle w:val="1"/>
          <w:rFonts w:ascii="Arial" w:hAnsi="Arial" w:cs="Arial"/>
          <w:color w:val="auto"/>
          <w:sz w:val="28"/>
          <w:szCs w:val="28"/>
        </w:rPr>
        <w:t>лечевого</w:t>
      </w:r>
      <w:r w:rsidR="001E4BC5"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 изделия (</w:t>
      </w:r>
      <w:r w:rsidR="00727255">
        <w:rPr>
          <w:rStyle w:val="1"/>
          <w:rFonts w:ascii="Arial" w:hAnsi="Arial" w:cs="Arial"/>
          <w:color w:val="auto"/>
          <w:sz w:val="28"/>
          <w:szCs w:val="28"/>
        </w:rPr>
        <w:t>платья</w:t>
      </w:r>
      <w:r w:rsidR="001E4BC5" w:rsidRPr="00B0784F">
        <w:rPr>
          <w:rStyle w:val="1"/>
          <w:rFonts w:ascii="Arial" w:hAnsi="Arial" w:cs="Arial"/>
          <w:color w:val="auto"/>
          <w:sz w:val="28"/>
          <w:szCs w:val="28"/>
        </w:rPr>
        <w:t>)</w:t>
      </w:r>
      <w:r w:rsidR="006C51A8">
        <w:rPr>
          <w:rStyle w:val="1"/>
          <w:rFonts w:ascii="Arial" w:hAnsi="Arial" w:cs="Arial"/>
          <w:color w:val="auto"/>
          <w:sz w:val="28"/>
          <w:szCs w:val="28"/>
        </w:rPr>
        <w:t>;</w:t>
      </w:r>
      <w:r w:rsidR="00C20BCF">
        <w:rPr>
          <w:rStyle w:val="1"/>
          <w:rFonts w:ascii="Arial" w:hAnsi="Arial" w:cs="Arial"/>
          <w:color w:val="auto"/>
          <w:sz w:val="28"/>
          <w:szCs w:val="28"/>
        </w:rPr>
        <w:t xml:space="preserve"> </w:t>
      </w:r>
      <w:r w:rsidR="001E4BC5"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изготовление плечевого изделия на подкладке (жакета) </w:t>
      </w:r>
      <w:r w:rsidR="006C51A8">
        <w:rPr>
          <w:rStyle w:val="1"/>
          <w:rFonts w:ascii="Arial" w:hAnsi="Arial" w:cs="Arial"/>
          <w:color w:val="auto"/>
          <w:sz w:val="28"/>
          <w:szCs w:val="28"/>
        </w:rPr>
        <w:t>по готовым лекалам</w:t>
      </w:r>
      <w:r w:rsidR="001E4BC5"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. </w:t>
      </w:r>
    </w:p>
    <w:p w:rsidR="00BF6513" w:rsidRPr="00B0784F" w:rsidRDefault="00BF6513" w:rsidP="004154D5">
      <w:pPr>
        <w:spacing w:after="0"/>
        <w:rPr>
          <w:rStyle w:val="1"/>
          <w:rFonts w:ascii="Arial" w:hAnsi="Arial" w:cs="Arial"/>
          <w:color w:val="4F81BD" w:themeColor="accent1"/>
          <w:sz w:val="28"/>
          <w:szCs w:val="28"/>
          <w:lang w:eastAsia="en-US"/>
        </w:rPr>
      </w:pPr>
    </w:p>
    <w:p w:rsidR="00D53FB0" w:rsidRPr="00B0784F" w:rsidRDefault="00D53FB0" w:rsidP="004154D5">
      <w:pPr>
        <w:spacing w:after="0" w:line="240" w:lineRule="auto"/>
        <w:rPr>
          <w:rFonts w:ascii="Arial" w:hAnsi="Arial" w:cs="Arial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B0784F">
        <w:rPr>
          <w:rFonts w:ascii="Arial" w:hAnsi="Arial" w:cs="Arial"/>
          <w:i/>
          <w:color w:val="4F81BD" w:themeColor="accent1"/>
          <w:sz w:val="28"/>
        </w:rPr>
        <w:br w:type="page"/>
      </w:r>
    </w:p>
    <w:p w:rsidR="00BF6513" w:rsidRPr="00B0784F" w:rsidRDefault="00BF6513" w:rsidP="004154D5">
      <w:pPr>
        <w:pStyle w:val="2"/>
        <w:spacing w:before="0" w:after="0" w:line="276" w:lineRule="auto"/>
        <w:rPr>
          <w:rFonts w:cs="Arial"/>
          <w:i w:val="0"/>
          <w:sz w:val="28"/>
          <w:lang w:val="ru-RU"/>
        </w:rPr>
      </w:pPr>
      <w:r w:rsidRPr="00B0784F">
        <w:rPr>
          <w:rFonts w:cs="Arial"/>
          <w:i w:val="0"/>
          <w:sz w:val="28"/>
          <w:lang w:val="ru-RU"/>
        </w:rPr>
        <w:lastRenderedPageBreak/>
        <w:t>4. МОДУЛИ ЗАДАНИЯ И ВРЕМЯ</w:t>
      </w:r>
      <w:bookmarkEnd w:id="2"/>
      <w:r w:rsidR="008B2876">
        <w:rPr>
          <w:rFonts w:cs="Arial"/>
          <w:i w:val="0"/>
          <w:sz w:val="28"/>
          <w:lang w:val="ru-RU"/>
        </w:rPr>
        <w:t>,</w:t>
      </w:r>
      <w:r w:rsidR="006C51A8">
        <w:rPr>
          <w:rFonts w:cs="Arial"/>
          <w:i w:val="0"/>
          <w:sz w:val="28"/>
          <w:lang w:val="ru-RU"/>
        </w:rPr>
        <w:t xml:space="preserve"> </w:t>
      </w:r>
      <w:r w:rsidR="008B2876" w:rsidRPr="00B0784F">
        <w:rPr>
          <w:rFonts w:cs="Arial"/>
          <w:i w:val="0"/>
          <w:sz w:val="28"/>
          <w:lang w:val="ru-RU"/>
        </w:rPr>
        <w:t xml:space="preserve">НЕОБХОДИМОЕ </w:t>
      </w:r>
      <w:r w:rsidR="008B2876">
        <w:rPr>
          <w:rFonts w:cs="Arial"/>
          <w:i w:val="0"/>
          <w:sz w:val="28"/>
          <w:lang w:val="ru-RU"/>
        </w:rPr>
        <w:t>ДЛЯ ВЫПОЛНЕНИЯ</w:t>
      </w:r>
    </w:p>
    <w:p w:rsidR="00BF6513" w:rsidRPr="00B0784F" w:rsidRDefault="00BF6513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BF6513" w:rsidRPr="00B0784F" w:rsidRDefault="004154D5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Модули и время сведены в Т</w:t>
      </w:r>
      <w:r w:rsidR="00BF6513" w:rsidRPr="00B0784F">
        <w:rPr>
          <w:rFonts w:ascii="Arial" w:hAnsi="Arial" w:cs="Arial"/>
          <w:sz w:val="28"/>
          <w:szCs w:val="28"/>
        </w:rPr>
        <w:t>аблице 1</w:t>
      </w:r>
      <w:r>
        <w:rPr>
          <w:rFonts w:ascii="Arial" w:hAnsi="Arial" w:cs="Arial"/>
          <w:sz w:val="28"/>
          <w:szCs w:val="28"/>
        </w:rPr>
        <w:br/>
      </w:r>
    </w:p>
    <w:p w:rsidR="00BF6513" w:rsidRPr="004154D5" w:rsidRDefault="00BF6513" w:rsidP="004154D5">
      <w:pPr>
        <w:tabs>
          <w:tab w:val="left" w:pos="7245"/>
        </w:tabs>
        <w:spacing w:after="0"/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4154D5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Style w:val="ae"/>
        <w:tblW w:w="0" w:type="auto"/>
        <w:tblLook w:val="04A0"/>
      </w:tblPr>
      <w:tblGrid>
        <w:gridCol w:w="585"/>
        <w:gridCol w:w="6186"/>
        <w:gridCol w:w="1984"/>
        <w:gridCol w:w="1276"/>
      </w:tblGrid>
      <w:tr w:rsidR="00BF6513" w:rsidRPr="00B0784F" w:rsidTr="001B703E">
        <w:tc>
          <w:tcPr>
            <w:tcW w:w="585" w:type="dxa"/>
            <w:vAlign w:val="center"/>
          </w:tcPr>
          <w:p w:rsidR="00BF6513" w:rsidRPr="00B0784F" w:rsidRDefault="00BF6513" w:rsidP="004154D5">
            <w:pPr>
              <w:spacing w:after="0"/>
              <w:ind w:hanging="34"/>
              <w:rPr>
                <w:rFonts w:ascii="Arial" w:hAnsi="Arial" w:cs="Arial"/>
                <w:sz w:val="24"/>
                <w:szCs w:val="28"/>
              </w:rPr>
            </w:pPr>
            <w:r w:rsidRPr="00B0784F">
              <w:rPr>
                <w:rFonts w:ascii="Arial" w:hAnsi="Arial" w:cs="Arial"/>
                <w:sz w:val="24"/>
                <w:szCs w:val="28"/>
              </w:rPr>
              <w:t xml:space="preserve">№ </w:t>
            </w:r>
            <w:proofErr w:type="gramStart"/>
            <w:r w:rsidRPr="00B0784F">
              <w:rPr>
                <w:rFonts w:ascii="Arial" w:hAnsi="Arial" w:cs="Arial"/>
                <w:sz w:val="24"/>
                <w:szCs w:val="28"/>
              </w:rPr>
              <w:t>п</w:t>
            </w:r>
            <w:proofErr w:type="gramEnd"/>
            <w:r w:rsidRPr="00B0784F">
              <w:rPr>
                <w:rFonts w:ascii="Arial" w:hAnsi="Arial" w:cs="Arial"/>
                <w:sz w:val="24"/>
                <w:szCs w:val="28"/>
              </w:rPr>
              <w:t>/п</w:t>
            </w:r>
          </w:p>
        </w:tc>
        <w:tc>
          <w:tcPr>
            <w:tcW w:w="6186" w:type="dxa"/>
            <w:vAlign w:val="center"/>
          </w:tcPr>
          <w:p w:rsidR="00BF6513" w:rsidRPr="00B0784F" w:rsidRDefault="00BF6513" w:rsidP="004154D5">
            <w:pPr>
              <w:spacing w:after="0"/>
              <w:ind w:hanging="34"/>
              <w:rPr>
                <w:rFonts w:ascii="Arial" w:hAnsi="Arial" w:cs="Arial"/>
                <w:sz w:val="24"/>
                <w:szCs w:val="28"/>
              </w:rPr>
            </w:pPr>
            <w:r w:rsidRPr="00B0784F">
              <w:rPr>
                <w:rFonts w:ascii="Arial" w:hAnsi="Arial" w:cs="Arial"/>
                <w:sz w:val="24"/>
                <w:szCs w:val="28"/>
              </w:rPr>
              <w:t>Наименование модуля</w:t>
            </w:r>
          </w:p>
        </w:tc>
        <w:tc>
          <w:tcPr>
            <w:tcW w:w="1984" w:type="dxa"/>
            <w:vAlign w:val="center"/>
          </w:tcPr>
          <w:p w:rsidR="00BF6513" w:rsidRPr="00B0784F" w:rsidRDefault="00BF6513" w:rsidP="004154D5">
            <w:pPr>
              <w:spacing w:after="0"/>
              <w:ind w:hanging="34"/>
              <w:rPr>
                <w:rFonts w:ascii="Arial" w:hAnsi="Arial" w:cs="Arial"/>
                <w:sz w:val="24"/>
                <w:szCs w:val="28"/>
              </w:rPr>
            </w:pPr>
            <w:r w:rsidRPr="00B0784F">
              <w:rPr>
                <w:rFonts w:ascii="Arial" w:hAnsi="Arial" w:cs="Arial"/>
                <w:sz w:val="24"/>
                <w:szCs w:val="28"/>
              </w:rPr>
              <w:t>Рабочее время</w:t>
            </w:r>
          </w:p>
        </w:tc>
        <w:tc>
          <w:tcPr>
            <w:tcW w:w="1276" w:type="dxa"/>
            <w:vAlign w:val="center"/>
          </w:tcPr>
          <w:p w:rsidR="00BF6513" w:rsidRPr="00B0784F" w:rsidRDefault="00BF6513" w:rsidP="004154D5">
            <w:pPr>
              <w:spacing w:after="0"/>
              <w:ind w:hanging="34"/>
              <w:rPr>
                <w:rFonts w:ascii="Arial" w:hAnsi="Arial" w:cs="Arial"/>
                <w:sz w:val="24"/>
                <w:szCs w:val="28"/>
              </w:rPr>
            </w:pPr>
            <w:r w:rsidRPr="00B0784F">
              <w:rPr>
                <w:rFonts w:ascii="Arial" w:hAnsi="Arial" w:cs="Arial"/>
                <w:sz w:val="24"/>
                <w:szCs w:val="28"/>
              </w:rPr>
              <w:t>Время на задание</w:t>
            </w:r>
          </w:p>
        </w:tc>
      </w:tr>
      <w:tr w:rsidR="007B7ADB" w:rsidRPr="00B0784F" w:rsidTr="007C41B8">
        <w:trPr>
          <w:trHeight w:val="1569"/>
        </w:trPr>
        <w:tc>
          <w:tcPr>
            <w:tcW w:w="585" w:type="dxa"/>
          </w:tcPr>
          <w:p w:rsidR="007B7ADB" w:rsidRPr="00B0784F" w:rsidRDefault="007B7ADB" w:rsidP="007C41B8">
            <w:pPr>
              <w:spacing w:after="0"/>
              <w:ind w:hanging="34"/>
              <w:rPr>
                <w:rFonts w:ascii="Arial" w:hAnsi="Arial" w:cs="Arial"/>
                <w:sz w:val="24"/>
                <w:szCs w:val="28"/>
              </w:rPr>
            </w:pPr>
            <w:r w:rsidRPr="00B0784F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6186" w:type="dxa"/>
          </w:tcPr>
          <w:p w:rsidR="007B7ADB" w:rsidRPr="00727255" w:rsidRDefault="007B7ADB" w:rsidP="007C41B8">
            <w:pPr>
              <w:rPr>
                <w:rFonts w:ascii="Arial" w:hAnsi="Arial" w:cs="Arial"/>
                <w:sz w:val="24"/>
                <w:szCs w:val="28"/>
              </w:rPr>
            </w:pPr>
            <w:r w:rsidRPr="001B703E">
              <w:rPr>
                <w:rFonts w:ascii="Arial" w:hAnsi="Arial" w:cs="Arial"/>
                <w:sz w:val="24"/>
                <w:szCs w:val="28"/>
              </w:rPr>
              <w:t xml:space="preserve">Модуль </w:t>
            </w:r>
            <w:r>
              <w:rPr>
                <w:rFonts w:ascii="Arial" w:hAnsi="Arial" w:cs="Arial"/>
                <w:sz w:val="24"/>
                <w:szCs w:val="28"/>
              </w:rPr>
              <w:t>1</w:t>
            </w:r>
            <w:r w:rsidRPr="001B703E">
              <w:rPr>
                <w:rFonts w:ascii="Arial" w:hAnsi="Arial" w:cs="Arial"/>
                <w:sz w:val="24"/>
                <w:szCs w:val="28"/>
              </w:rPr>
              <w:t xml:space="preserve">: </w:t>
            </w:r>
            <w:r w:rsidRPr="00727255">
              <w:rPr>
                <w:rFonts w:ascii="Arial" w:hAnsi="Arial" w:cs="Arial"/>
                <w:sz w:val="24"/>
                <w:szCs w:val="28"/>
              </w:rPr>
              <w:t>ПОШИВ ЖЕНСКОГО ЖАКЕТА</w:t>
            </w:r>
          </w:p>
          <w:p w:rsidR="007B7ADB" w:rsidRPr="001B703E" w:rsidRDefault="007B7ADB" w:rsidP="007C41B8">
            <w:pPr>
              <w:spacing w:after="0"/>
              <w:ind w:hanging="34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B7ADB" w:rsidRPr="00B0784F" w:rsidRDefault="007B7ADB" w:rsidP="007C41B8">
            <w:pPr>
              <w:spacing w:line="240" w:lineRule="auto"/>
              <w:ind w:hanging="34"/>
              <w:rPr>
                <w:rFonts w:ascii="Arial" w:hAnsi="Arial" w:cs="Arial"/>
                <w:sz w:val="24"/>
                <w:szCs w:val="28"/>
              </w:rPr>
            </w:pPr>
            <w:r w:rsidRPr="004154D5">
              <w:rPr>
                <w:rFonts w:ascii="Arial" w:hAnsi="Arial" w:cs="Arial"/>
                <w:b/>
                <w:sz w:val="24"/>
                <w:szCs w:val="28"/>
              </w:rPr>
              <w:t>С</w:t>
            </w:r>
            <w:proofErr w:type="gramStart"/>
            <w:r>
              <w:rPr>
                <w:rFonts w:ascii="Arial" w:hAnsi="Arial" w:cs="Arial"/>
                <w:b/>
                <w:sz w:val="24"/>
                <w:szCs w:val="28"/>
              </w:rPr>
              <w:t>1</w:t>
            </w:r>
            <w:proofErr w:type="gramEnd"/>
            <w:r w:rsidR="003A681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7C41B8">
              <w:rPr>
                <w:rFonts w:ascii="Arial" w:hAnsi="Arial" w:cs="Arial"/>
                <w:b/>
                <w:sz w:val="24"/>
                <w:szCs w:val="28"/>
              </w:rPr>
              <w:t>11</w:t>
            </w:r>
            <w:r w:rsidRPr="00B0784F">
              <w:rPr>
                <w:rFonts w:ascii="Arial" w:hAnsi="Arial" w:cs="Arial"/>
                <w:sz w:val="24"/>
                <w:szCs w:val="28"/>
              </w:rPr>
              <w:t>.00-13.00</w:t>
            </w:r>
          </w:p>
          <w:p w:rsidR="007B7ADB" w:rsidRDefault="007B7ADB" w:rsidP="007B7ADB">
            <w:pPr>
              <w:spacing w:line="240" w:lineRule="auto"/>
              <w:ind w:hanging="34"/>
              <w:rPr>
                <w:rFonts w:ascii="Arial" w:hAnsi="Arial" w:cs="Arial"/>
                <w:sz w:val="24"/>
                <w:szCs w:val="28"/>
              </w:rPr>
            </w:pPr>
            <w:r w:rsidRPr="004154D5">
              <w:rPr>
                <w:rFonts w:ascii="Arial" w:hAnsi="Arial" w:cs="Arial"/>
                <w:b/>
                <w:sz w:val="24"/>
                <w:szCs w:val="28"/>
              </w:rPr>
              <w:t>С</w:t>
            </w:r>
            <w:proofErr w:type="gramStart"/>
            <w:r>
              <w:rPr>
                <w:rFonts w:ascii="Arial" w:hAnsi="Arial" w:cs="Arial"/>
                <w:b/>
                <w:sz w:val="24"/>
                <w:szCs w:val="28"/>
              </w:rPr>
              <w:t>1</w:t>
            </w:r>
            <w:proofErr w:type="gramEnd"/>
            <w:r w:rsidRPr="00B0784F">
              <w:rPr>
                <w:rFonts w:ascii="Arial" w:hAnsi="Arial" w:cs="Arial"/>
                <w:sz w:val="24"/>
                <w:szCs w:val="28"/>
              </w:rPr>
              <w:t xml:space="preserve"> 14.00-18.00</w:t>
            </w:r>
          </w:p>
          <w:p w:rsidR="007C41B8" w:rsidRPr="007C41B8" w:rsidRDefault="007C41B8" w:rsidP="007B7ADB">
            <w:pPr>
              <w:spacing w:line="240" w:lineRule="auto"/>
              <w:ind w:hanging="34"/>
              <w:rPr>
                <w:rFonts w:ascii="Arial" w:hAnsi="Arial" w:cs="Arial"/>
                <w:b/>
                <w:sz w:val="24"/>
                <w:szCs w:val="28"/>
              </w:rPr>
            </w:pPr>
            <w:r w:rsidRPr="007C41B8">
              <w:rPr>
                <w:rFonts w:ascii="Arial" w:hAnsi="Arial" w:cs="Arial"/>
                <w:b/>
                <w:sz w:val="24"/>
                <w:szCs w:val="28"/>
              </w:rPr>
              <w:t>С</w:t>
            </w:r>
            <w:proofErr w:type="gramStart"/>
            <w:r w:rsidRPr="007C41B8">
              <w:rPr>
                <w:rFonts w:ascii="Arial" w:hAnsi="Arial" w:cs="Arial"/>
                <w:b/>
                <w:sz w:val="24"/>
                <w:szCs w:val="28"/>
              </w:rPr>
              <w:t>1</w:t>
            </w:r>
            <w:proofErr w:type="gramEnd"/>
            <w:r w:rsidRPr="007C41B8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7C41B8">
              <w:rPr>
                <w:rFonts w:ascii="Arial" w:hAnsi="Arial" w:cs="Arial"/>
                <w:sz w:val="24"/>
                <w:szCs w:val="28"/>
              </w:rPr>
              <w:t>9.00-11.00</w:t>
            </w:r>
          </w:p>
        </w:tc>
        <w:tc>
          <w:tcPr>
            <w:tcW w:w="1276" w:type="dxa"/>
            <w:vAlign w:val="center"/>
          </w:tcPr>
          <w:p w:rsidR="007B7ADB" w:rsidRPr="00784A16" w:rsidRDefault="007C41B8" w:rsidP="003F6788">
            <w:pPr>
              <w:ind w:hanging="34"/>
              <w:jc w:val="center"/>
              <w:rPr>
                <w:rFonts w:ascii="Arial" w:hAnsi="Arial" w:cs="Arial"/>
                <w:sz w:val="24"/>
                <w:szCs w:val="28"/>
              </w:rPr>
            </w:pPr>
            <w:bookmarkStart w:id="3" w:name="OLE_LINK1"/>
            <w:bookmarkStart w:id="4" w:name="OLE_LINK2"/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="007B7ADB" w:rsidRPr="00784A16">
              <w:rPr>
                <w:rFonts w:ascii="Arial" w:hAnsi="Arial" w:cs="Arial"/>
                <w:sz w:val="24"/>
                <w:szCs w:val="28"/>
              </w:rPr>
              <w:t xml:space="preserve"> часа</w:t>
            </w:r>
            <w:bookmarkEnd w:id="3"/>
            <w:bookmarkEnd w:id="4"/>
          </w:p>
          <w:p w:rsidR="007B7ADB" w:rsidRDefault="007B7ADB" w:rsidP="003F6788">
            <w:pPr>
              <w:ind w:hanging="34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784A16">
              <w:rPr>
                <w:rFonts w:ascii="Arial" w:hAnsi="Arial" w:cs="Arial"/>
                <w:sz w:val="24"/>
                <w:szCs w:val="28"/>
              </w:rPr>
              <w:t>4 часа</w:t>
            </w:r>
          </w:p>
          <w:p w:rsidR="007C41B8" w:rsidRPr="00784A16" w:rsidRDefault="007C41B8" w:rsidP="003F6788">
            <w:pPr>
              <w:ind w:hanging="34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Pr="00784A16">
              <w:rPr>
                <w:rFonts w:ascii="Arial" w:hAnsi="Arial" w:cs="Arial"/>
                <w:sz w:val="24"/>
                <w:szCs w:val="28"/>
              </w:rPr>
              <w:t xml:space="preserve"> часа</w:t>
            </w:r>
          </w:p>
        </w:tc>
      </w:tr>
      <w:tr w:rsidR="007B7ADB" w:rsidRPr="00B0784F" w:rsidTr="001B703E">
        <w:tc>
          <w:tcPr>
            <w:tcW w:w="585" w:type="dxa"/>
          </w:tcPr>
          <w:p w:rsidR="007B7ADB" w:rsidRPr="00B0784F" w:rsidRDefault="007B7ADB" w:rsidP="007C41B8">
            <w:pPr>
              <w:spacing w:after="0"/>
              <w:ind w:hanging="34"/>
              <w:rPr>
                <w:rFonts w:ascii="Arial" w:hAnsi="Arial" w:cs="Arial"/>
                <w:sz w:val="24"/>
                <w:szCs w:val="28"/>
              </w:rPr>
            </w:pPr>
            <w:r w:rsidRPr="00B0784F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6186" w:type="dxa"/>
          </w:tcPr>
          <w:p w:rsidR="007B7ADB" w:rsidRPr="00727255" w:rsidRDefault="007B7ADB" w:rsidP="001B703E">
            <w:pPr>
              <w:rPr>
                <w:rFonts w:ascii="Arial" w:hAnsi="Arial" w:cs="Arial"/>
                <w:sz w:val="24"/>
                <w:szCs w:val="28"/>
              </w:rPr>
            </w:pPr>
            <w:r w:rsidRPr="001B703E">
              <w:rPr>
                <w:rFonts w:ascii="Arial" w:hAnsi="Arial" w:cs="Arial"/>
                <w:sz w:val="24"/>
                <w:szCs w:val="28"/>
              </w:rPr>
              <w:t xml:space="preserve">Модуль </w:t>
            </w: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Pr="001B703E">
              <w:rPr>
                <w:rFonts w:ascii="Arial" w:hAnsi="Arial" w:cs="Arial"/>
                <w:sz w:val="24"/>
                <w:szCs w:val="28"/>
              </w:rPr>
              <w:t xml:space="preserve">: </w:t>
            </w:r>
            <w:r w:rsidRPr="00727255">
              <w:rPr>
                <w:rFonts w:ascii="Arial" w:hAnsi="Arial" w:cs="Arial"/>
                <w:sz w:val="24"/>
                <w:szCs w:val="28"/>
              </w:rPr>
              <w:t xml:space="preserve">РАЗРАБОТКА ЖЕНСКОГО ПЛАТЬЯ </w:t>
            </w:r>
          </w:p>
          <w:p w:rsidR="007B7ADB" w:rsidRPr="001B703E" w:rsidRDefault="007B7ADB" w:rsidP="004154D5">
            <w:pPr>
              <w:spacing w:after="0"/>
              <w:ind w:hanging="34"/>
              <w:rPr>
                <w:rFonts w:ascii="Arial" w:hAnsi="Arial" w:cs="Arial"/>
                <w:sz w:val="24"/>
                <w:szCs w:val="28"/>
              </w:rPr>
            </w:pPr>
          </w:p>
          <w:p w:rsidR="007B7ADB" w:rsidRPr="001B703E" w:rsidRDefault="007B7ADB" w:rsidP="004154D5">
            <w:pPr>
              <w:spacing w:after="0"/>
              <w:ind w:hanging="34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A681D" w:rsidRPr="00B0784F" w:rsidRDefault="003A681D" w:rsidP="003A681D">
            <w:pPr>
              <w:spacing w:line="240" w:lineRule="auto"/>
              <w:ind w:hanging="34"/>
              <w:rPr>
                <w:rFonts w:ascii="Arial" w:hAnsi="Arial" w:cs="Arial"/>
                <w:sz w:val="24"/>
                <w:szCs w:val="28"/>
              </w:rPr>
            </w:pPr>
            <w:r w:rsidRPr="004154D5">
              <w:rPr>
                <w:rFonts w:ascii="Arial" w:hAnsi="Arial" w:cs="Arial"/>
                <w:b/>
                <w:sz w:val="24"/>
                <w:szCs w:val="28"/>
              </w:rPr>
              <w:t>С</w:t>
            </w:r>
            <w:proofErr w:type="gramStart"/>
            <w:r>
              <w:rPr>
                <w:rFonts w:ascii="Arial" w:hAnsi="Arial" w:cs="Arial"/>
                <w:b/>
                <w:sz w:val="24"/>
                <w:szCs w:val="28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3F6788" w:rsidRPr="003F6788">
              <w:rPr>
                <w:rFonts w:ascii="Arial" w:hAnsi="Arial" w:cs="Arial"/>
                <w:sz w:val="24"/>
                <w:szCs w:val="28"/>
              </w:rPr>
              <w:t>11</w:t>
            </w:r>
            <w:r w:rsidRPr="00B0784F">
              <w:rPr>
                <w:rFonts w:ascii="Arial" w:hAnsi="Arial" w:cs="Arial"/>
                <w:sz w:val="24"/>
                <w:szCs w:val="28"/>
              </w:rPr>
              <w:t>.</w:t>
            </w:r>
            <w:r w:rsidR="003F6788">
              <w:rPr>
                <w:rFonts w:ascii="Arial" w:hAnsi="Arial" w:cs="Arial"/>
                <w:sz w:val="24"/>
                <w:szCs w:val="28"/>
              </w:rPr>
              <w:t>3</w:t>
            </w:r>
            <w:r w:rsidRPr="00B0784F">
              <w:rPr>
                <w:rFonts w:ascii="Arial" w:hAnsi="Arial" w:cs="Arial"/>
                <w:sz w:val="24"/>
                <w:szCs w:val="28"/>
              </w:rPr>
              <w:t>0-13.</w:t>
            </w:r>
            <w:r w:rsidR="003F6788">
              <w:rPr>
                <w:rFonts w:ascii="Arial" w:hAnsi="Arial" w:cs="Arial"/>
                <w:sz w:val="24"/>
                <w:szCs w:val="28"/>
              </w:rPr>
              <w:t>3</w:t>
            </w:r>
            <w:r w:rsidRPr="00B0784F"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784A16" w:rsidRDefault="003A681D" w:rsidP="00784A16">
            <w:pPr>
              <w:spacing w:line="240" w:lineRule="auto"/>
              <w:ind w:hanging="34"/>
              <w:rPr>
                <w:rFonts w:ascii="Arial" w:hAnsi="Arial" w:cs="Arial"/>
                <w:sz w:val="24"/>
                <w:szCs w:val="28"/>
              </w:rPr>
            </w:pPr>
            <w:r w:rsidRPr="00784A16">
              <w:rPr>
                <w:rFonts w:ascii="Arial" w:hAnsi="Arial" w:cs="Arial"/>
                <w:b/>
                <w:sz w:val="24"/>
                <w:szCs w:val="28"/>
              </w:rPr>
              <w:t>С</w:t>
            </w:r>
            <w:proofErr w:type="gramStart"/>
            <w:r w:rsidRPr="00784A16">
              <w:rPr>
                <w:rFonts w:ascii="Arial" w:hAnsi="Arial" w:cs="Arial"/>
                <w:b/>
                <w:sz w:val="24"/>
                <w:szCs w:val="28"/>
              </w:rPr>
              <w:t>2</w:t>
            </w:r>
            <w:proofErr w:type="gramEnd"/>
            <w:r w:rsidRPr="00B0784F">
              <w:rPr>
                <w:rFonts w:ascii="Arial" w:hAnsi="Arial" w:cs="Arial"/>
                <w:sz w:val="24"/>
                <w:szCs w:val="28"/>
              </w:rPr>
              <w:t xml:space="preserve"> 14.00-1</w:t>
            </w:r>
            <w:r w:rsidR="003F6788">
              <w:rPr>
                <w:rFonts w:ascii="Arial" w:hAnsi="Arial" w:cs="Arial"/>
                <w:sz w:val="24"/>
                <w:szCs w:val="28"/>
              </w:rPr>
              <w:t>9</w:t>
            </w:r>
            <w:r w:rsidRPr="00B0784F">
              <w:rPr>
                <w:rFonts w:ascii="Arial" w:hAnsi="Arial" w:cs="Arial"/>
                <w:sz w:val="24"/>
                <w:szCs w:val="28"/>
              </w:rPr>
              <w:t>.00</w:t>
            </w:r>
          </w:p>
          <w:p w:rsidR="007B7ADB" w:rsidRPr="00784A16" w:rsidRDefault="00784A16" w:rsidP="00784A16">
            <w:pPr>
              <w:spacing w:line="240" w:lineRule="auto"/>
              <w:ind w:hanging="34"/>
              <w:rPr>
                <w:rFonts w:ascii="Arial" w:hAnsi="Arial" w:cs="Arial"/>
                <w:b/>
                <w:sz w:val="24"/>
                <w:szCs w:val="28"/>
              </w:rPr>
            </w:pPr>
            <w:r w:rsidRPr="00784A16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784A16">
              <w:rPr>
                <w:rFonts w:ascii="Arial" w:hAnsi="Arial" w:cs="Arial"/>
                <w:b/>
                <w:sz w:val="24"/>
                <w:szCs w:val="28"/>
              </w:rPr>
              <w:t>С3</w:t>
            </w:r>
            <w:r w:rsidRPr="00784A16"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</w:rPr>
              <w:t>9</w:t>
            </w:r>
            <w:r w:rsidRPr="00B0784F">
              <w:rPr>
                <w:rFonts w:ascii="Arial" w:hAnsi="Arial" w:cs="Arial"/>
                <w:sz w:val="24"/>
                <w:szCs w:val="28"/>
              </w:rPr>
              <w:t>.00-1</w:t>
            </w:r>
            <w:r w:rsidR="007C41B8">
              <w:rPr>
                <w:rFonts w:ascii="Arial" w:hAnsi="Arial" w:cs="Arial"/>
                <w:sz w:val="24"/>
                <w:szCs w:val="28"/>
              </w:rPr>
              <w:t>2</w:t>
            </w:r>
            <w:r w:rsidRPr="00B0784F">
              <w:rPr>
                <w:rFonts w:ascii="Arial" w:hAnsi="Arial" w:cs="Arial"/>
                <w:sz w:val="24"/>
                <w:szCs w:val="28"/>
              </w:rPr>
              <w:t>.00</w:t>
            </w:r>
          </w:p>
        </w:tc>
        <w:tc>
          <w:tcPr>
            <w:tcW w:w="1276" w:type="dxa"/>
            <w:vAlign w:val="center"/>
          </w:tcPr>
          <w:p w:rsidR="007B7ADB" w:rsidRPr="00784A16" w:rsidRDefault="003F6788" w:rsidP="003F6788">
            <w:pPr>
              <w:spacing w:line="240" w:lineRule="auto"/>
              <w:ind w:hanging="34"/>
              <w:jc w:val="center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="003A681D" w:rsidRPr="00784A16">
              <w:rPr>
                <w:rFonts w:ascii="Arial" w:hAnsi="Arial" w:cs="Arial"/>
                <w:sz w:val="24"/>
                <w:szCs w:val="28"/>
              </w:rPr>
              <w:t xml:space="preserve"> часа</w:t>
            </w:r>
          </w:p>
          <w:p w:rsidR="00784A16" w:rsidRPr="00784A16" w:rsidRDefault="003F6788" w:rsidP="003F6788">
            <w:pPr>
              <w:ind w:hanging="34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5</w:t>
            </w:r>
            <w:r w:rsidR="007B7ADB" w:rsidRPr="00784A16">
              <w:rPr>
                <w:rFonts w:ascii="Arial" w:hAnsi="Arial" w:cs="Arial"/>
                <w:sz w:val="24"/>
                <w:szCs w:val="28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8"/>
              </w:rPr>
              <w:t>ов</w:t>
            </w:r>
          </w:p>
          <w:p w:rsidR="007B7ADB" w:rsidRPr="00784A16" w:rsidRDefault="007C41B8" w:rsidP="003F6788">
            <w:pPr>
              <w:ind w:hanging="34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  <w:r w:rsidR="00784A16" w:rsidRPr="00784A16">
              <w:rPr>
                <w:rFonts w:ascii="Arial" w:hAnsi="Arial" w:cs="Arial"/>
                <w:sz w:val="24"/>
                <w:szCs w:val="28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8"/>
              </w:rPr>
              <w:t>а</w:t>
            </w:r>
          </w:p>
        </w:tc>
      </w:tr>
    </w:tbl>
    <w:p w:rsidR="00EC210B" w:rsidRPr="00B0784F" w:rsidRDefault="00EC210B" w:rsidP="007B7ADB">
      <w:pPr>
        <w:rPr>
          <w:rFonts w:ascii="Arial" w:hAnsi="Arial" w:cs="Arial"/>
          <w:sz w:val="28"/>
          <w:szCs w:val="28"/>
        </w:rPr>
      </w:pPr>
    </w:p>
    <w:p w:rsidR="00BF6513" w:rsidRPr="00B0784F" w:rsidRDefault="00BF6513" w:rsidP="004154D5">
      <w:pPr>
        <w:spacing w:after="0"/>
        <w:ind w:firstLine="709"/>
        <w:rPr>
          <w:rFonts w:ascii="Arial" w:hAnsi="Arial" w:cs="Arial"/>
          <w:b/>
          <w:color w:val="4F81BD" w:themeColor="accent1"/>
          <w:sz w:val="28"/>
          <w:szCs w:val="28"/>
        </w:rPr>
      </w:pPr>
      <w:r w:rsidRPr="00B0784F">
        <w:rPr>
          <w:rFonts w:ascii="Arial" w:hAnsi="Arial" w:cs="Arial"/>
          <w:b/>
          <w:sz w:val="28"/>
          <w:szCs w:val="28"/>
        </w:rPr>
        <w:t xml:space="preserve">Модуль </w:t>
      </w:r>
      <w:r w:rsidR="007B7ADB">
        <w:rPr>
          <w:rFonts w:ascii="Arial" w:hAnsi="Arial" w:cs="Arial"/>
          <w:b/>
          <w:sz w:val="28"/>
          <w:szCs w:val="28"/>
        </w:rPr>
        <w:t>1</w:t>
      </w:r>
      <w:r w:rsidRPr="00B0784F">
        <w:rPr>
          <w:rFonts w:ascii="Arial" w:hAnsi="Arial" w:cs="Arial"/>
          <w:b/>
          <w:sz w:val="28"/>
          <w:szCs w:val="28"/>
        </w:rPr>
        <w:t xml:space="preserve">: </w:t>
      </w:r>
      <w:r w:rsidR="006C51A8">
        <w:rPr>
          <w:rFonts w:ascii="Arial" w:hAnsi="Arial" w:cs="Arial"/>
          <w:b/>
          <w:sz w:val="28"/>
          <w:szCs w:val="28"/>
        </w:rPr>
        <w:t xml:space="preserve">ПОШИВ </w:t>
      </w:r>
      <w:r w:rsidR="001B703E" w:rsidRPr="001B703E">
        <w:rPr>
          <w:rFonts w:ascii="Arial" w:hAnsi="Arial" w:cs="Arial"/>
          <w:b/>
          <w:sz w:val="28"/>
          <w:szCs w:val="28"/>
        </w:rPr>
        <w:t>ЖЕНСКОГО ЖАКЕТА</w:t>
      </w:r>
      <w:r w:rsidR="00DA1EE0">
        <w:rPr>
          <w:rFonts w:ascii="Arial" w:hAnsi="Arial" w:cs="Arial"/>
          <w:b/>
          <w:sz w:val="28"/>
          <w:szCs w:val="28"/>
        </w:rPr>
        <w:br/>
      </w:r>
    </w:p>
    <w:p w:rsidR="00991332" w:rsidRPr="00B0784F" w:rsidRDefault="00BF6513" w:rsidP="004154D5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 xml:space="preserve">Участнику </w:t>
      </w:r>
      <w:r w:rsidR="00991332" w:rsidRPr="00B0784F">
        <w:rPr>
          <w:rFonts w:ascii="Arial" w:hAnsi="Arial" w:cs="Arial"/>
          <w:sz w:val="28"/>
          <w:szCs w:val="28"/>
        </w:rPr>
        <w:t xml:space="preserve">необходимо </w:t>
      </w:r>
      <w:r w:rsidR="006C51A8">
        <w:rPr>
          <w:rFonts w:ascii="Arial" w:hAnsi="Arial" w:cs="Arial"/>
          <w:sz w:val="28"/>
          <w:szCs w:val="28"/>
        </w:rPr>
        <w:t>выполнить пошив</w:t>
      </w:r>
      <w:r w:rsidR="00991332" w:rsidRPr="00B0784F">
        <w:rPr>
          <w:rFonts w:ascii="Arial" w:hAnsi="Arial" w:cs="Arial"/>
          <w:sz w:val="28"/>
          <w:szCs w:val="28"/>
        </w:rPr>
        <w:t xml:space="preserve"> модел</w:t>
      </w:r>
      <w:r w:rsidR="006C51A8">
        <w:rPr>
          <w:rFonts w:ascii="Arial" w:hAnsi="Arial" w:cs="Arial"/>
          <w:sz w:val="28"/>
          <w:szCs w:val="28"/>
        </w:rPr>
        <w:t>и</w:t>
      </w:r>
      <w:r w:rsidR="00991332" w:rsidRPr="00B0784F">
        <w:rPr>
          <w:rFonts w:ascii="Arial" w:hAnsi="Arial" w:cs="Arial"/>
          <w:sz w:val="28"/>
          <w:szCs w:val="28"/>
        </w:rPr>
        <w:t xml:space="preserve"> </w:t>
      </w:r>
      <w:r w:rsidR="006C51A8" w:rsidRPr="006C51A8">
        <w:rPr>
          <w:rFonts w:ascii="Arial" w:hAnsi="Arial" w:cs="Arial"/>
          <w:sz w:val="28"/>
          <w:szCs w:val="28"/>
        </w:rPr>
        <w:t>женского жакета</w:t>
      </w:r>
      <w:r w:rsidR="007C41B8">
        <w:rPr>
          <w:rFonts w:ascii="Arial" w:hAnsi="Arial" w:cs="Arial"/>
          <w:sz w:val="28"/>
          <w:szCs w:val="28"/>
        </w:rPr>
        <w:t xml:space="preserve"> </w:t>
      </w:r>
      <w:r w:rsidR="006C51A8">
        <w:t xml:space="preserve"> </w:t>
      </w:r>
      <w:r w:rsidR="00784A16" w:rsidRPr="00784A16">
        <w:rPr>
          <w:rFonts w:ascii="Arial" w:hAnsi="Arial" w:cs="Arial"/>
          <w:sz w:val="28"/>
          <w:szCs w:val="28"/>
        </w:rPr>
        <w:t xml:space="preserve">на подкладке </w:t>
      </w:r>
      <w:r w:rsidR="00784A16">
        <w:rPr>
          <w:rFonts w:ascii="Arial" w:hAnsi="Arial" w:cs="Arial"/>
          <w:sz w:val="28"/>
          <w:szCs w:val="28"/>
        </w:rPr>
        <w:t xml:space="preserve">с пиджачным воротником и прорезными карманами </w:t>
      </w:r>
      <w:r w:rsidR="006C51A8" w:rsidRPr="00784A16">
        <w:rPr>
          <w:rFonts w:ascii="Arial" w:hAnsi="Arial" w:cs="Arial"/>
          <w:sz w:val="28"/>
          <w:szCs w:val="28"/>
        </w:rPr>
        <w:t>по готовым лекалам</w:t>
      </w:r>
      <w:r w:rsidR="006B177B">
        <w:rPr>
          <w:rFonts w:ascii="Arial" w:hAnsi="Arial" w:cs="Arial"/>
          <w:sz w:val="28"/>
          <w:szCs w:val="28"/>
        </w:rPr>
        <w:t xml:space="preserve"> в соответствии с эскизом</w:t>
      </w:r>
      <w:r w:rsidR="006C51A8" w:rsidRPr="00784A16">
        <w:rPr>
          <w:rFonts w:ascii="Arial" w:hAnsi="Arial" w:cs="Arial"/>
          <w:sz w:val="28"/>
          <w:szCs w:val="28"/>
        </w:rPr>
        <w:t>.</w:t>
      </w:r>
    </w:p>
    <w:p w:rsidR="00991332" w:rsidRPr="00B0784F" w:rsidRDefault="00991332" w:rsidP="004154D5">
      <w:p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Во время конкурса участник должен:</w:t>
      </w:r>
    </w:p>
    <w:p w:rsidR="00991332" w:rsidRPr="00B0784F" w:rsidRDefault="00991332" w:rsidP="004154D5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осуществить раскрой изделия</w:t>
      </w:r>
      <w:r w:rsidR="00DA1EE0">
        <w:rPr>
          <w:rFonts w:ascii="Arial" w:hAnsi="Arial" w:cs="Arial"/>
          <w:sz w:val="28"/>
          <w:szCs w:val="28"/>
        </w:rPr>
        <w:t>;</w:t>
      </w:r>
    </w:p>
    <w:p w:rsidR="00784A16" w:rsidRPr="00BF7883" w:rsidRDefault="00991332" w:rsidP="006C51A8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выполнить пошив изделия</w:t>
      </w:r>
      <w:r w:rsidR="00DA1EE0">
        <w:rPr>
          <w:rFonts w:ascii="Arial" w:hAnsi="Arial" w:cs="Arial"/>
          <w:sz w:val="28"/>
          <w:szCs w:val="28"/>
        </w:rPr>
        <w:t>.</w:t>
      </w:r>
    </w:p>
    <w:p w:rsidR="00BF7883" w:rsidRPr="00B0784F" w:rsidRDefault="00D80EBF" w:rsidP="00BF7883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истечении</w:t>
      </w:r>
      <w:r w:rsidR="00BF7883" w:rsidRPr="00B0784F">
        <w:rPr>
          <w:rFonts w:ascii="Arial" w:hAnsi="Arial" w:cs="Arial"/>
          <w:sz w:val="28"/>
          <w:szCs w:val="28"/>
        </w:rPr>
        <w:t xml:space="preserve"> </w:t>
      </w:r>
      <w:r w:rsidR="00BF7883" w:rsidRPr="00784A16">
        <w:rPr>
          <w:rFonts w:ascii="Arial" w:hAnsi="Arial" w:cs="Arial"/>
          <w:sz w:val="28"/>
          <w:szCs w:val="28"/>
        </w:rPr>
        <w:t>восьми</w:t>
      </w:r>
      <w:r w:rsidR="00BF7883" w:rsidRPr="00B0784F">
        <w:rPr>
          <w:rFonts w:ascii="Arial" w:hAnsi="Arial" w:cs="Arial"/>
          <w:sz w:val="28"/>
          <w:szCs w:val="28"/>
        </w:rPr>
        <w:t xml:space="preserve"> астрономических часов участник должен сдать готовую или не готовую работу для выставления оценки:</w:t>
      </w:r>
    </w:p>
    <w:p w:rsidR="00BF7883" w:rsidRPr="00B0784F" w:rsidRDefault="00BF7883" w:rsidP="00BF7883">
      <w:pPr>
        <w:pStyle w:val="a6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жакет на манекене</w:t>
      </w:r>
      <w:r>
        <w:rPr>
          <w:rFonts w:ascii="Arial" w:hAnsi="Arial" w:cs="Arial"/>
          <w:sz w:val="28"/>
          <w:szCs w:val="28"/>
        </w:rPr>
        <w:t>.</w:t>
      </w:r>
    </w:p>
    <w:p w:rsidR="007B7ADB" w:rsidRDefault="007B7ADB" w:rsidP="007B7ADB">
      <w:pPr>
        <w:rPr>
          <w:rFonts w:ascii="Arial" w:hAnsi="Arial" w:cs="Arial"/>
          <w:b/>
          <w:sz w:val="28"/>
          <w:szCs w:val="28"/>
        </w:rPr>
      </w:pPr>
    </w:p>
    <w:p w:rsidR="007B7ADB" w:rsidRPr="00B0784F" w:rsidRDefault="007B7ADB" w:rsidP="007B7ADB">
      <w:pPr>
        <w:rPr>
          <w:rFonts w:ascii="Arial" w:hAnsi="Arial" w:cs="Arial"/>
          <w:b/>
          <w:sz w:val="24"/>
          <w:szCs w:val="24"/>
        </w:rPr>
      </w:pPr>
      <w:r w:rsidRPr="00B0784F">
        <w:rPr>
          <w:rFonts w:ascii="Arial" w:hAnsi="Arial" w:cs="Arial"/>
          <w:b/>
          <w:sz w:val="28"/>
          <w:szCs w:val="28"/>
        </w:rPr>
        <w:t xml:space="preserve">Модуль </w:t>
      </w:r>
      <w:r>
        <w:rPr>
          <w:rFonts w:ascii="Arial" w:hAnsi="Arial" w:cs="Arial"/>
          <w:b/>
          <w:sz w:val="28"/>
          <w:szCs w:val="28"/>
        </w:rPr>
        <w:t>2</w:t>
      </w:r>
      <w:r w:rsidRPr="00B0784F">
        <w:rPr>
          <w:rFonts w:ascii="Arial" w:hAnsi="Arial" w:cs="Arial"/>
          <w:b/>
          <w:sz w:val="28"/>
          <w:szCs w:val="28"/>
        </w:rPr>
        <w:t xml:space="preserve">: </w:t>
      </w:r>
      <w:r w:rsidRPr="006C51A8">
        <w:rPr>
          <w:rFonts w:ascii="Arial" w:hAnsi="Arial" w:cs="Arial"/>
          <w:b/>
          <w:sz w:val="28"/>
          <w:szCs w:val="28"/>
        </w:rPr>
        <w:t>РАЗРАБОТКА</w:t>
      </w:r>
      <w:r w:rsidRPr="001B703E">
        <w:rPr>
          <w:rFonts w:ascii="Arial" w:hAnsi="Arial" w:cs="Arial"/>
          <w:b/>
          <w:sz w:val="28"/>
          <w:szCs w:val="28"/>
        </w:rPr>
        <w:t xml:space="preserve"> ЖЕНСКОГО ПЛАТЬЯ</w:t>
      </w:r>
      <w:r>
        <w:rPr>
          <w:rFonts w:ascii="Arial" w:hAnsi="Arial" w:cs="Arial"/>
          <w:b/>
          <w:sz w:val="28"/>
          <w:szCs w:val="28"/>
        </w:rPr>
        <w:br/>
      </w:r>
    </w:p>
    <w:p w:rsidR="007B7ADB" w:rsidRDefault="007B7ADB" w:rsidP="007B7ADB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Участнику необходимо</w:t>
      </w:r>
      <w:r>
        <w:rPr>
          <w:rFonts w:ascii="Arial" w:hAnsi="Arial" w:cs="Arial"/>
          <w:sz w:val="28"/>
          <w:szCs w:val="28"/>
        </w:rPr>
        <w:t xml:space="preserve"> выполнить </w:t>
      </w:r>
      <w:r w:rsidRPr="00B0784F">
        <w:rPr>
          <w:rStyle w:val="1"/>
          <w:rFonts w:ascii="Arial" w:hAnsi="Arial" w:cs="Arial"/>
          <w:color w:val="auto"/>
          <w:sz w:val="28"/>
          <w:szCs w:val="28"/>
        </w:rPr>
        <w:t xml:space="preserve">проектирование и изготовление </w:t>
      </w:r>
      <w:r w:rsidRPr="006C51A8">
        <w:rPr>
          <w:rFonts w:ascii="Arial" w:hAnsi="Arial" w:cs="Arial"/>
          <w:sz w:val="28"/>
          <w:szCs w:val="28"/>
        </w:rPr>
        <w:t xml:space="preserve">платья. </w:t>
      </w:r>
    </w:p>
    <w:p w:rsidR="007B7ADB" w:rsidRPr="00B0784F" w:rsidRDefault="007B7ADB" w:rsidP="007B7ADB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Платье </w:t>
      </w:r>
      <w:r w:rsidRPr="00B0784F">
        <w:rPr>
          <w:rFonts w:ascii="Arial" w:hAnsi="Arial" w:cs="Arial"/>
          <w:sz w:val="28"/>
          <w:szCs w:val="28"/>
        </w:rPr>
        <w:t xml:space="preserve"> долж</w:t>
      </w:r>
      <w:r>
        <w:rPr>
          <w:rFonts w:ascii="Arial" w:hAnsi="Arial" w:cs="Arial"/>
          <w:sz w:val="28"/>
          <w:szCs w:val="28"/>
        </w:rPr>
        <w:t>но</w:t>
      </w:r>
      <w:r w:rsidRPr="00B0784F">
        <w:rPr>
          <w:rFonts w:ascii="Arial" w:hAnsi="Arial" w:cs="Arial"/>
          <w:sz w:val="28"/>
          <w:szCs w:val="28"/>
        </w:rPr>
        <w:t xml:space="preserve"> координировать с </w:t>
      </w:r>
      <w:r>
        <w:rPr>
          <w:rFonts w:ascii="Arial" w:hAnsi="Arial" w:cs="Arial"/>
          <w:sz w:val="28"/>
          <w:szCs w:val="28"/>
        </w:rPr>
        <w:t>жакетом</w:t>
      </w:r>
      <w:r w:rsidRPr="00B0784F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</w:t>
      </w:r>
      <w:r w:rsidRPr="00B0784F">
        <w:rPr>
          <w:rFonts w:ascii="Arial" w:hAnsi="Arial" w:cs="Arial"/>
          <w:sz w:val="28"/>
          <w:szCs w:val="28"/>
        </w:rPr>
        <w:t xml:space="preserve"> отвечать следующим требованиям: </w:t>
      </w:r>
    </w:p>
    <w:p w:rsidR="007B7ADB" w:rsidRPr="00B0784F" w:rsidRDefault="007B7ADB" w:rsidP="007B7ADB">
      <w:pPr>
        <w:pStyle w:val="a6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lastRenderedPageBreak/>
        <w:t xml:space="preserve">максимальная длина </w:t>
      </w:r>
      <w:r>
        <w:rPr>
          <w:rFonts w:ascii="Arial" w:hAnsi="Arial" w:cs="Arial"/>
          <w:sz w:val="28"/>
          <w:szCs w:val="28"/>
        </w:rPr>
        <w:t>120</w:t>
      </w:r>
      <w:r w:rsidRPr="00B0784F">
        <w:rPr>
          <w:rFonts w:ascii="Arial" w:hAnsi="Arial" w:cs="Arial"/>
          <w:sz w:val="28"/>
          <w:szCs w:val="28"/>
        </w:rPr>
        <w:t>см</w:t>
      </w:r>
      <w:r>
        <w:rPr>
          <w:rFonts w:ascii="Arial" w:hAnsi="Arial" w:cs="Arial"/>
          <w:sz w:val="28"/>
          <w:szCs w:val="28"/>
        </w:rPr>
        <w:t>;</w:t>
      </w:r>
    </w:p>
    <w:p w:rsidR="007B7ADB" w:rsidRPr="00B0784F" w:rsidRDefault="007B7ADB" w:rsidP="007B7ADB">
      <w:pPr>
        <w:pStyle w:val="a6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не допускаются открытые срезы</w:t>
      </w:r>
      <w:r>
        <w:rPr>
          <w:rFonts w:ascii="Arial" w:hAnsi="Arial" w:cs="Arial"/>
          <w:sz w:val="28"/>
          <w:szCs w:val="28"/>
        </w:rPr>
        <w:t>;</w:t>
      </w:r>
    </w:p>
    <w:p w:rsidR="007B7ADB" w:rsidRDefault="007B7ADB" w:rsidP="007B7ADB">
      <w:pPr>
        <w:pStyle w:val="a6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возможно использование ткани 1 модуля (при необходимости)</w:t>
      </w:r>
      <w:r>
        <w:rPr>
          <w:rFonts w:ascii="Arial" w:hAnsi="Arial" w:cs="Arial"/>
          <w:sz w:val="28"/>
          <w:szCs w:val="28"/>
        </w:rPr>
        <w:t>.</w:t>
      </w:r>
    </w:p>
    <w:p w:rsidR="007B7ADB" w:rsidRPr="007B7ADB" w:rsidRDefault="007B7ADB" w:rsidP="007B7ADB">
      <w:pPr>
        <w:pStyle w:val="a6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</w:p>
    <w:p w:rsidR="007B7ADB" w:rsidRPr="00B0784F" w:rsidRDefault="007B7ADB" w:rsidP="007B7ADB">
      <w:p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Во время конкурса участник должен:</w:t>
      </w:r>
    </w:p>
    <w:p w:rsidR="007B7ADB" w:rsidRPr="00B0784F" w:rsidRDefault="007B7ADB" w:rsidP="007B7ADB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выполнить конструктивное моделирование</w:t>
      </w:r>
      <w:r>
        <w:rPr>
          <w:rFonts w:ascii="Arial" w:hAnsi="Arial" w:cs="Arial"/>
          <w:sz w:val="28"/>
          <w:szCs w:val="28"/>
        </w:rPr>
        <w:t xml:space="preserve"> платья по предложенной базовой основе;</w:t>
      </w:r>
    </w:p>
    <w:p w:rsidR="007B7ADB" w:rsidRPr="00B0784F" w:rsidRDefault="007B7ADB" w:rsidP="007B7ADB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выполнить лекала модельной конструкции</w:t>
      </w:r>
      <w:r>
        <w:rPr>
          <w:rFonts w:ascii="Arial" w:hAnsi="Arial" w:cs="Arial"/>
          <w:sz w:val="28"/>
          <w:szCs w:val="28"/>
        </w:rPr>
        <w:t>;</w:t>
      </w:r>
    </w:p>
    <w:p w:rsidR="007B7ADB" w:rsidRPr="00B0784F" w:rsidRDefault="007B7ADB" w:rsidP="007B7ADB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осуществить раскрой изделия</w:t>
      </w:r>
      <w:r>
        <w:rPr>
          <w:rFonts w:ascii="Arial" w:hAnsi="Arial" w:cs="Arial"/>
          <w:sz w:val="28"/>
          <w:szCs w:val="28"/>
        </w:rPr>
        <w:t>;</w:t>
      </w:r>
    </w:p>
    <w:p w:rsidR="007B7ADB" w:rsidRPr="00B0784F" w:rsidRDefault="007B7ADB" w:rsidP="007B7ADB">
      <w:pPr>
        <w:pStyle w:val="a6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выполнить пошив изделия</w:t>
      </w:r>
      <w:r>
        <w:rPr>
          <w:rFonts w:ascii="Arial" w:hAnsi="Arial" w:cs="Arial"/>
          <w:sz w:val="28"/>
          <w:szCs w:val="28"/>
        </w:rPr>
        <w:t>.</w:t>
      </w:r>
    </w:p>
    <w:p w:rsidR="007B7ADB" w:rsidRPr="00B0784F" w:rsidRDefault="00D80EBF" w:rsidP="007B7ADB">
      <w:pPr>
        <w:spacing w:after="0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истечении </w:t>
      </w:r>
      <w:r w:rsidR="007B7ADB" w:rsidRPr="00B0784F">
        <w:rPr>
          <w:rFonts w:ascii="Arial" w:hAnsi="Arial" w:cs="Arial"/>
          <w:sz w:val="28"/>
          <w:szCs w:val="28"/>
        </w:rPr>
        <w:t xml:space="preserve"> </w:t>
      </w:r>
      <w:r w:rsidR="007B7ADB" w:rsidRPr="00BF7883">
        <w:rPr>
          <w:rFonts w:ascii="Arial" w:hAnsi="Arial" w:cs="Arial"/>
          <w:sz w:val="28"/>
          <w:szCs w:val="28"/>
        </w:rPr>
        <w:t>девяти</w:t>
      </w:r>
      <w:r w:rsidR="007B7ADB" w:rsidRPr="00B0784F">
        <w:rPr>
          <w:rFonts w:ascii="Arial" w:hAnsi="Arial" w:cs="Arial"/>
          <w:sz w:val="28"/>
          <w:szCs w:val="28"/>
        </w:rPr>
        <w:t xml:space="preserve"> астрономических часов участник должен сдать готовую или не готовую работу для выставления оценки:</w:t>
      </w:r>
    </w:p>
    <w:p w:rsidR="007B7ADB" w:rsidRPr="00B0784F" w:rsidRDefault="007B7ADB" w:rsidP="007B7ADB">
      <w:pPr>
        <w:pStyle w:val="a6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комплект</w:t>
      </w:r>
      <w:r w:rsidRPr="00B0784F">
        <w:rPr>
          <w:rFonts w:ascii="Arial" w:hAnsi="Arial" w:cs="Arial"/>
          <w:sz w:val="28"/>
          <w:szCs w:val="28"/>
        </w:rPr>
        <w:t xml:space="preserve"> на манекене (жакет с </w:t>
      </w:r>
      <w:r>
        <w:rPr>
          <w:rFonts w:ascii="Arial" w:hAnsi="Arial" w:cs="Arial"/>
          <w:sz w:val="28"/>
          <w:szCs w:val="28"/>
        </w:rPr>
        <w:t>платьем</w:t>
      </w:r>
      <w:r w:rsidRPr="00B0784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7B7ADB" w:rsidRDefault="007B7ADB" w:rsidP="007B7ADB">
      <w:pPr>
        <w:pStyle w:val="a6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 xml:space="preserve">бумажные лекала </w:t>
      </w:r>
      <w:r w:rsidR="00693C6D">
        <w:rPr>
          <w:rFonts w:ascii="Arial" w:hAnsi="Arial" w:cs="Arial"/>
          <w:sz w:val="28"/>
          <w:szCs w:val="28"/>
        </w:rPr>
        <w:t>платья</w:t>
      </w:r>
      <w:r>
        <w:rPr>
          <w:rFonts w:ascii="Arial" w:hAnsi="Arial" w:cs="Arial"/>
          <w:sz w:val="28"/>
          <w:szCs w:val="28"/>
        </w:rPr>
        <w:t>.</w:t>
      </w:r>
    </w:p>
    <w:p w:rsidR="001B703E" w:rsidRDefault="001B703E" w:rsidP="00144263">
      <w:pPr>
        <w:spacing w:after="0"/>
        <w:ind w:firstLine="708"/>
        <w:rPr>
          <w:rFonts w:ascii="Arial" w:hAnsi="Arial" w:cs="Arial"/>
          <w:b/>
          <w:sz w:val="28"/>
          <w:szCs w:val="28"/>
        </w:rPr>
      </w:pPr>
    </w:p>
    <w:p w:rsidR="00864548" w:rsidRPr="00B0784F" w:rsidRDefault="00864548" w:rsidP="004154D5">
      <w:pPr>
        <w:pStyle w:val="a6"/>
        <w:spacing w:after="0"/>
        <w:ind w:left="1429"/>
        <w:rPr>
          <w:rFonts w:ascii="Arial" w:hAnsi="Arial" w:cs="Arial"/>
          <w:sz w:val="28"/>
          <w:szCs w:val="28"/>
        </w:rPr>
      </w:pPr>
      <w:bookmarkStart w:id="5" w:name="_Toc379539626"/>
    </w:p>
    <w:p w:rsidR="00BF6513" w:rsidRDefault="00BF6513" w:rsidP="004154D5">
      <w:pPr>
        <w:pStyle w:val="2"/>
        <w:spacing w:before="0" w:after="0" w:line="276" w:lineRule="auto"/>
        <w:rPr>
          <w:rFonts w:cs="Arial"/>
          <w:i w:val="0"/>
          <w:caps/>
          <w:sz w:val="28"/>
          <w:lang w:val="ru-RU"/>
        </w:rPr>
      </w:pPr>
      <w:r w:rsidRPr="00B0784F">
        <w:rPr>
          <w:rFonts w:cs="Arial"/>
          <w:i w:val="0"/>
          <w:caps/>
          <w:sz w:val="28"/>
          <w:lang w:val="ru-RU"/>
        </w:rPr>
        <w:t>5. Критерии оценки</w:t>
      </w:r>
      <w:bookmarkEnd w:id="5"/>
    </w:p>
    <w:p w:rsidR="00864548" w:rsidRPr="00864548" w:rsidRDefault="00864548" w:rsidP="00864548">
      <w:pPr>
        <w:rPr>
          <w:lang w:eastAsia="en-US"/>
        </w:rPr>
      </w:pPr>
    </w:p>
    <w:p w:rsidR="00BF6513" w:rsidRDefault="00BF6513" w:rsidP="004154D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864548" w:rsidRPr="00864548" w:rsidRDefault="00864548" w:rsidP="00864548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b/>
          <w:sz w:val="20"/>
          <w:szCs w:val="20"/>
        </w:rPr>
      </w:pPr>
    </w:p>
    <w:p w:rsidR="00BF6513" w:rsidRPr="00864548" w:rsidRDefault="00BF6513" w:rsidP="00864548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864548">
        <w:rPr>
          <w:rFonts w:ascii="Arial" w:hAnsi="Arial" w:cs="Arial"/>
          <w:b/>
          <w:sz w:val="20"/>
          <w:szCs w:val="20"/>
        </w:rPr>
        <w:t>Таблица 2.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653"/>
        <w:gridCol w:w="2268"/>
        <w:gridCol w:w="1954"/>
        <w:gridCol w:w="1590"/>
      </w:tblGrid>
      <w:tr w:rsidR="00B86CC9" w:rsidRPr="00B0784F" w:rsidTr="00864548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Раздел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Критерий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Оценки</w:t>
            </w:r>
          </w:p>
        </w:tc>
      </w:tr>
      <w:tr w:rsidR="00B86CC9" w:rsidRPr="00B0784F" w:rsidTr="00864548">
        <w:trPr>
          <w:trHeight w:val="877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4154D5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4154D5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Субъективная (</w:t>
            </w:r>
            <w:r w:rsidR="00864548">
              <w:rPr>
                <w:rFonts w:ascii="Arial" w:hAnsi="Arial" w:cs="Arial"/>
                <w:sz w:val="28"/>
                <w:szCs w:val="28"/>
              </w:rPr>
              <w:t>судейская</w:t>
            </w:r>
            <w:r w:rsidRPr="00B0784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ind w:left="-48" w:right="-13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Объективная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Общая</w:t>
            </w:r>
          </w:p>
        </w:tc>
      </w:tr>
      <w:tr w:rsidR="00B86CC9" w:rsidRPr="00B0784F" w:rsidTr="0086454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4154D5">
            <w:pPr>
              <w:autoSpaceDE w:val="0"/>
              <w:autoSpaceDN w:val="0"/>
              <w:adjustRightInd w:val="0"/>
              <w:spacing w:after="0"/>
              <w:ind w:hanging="7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Дизайн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3F6788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3F6788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3F6788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B86CC9" w:rsidRPr="00B0784F" w:rsidTr="0086454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4154D5">
            <w:pPr>
              <w:spacing w:after="0"/>
              <w:ind w:hanging="7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Конструирование/макетирование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3F6788" w:rsidP="0086454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15,75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3F6788" w:rsidP="0086454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15,75</w:t>
            </w:r>
          </w:p>
        </w:tc>
      </w:tr>
      <w:tr w:rsidR="00B86CC9" w:rsidRPr="00B0784F" w:rsidTr="00864548">
        <w:trPr>
          <w:trHeight w:val="5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С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4154D5">
            <w:pPr>
              <w:spacing w:after="0"/>
              <w:ind w:hanging="7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1</w:t>
            </w:r>
            <w:r w:rsidR="003F67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3</w:t>
            </w:r>
            <w:r w:rsidR="003F678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3F6788" w:rsidP="0086454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B86CC9" w:rsidRPr="00B0784F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B86CC9" w:rsidRPr="00B0784F" w:rsidTr="0086454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4154D5">
            <w:pPr>
              <w:autoSpaceDE w:val="0"/>
              <w:autoSpaceDN w:val="0"/>
              <w:adjustRightInd w:val="0"/>
              <w:spacing w:after="0"/>
              <w:ind w:hanging="7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Внешний 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3F6788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B86CC9" w:rsidP="0086454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3F6788" w:rsidP="00864548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86CC9" w:rsidRPr="00B0784F" w:rsidTr="0086454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B0784F" w:rsidRDefault="00B86CC9" w:rsidP="004154D5">
            <w:pPr>
              <w:autoSpaceDE w:val="0"/>
              <w:autoSpaceDN w:val="0"/>
              <w:adjustRightInd w:val="0"/>
              <w:spacing w:after="0"/>
              <w:ind w:hanging="7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Уровень сложности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B0784F" w:rsidRDefault="003F6788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B0784F" w:rsidRDefault="003F6788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86CC9" w:rsidRPr="00B0784F" w:rsidTr="00864548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C9" w:rsidRPr="00B0784F" w:rsidRDefault="00B86CC9" w:rsidP="008645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0784F">
              <w:rPr>
                <w:rFonts w:ascii="Arial" w:hAnsi="Arial" w:cs="Arial"/>
                <w:sz w:val="28"/>
                <w:szCs w:val="28"/>
              </w:rPr>
              <w:lastRenderedPageBreak/>
              <w:t xml:space="preserve">Итого =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3F6788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3F6788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45,75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C9" w:rsidRPr="00B0784F" w:rsidRDefault="003F6788" w:rsidP="00864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67,75</w:t>
            </w:r>
          </w:p>
        </w:tc>
      </w:tr>
    </w:tbl>
    <w:p w:rsidR="002C20C1" w:rsidRPr="00B0784F" w:rsidRDefault="002C20C1" w:rsidP="004154D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8"/>
          <w:szCs w:val="28"/>
        </w:rPr>
      </w:pPr>
    </w:p>
    <w:p w:rsidR="002C20C1" w:rsidRDefault="00C82188" w:rsidP="00864548">
      <w:pPr>
        <w:pStyle w:val="2"/>
        <w:numPr>
          <w:ilvl w:val="0"/>
          <w:numId w:val="8"/>
        </w:numPr>
        <w:spacing w:before="0" w:after="0" w:line="276" w:lineRule="auto"/>
        <w:rPr>
          <w:rFonts w:cs="Arial"/>
          <w:i w:val="0"/>
          <w:caps/>
          <w:sz w:val="28"/>
          <w:lang w:val="ru-RU"/>
        </w:rPr>
      </w:pPr>
      <w:r w:rsidRPr="00B0784F">
        <w:rPr>
          <w:rFonts w:cs="Arial"/>
          <w:sz w:val="28"/>
          <w:szCs w:val="28"/>
          <w:lang w:val="ru-RU"/>
        </w:rPr>
        <w:br w:type="page"/>
      </w:r>
      <w:r w:rsidR="002C20C1" w:rsidRPr="00B0784F">
        <w:rPr>
          <w:rFonts w:cs="Arial"/>
          <w:i w:val="0"/>
          <w:caps/>
          <w:sz w:val="28"/>
          <w:lang w:val="ru-RU"/>
        </w:rPr>
        <w:lastRenderedPageBreak/>
        <w:t>НЕОБХОДИМЫЕ ПРИЛОЖЕНИЯ</w:t>
      </w:r>
    </w:p>
    <w:p w:rsidR="00864548" w:rsidRPr="00864548" w:rsidRDefault="00864548" w:rsidP="00864548">
      <w:pPr>
        <w:pStyle w:val="a6"/>
      </w:pPr>
    </w:p>
    <w:p w:rsidR="002C20C1" w:rsidRPr="00B0784F" w:rsidRDefault="002C20C1" w:rsidP="004154D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В данном разделе приведены основные чертежи, фото, эскизы необходимые для визуального понимания задания.</w:t>
      </w:r>
    </w:p>
    <w:p w:rsidR="002C20C1" w:rsidRPr="00B0784F" w:rsidRDefault="002C20C1" w:rsidP="004154D5">
      <w:pPr>
        <w:autoSpaceDE w:val="0"/>
        <w:autoSpaceDN w:val="0"/>
        <w:adjustRightInd w:val="0"/>
        <w:spacing w:after="0"/>
        <w:ind w:hanging="7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>Приложение №1</w:t>
      </w:r>
      <w:r w:rsidR="00D804A7" w:rsidRPr="00B0784F">
        <w:rPr>
          <w:rFonts w:ascii="Arial" w:hAnsi="Arial" w:cs="Arial"/>
          <w:sz w:val="28"/>
          <w:szCs w:val="28"/>
        </w:rPr>
        <w:t xml:space="preserve"> (</w:t>
      </w:r>
      <w:r w:rsidR="003A681D">
        <w:rPr>
          <w:rFonts w:ascii="Arial" w:hAnsi="Arial" w:cs="Arial"/>
          <w:sz w:val="28"/>
          <w:szCs w:val="28"/>
        </w:rPr>
        <w:t>Основа</w:t>
      </w:r>
      <w:r w:rsidR="00FB73B6">
        <w:rPr>
          <w:rFonts w:ascii="Arial" w:hAnsi="Arial" w:cs="Arial"/>
          <w:sz w:val="28"/>
          <w:szCs w:val="28"/>
        </w:rPr>
        <w:t xml:space="preserve"> платья</w:t>
      </w:r>
      <w:r w:rsidR="00D804A7" w:rsidRPr="00B0784F">
        <w:rPr>
          <w:rFonts w:ascii="Arial" w:hAnsi="Arial" w:cs="Arial"/>
          <w:sz w:val="28"/>
          <w:szCs w:val="28"/>
        </w:rPr>
        <w:t>)</w:t>
      </w:r>
    </w:p>
    <w:p w:rsidR="00D804A7" w:rsidRPr="00B0784F" w:rsidRDefault="002C20C1" w:rsidP="004154D5">
      <w:pPr>
        <w:autoSpaceDE w:val="0"/>
        <w:autoSpaceDN w:val="0"/>
        <w:adjustRightInd w:val="0"/>
        <w:spacing w:after="0"/>
        <w:ind w:hanging="7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 xml:space="preserve">Приложение </w:t>
      </w:r>
      <w:r w:rsidR="00D804A7" w:rsidRPr="00B0784F">
        <w:rPr>
          <w:rFonts w:ascii="Arial" w:hAnsi="Arial" w:cs="Arial"/>
          <w:sz w:val="28"/>
          <w:szCs w:val="28"/>
        </w:rPr>
        <w:t>№</w:t>
      </w:r>
      <w:r w:rsidRPr="00B0784F">
        <w:rPr>
          <w:rFonts w:ascii="Arial" w:hAnsi="Arial" w:cs="Arial"/>
          <w:sz w:val="28"/>
          <w:szCs w:val="28"/>
        </w:rPr>
        <w:t>2</w:t>
      </w:r>
      <w:r w:rsidR="00B86CC9" w:rsidRPr="00B0784F">
        <w:rPr>
          <w:rFonts w:ascii="Arial" w:hAnsi="Arial" w:cs="Arial"/>
          <w:sz w:val="28"/>
          <w:szCs w:val="28"/>
        </w:rPr>
        <w:t>(</w:t>
      </w:r>
      <w:r w:rsidR="003A681D">
        <w:rPr>
          <w:rFonts w:ascii="Arial" w:hAnsi="Arial" w:cs="Arial"/>
          <w:sz w:val="28"/>
          <w:szCs w:val="28"/>
        </w:rPr>
        <w:t>Лекала жакета</w:t>
      </w:r>
      <w:r w:rsidR="00B86CC9" w:rsidRPr="00B0784F">
        <w:rPr>
          <w:rFonts w:ascii="Arial" w:hAnsi="Arial" w:cs="Arial"/>
          <w:sz w:val="28"/>
          <w:szCs w:val="28"/>
        </w:rPr>
        <w:t>)</w:t>
      </w:r>
    </w:p>
    <w:p w:rsidR="002C20C1" w:rsidRPr="00B0784F" w:rsidRDefault="002C20C1" w:rsidP="004154D5">
      <w:pPr>
        <w:autoSpaceDE w:val="0"/>
        <w:autoSpaceDN w:val="0"/>
        <w:adjustRightInd w:val="0"/>
        <w:spacing w:after="0"/>
        <w:ind w:hanging="7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t xml:space="preserve">Приложение </w:t>
      </w:r>
      <w:r w:rsidR="00D804A7" w:rsidRPr="00B0784F">
        <w:rPr>
          <w:rFonts w:ascii="Arial" w:hAnsi="Arial" w:cs="Arial"/>
          <w:sz w:val="28"/>
          <w:szCs w:val="28"/>
        </w:rPr>
        <w:t>№</w:t>
      </w:r>
      <w:r w:rsidRPr="00B0784F">
        <w:rPr>
          <w:rFonts w:ascii="Arial" w:hAnsi="Arial" w:cs="Arial"/>
          <w:sz w:val="28"/>
          <w:szCs w:val="28"/>
        </w:rPr>
        <w:t>3</w:t>
      </w:r>
      <w:r w:rsidR="00B86CC9" w:rsidRPr="00B0784F">
        <w:rPr>
          <w:rFonts w:ascii="Arial" w:hAnsi="Arial" w:cs="Arial"/>
          <w:sz w:val="28"/>
          <w:szCs w:val="28"/>
        </w:rPr>
        <w:t>(</w:t>
      </w:r>
      <w:r w:rsidR="006B177B">
        <w:rPr>
          <w:rFonts w:ascii="Arial" w:hAnsi="Arial" w:cs="Arial"/>
          <w:sz w:val="28"/>
          <w:szCs w:val="28"/>
        </w:rPr>
        <w:t>Технический эскиз жакета</w:t>
      </w:r>
      <w:r w:rsidR="00B86CC9" w:rsidRPr="00B0784F">
        <w:rPr>
          <w:rFonts w:ascii="Arial" w:hAnsi="Arial" w:cs="Arial"/>
          <w:sz w:val="28"/>
          <w:szCs w:val="28"/>
        </w:rPr>
        <w:t>)</w:t>
      </w:r>
    </w:p>
    <w:p w:rsidR="00B86CC9" w:rsidRPr="00B0784F" w:rsidRDefault="00B86CC9" w:rsidP="004154D5">
      <w:pPr>
        <w:autoSpaceDE w:val="0"/>
        <w:autoSpaceDN w:val="0"/>
        <w:adjustRightInd w:val="0"/>
        <w:spacing w:after="0"/>
        <w:ind w:hanging="7"/>
        <w:rPr>
          <w:rFonts w:ascii="Arial" w:hAnsi="Arial" w:cs="Arial"/>
          <w:sz w:val="28"/>
          <w:szCs w:val="28"/>
        </w:rPr>
      </w:pPr>
    </w:p>
    <w:p w:rsidR="00B86CC9" w:rsidRPr="00B0784F" w:rsidRDefault="00B86CC9" w:rsidP="004154D5">
      <w:pPr>
        <w:autoSpaceDE w:val="0"/>
        <w:autoSpaceDN w:val="0"/>
        <w:adjustRightInd w:val="0"/>
        <w:spacing w:after="0"/>
        <w:ind w:hanging="7"/>
        <w:rPr>
          <w:rFonts w:ascii="Arial" w:hAnsi="Arial" w:cs="Arial"/>
          <w:sz w:val="28"/>
          <w:szCs w:val="28"/>
        </w:rPr>
      </w:pPr>
    </w:p>
    <w:p w:rsidR="00C82188" w:rsidRPr="00B0784F" w:rsidRDefault="00C82188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2405A" w:rsidRPr="00B0784F" w:rsidRDefault="0022405A" w:rsidP="004154D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3F07DC" w:rsidRPr="00B0784F" w:rsidRDefault="003F07DC" w:rsidP="004154D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3F07DC" w:rsidRPr="00B0784F" w:rsidRDefault="003F07DC" w:rsidP="004154D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C4015" w:rsidRDefault="007C4015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177B" w:rsidRPr="00B0784F" w:rsidRDefault="006B177B" w:rsidP="004154D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784F">
        <w:rPr>
          <w:rFonts w:ascii="Arial" w:hAnsi="Arial" w:cs="Arial"/>
          <w:sz w:val="28"/>
          <w:szCs w:val="28"/>
        </w:rPr>
        <w:lastRenderedPageBreak/>
        <w:t>Приложение №3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87147" cy="7753878"/>
            <wp:effectExtent l="0" t="0" r="0" b="0"/>
            <wp:docPr id="1" name="Рисунок 1" descr="Y:\Документы\Разное\Чернова\УПР\Worldskills\16-17\1.Технический эскиз WorldSki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Документы\Разное\Чернова\УПР\Worldskills\16-17\1.Технический эскиз WorldSkill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33" cy="776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77B" w:rsidRPr="00B0784F" w:rsidSect="00B0784F">
      <w:headerReference w:type="default" r:id="rId10"/>
      <w:footerReference w:type="default" r:id="rId11"/>
      <w:pgSz w:w="11906" w:h="16838"/>
      <w:pgMar w:top="1985" w:right="794" w:bottom="1418" w:left="1134" w:header="1418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B8" w:rsidRDefault="007C41B8">
      <w:r>
        <w:separator/>
      </w:r>
    </w:p>
  </w:endnote>
  <w:endnote w:type="continuationSeparator" w:id="0">
    <w:p w:rsidR="007C41B8" w:rsidRDefault="007C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B8" w:rsidRDefault="007C41B8" w:rsidP="00755F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377pt;margin-top:16.5pt;width:118.8pt;height:30.65pt;z-index:25165926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next-textbox:#Надпись 56;mso-fit-shape-to-text:t">
            <w:txbxContent>
              <w:p w:rsidR="007C41B8" w:rsidRPr="00132A8E" w:rsidRDefault="007C41B8">
                <w:pPr>
                  <w:pStyle w:val="ab"/>
                  <w:jc w:val="right"/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</w:pP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begin"/>
                </w: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instrText>PAGE  \* Arabic  \* MERGEFORMAT</w:instrText>
                </w: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separate"/>
                </w:r>
                <w:r w:rsidR="006B177B">
                  <w:rPr>
                    <w:rFonts w:asciiTheme="majorHAnsi" w:hAnsiTheme="majorHAnsi"/>
                    <w:noProof/>
                    <w:color w:val="000000" w:themeColor="text1"/>
                    <w:sz w:val="32"/>
                    <w:szCs w:val="32"/>
                  </w:rPr>
                  <w:t>7</w:t>
                </w:r>
                <w:r w:rsidRPr="00132A8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55FEA">
      <w:t>WSR</w:t>
    </w:r>
    <w:r>
      <w:t>_2016_КЗ</w:t>
    </w:r>
    <w:r>
      <w:br/>
      <w:t xml:space="preserve">Версия 1 от 1.12.2015     </w:t>
    </w:r>
  </w:p>
  <w:p w:rsidR="007C41B8" w:rsidRDefault="007C41B8">
    <w:pPr>
      <w:pStyle w:val="ab"/>
    </w:pPr>
    <w:r>
      <w:rPr>
        <w:noProof/>
      </w:rPr>
      <w:pict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B8" w:rsidRDefault="007C41B8">
      <w:r>
        <w:separator/>
      </w:r>
    </w:p>
  </w:footnote>
  <w:footnote w:type="continuationSeparator" w:id="0">
    <w:p w:rsidR="007C41B8" w:rsidRDefault="007C4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B8" w:rsidRDefault="007C41B8" w:rsidP="00B46E17">
    <w:pPr>
      <w:pStyle w:val="a9"/>
    </w:pPr>
    <w:r w:rsidRPr="002C20C1">
      <w:rPr>
        <w:rFonts w:ascii="Times New Roman" w:hAnsi="Times New Roman"/>
        <w:b/>
        <w:bCs/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-767080</wp:posOffset>
          </wp:positionV>
          <wp:extent cx="1209600" cy="1080000"/>
          <wp:effectExtent l="0" t="0" r="0" b="0"/>
          <wp:wrapNone/>
          <wp:docPr id="5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05389B"/>
    <w:multiLevelType w:val="hybridMultilevel"/>
    <w:tmpl w:val="7CE8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D34C83"/>
    <w:multiLevelType w:val="hybridMultilevel"/>
    <w:tmpl w:val="D42C5924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A4591"/>
    <w:multiLevelType w:val="hybridMultilevel"/>
    <w:tmpl w:val="34F4D09A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46DF"/>
    <w:multiLevelType w:val="hybridMultilevel"/>
    <w:tmpl w:val="137A7AF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11C3B"/>
    <w:multiLevelType w:val="hybridMultilevel"/>
    <w:tmpl w:val="F060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80582"/>
    <w:multiLevelType w:val="hybridMultilevel"/>
    <w:tmpl w:val="01382C3A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E01DF"/>
    <w:multiLevelType w:val="hybridMultilevel"/>
    <w:tmpl w:val="05D892C6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CF71D4"/>
    <w:multiLevelType w:val="hybridMultilevel"/>
    <w:tmpl w:val="3D4CFB1A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14F21"/>
    <w:multiLevelType w:val="hybridMultilevel"/>
    <w:tmpl w:val="AA16BEE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314880"/>
    <w:multiLevelType w:val="hybridMultilevel"/>
    <w:tmpl w:val="99D404C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F3B5C"/>
    <w:multiLevelType w:val="hybridMultilevel"/>
    <w:tmpl w:val="C6007AC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2239C"/>
    <w:multiLevelType w:val="hybridMultilevel"/>
    <w:tmpl w:val="EC168FBA"/>
    <w:lvl w:ilvl="0" w:tplc="545A6F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DA5BCE"/>
    <w:multiLevelType w:val="hybridMultilevel"/>
    <w:tmpl w:val="DB2CE1BE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5649F"/>
    <w:multiLevelType w:val="hybridMultilevel"/>
    <w:tmpl w:val="FC92F18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1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8"/>
  </w:num>
  <w:num w:numId="16">
    <w:abstractNumId w:val="4"/>
  </w:num>
  <w:num w:numId="17">
    <w:abstractNumId w:val="19"/>
  </w:num>
  <w:num w:numId="18">
    <w:abstractNumId w:val="20"/>
  </w:num>
  <w:num w:numId="19">
    <w:abstractNumId w:val="15"/>
  </w:num>
  <w:num w:numId="20">
    <w:abstractNumId w:val="16"/>
  </w:num>
  <w:num w:numId="21">
    <w:abstractNumId w:val="2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41A3"/>
    <w:rsid w:val="00055DCB"/>
    <w:rsid w:val="00066DE8"/>
    <w:rsid w:val="000A78F8"/>
    <w:rsid w:val="000B53F4"/>
    <w:rsid w:val="000C2846"/>
    <w:rsid w:val="000F5F3F"/>
    <w:rsid w:val="001006C4"/>
    <w:rsid w:val="00107B27"/>
    <w:rsid w:val="00112796"/>
    <w:rsid w:val="001315F9"/>
    <w:rsid w:val="00132A8E"/>
    <w:rsid w:val="00144263"/>
    <w:rsid w:val="001505C6"/>
    <w:rsid w:val="001B703E"/>
    <w:rsid w:val="001E4BC5"/>
    <w:rsid w:val="00204EA0"/>
    <w:rsid w:val="00204FA4"/>
    <w:rsid w:val="00211139"/>
    <w:rsid w:val="002117AE"/>
    <w:rsid w:val="00211BFC"/>
    <w:rsid w:val="0021242B"/>
    <w:rsid w:val="002176C5"/>
    <w:rsid w:val="0022405A"/>
    <w:rsid w:val="00240A7B"/>
    <w:rsid w:val="002548AC"/>
    <w:rsid w:val="002B0559"/>
    <w:rsid w:val="002C1E51"/>
    <w:rsid w:val="002C20C1"/>
    <w:rsid w:val="002D0BA4"/>
    <w:rsid w:val="00346FFD"/>
    <w:rsid w:val="00350BEF"/>
    <w:rsid w:val="00384F61"/>
    <w:rsid w:val="00385115"/>
    <w:rsid w:val="003A681D"/>
    <w:rsid w:val="003D7F11"/>
    <w:rsid w:val="003E2FD4"/>
    <w:rsid w:val="003F07DC"/>
    <w:rsid w:val="003F6788"/>
    <w:rsid w:val="004154D5"/>
    <w:rsid w:val="00425D35"/>
    <w:rsid w:val="00441ACD"/>
    <w:rsid w:val="00476D40"/>
    <w:rsid w:val="004E0F04"/>
    <w:rsid w:val="004E38DC"/>
    <w:rsid w:val="005204AB"/>
    <w:rsid w:val="00523C41"/>
    <w:rsid w:val="00555E7E"/>
    <w:rsid w:val="00571A57"/>
    <w:rsid w:val="0057283F"/>
    <w:rsid w:val="00583FFA"/>
    <w:rsid w:val="005C3583"/>
    <w:rsid w:val="00600385"/>
    <w:rsid w:val="00601155"/>
    <w:rsid w:val="00601510"/>
    <w:rsid w:val="00631681"/>
    <w:rsid w:val="00637FB7"/>
    <w:rsid w:val="00662CD2"/>
    <w:rsid w:val="00674168"/>
    <w:rsid w:val="00676937"/>
    <w:rsid w:val="00686DD3"/>
    <w:rsid w:val="006932C0"/>
    <w:rsid w:val="00693C6D"/>
    <w:rsid w:val="006B177B"/>
    <w:rsid w:val="006C51A8"/>
    <w:rsid w:val="006C5C44"/>
    <w:rsid w:val="006E1059"/>
    <w:rsid w:val="00715D08"/>
    <w:rsid w:val="00721023"/>
    <w:rsid w:val="00727255"/>
    <w:rsid w:val="007346FC"/>
    <w:rsid w:val="0075575E"/>
    <w:rsid w:val="007557F6"/>
    <w:rsid w:val="00755FEA"/>
    <w:rsid w:val="00784A16"/>
    <w:rsid w:val="007B7ADB"/>
    <w:rsid w:val="007B7F02"/>
    <w:rsid w:val="007C2CE2"/>
    <w:rsid w:val="007C4015"/>
    <w:rsid w:val="007C41B8"/>
    <w:rsid w:val="0081178A"/>
    <w:rsid w:val="00816F6D"/>
    <w:rsid w:val="008557C2"/>
    <w:rsid w:val="00864548"/>
    <w:rsid w:val="008A0283"/>
    <w:rsid w:val="008A611B"/>
    <w:rsid w:val="008B2876"/>
    <w:rsid w:val="008B738D"/>
    <w:rsid w:val="008C0984"/>
    <w:rsid w:val="008C09A5"/>
    <w:rsid w:val="008C49B9"/>
    <w:rsid w:val="008D5FC9"/>
    <w:rsid w:val="00916E4D"/>
    <w:rsid w:val="00922F1C"/>
    <w:rsid w:val="00934AB5"/>
    <w:rsid w:val="00982282"/>
    <w:rsid w:val="00991332"/>
    <w:rsid w:val="00991922"/>
    <w:rsid w:val="009A4656"/>
    <w:rsid w:val="009D2126"/>
    <w:rsid w:val="009F008A"/>
    <w:rsid w:val="00A075EA"/>
    <w:rsid w:val="00A406A7"/>
    <w:rsid w:val="00AA0D5E"/>
    <w:rsid w:val="00AA4842"/>
    <w:rsid w:val="00AD22C3"/>
    <w:rsid w:val="00B0784F"/>
    <w:rsid w:val="00B12B9B"/>
    <w:rsid w:val="00B46E17"/>
    <w:rsid w:val="00B509A6"/>
    <w:rsid w:val="00B539EF"/>
    <w:rsid w:val="00B57C0B"/>
    <w:rsid w:val="00B62B01"/>
    <w:rsid w:val="00B62BF7"/>
    <w:rsid w:val="00B64E2F"/>
    <w:rsid w:val="00B73D81"/>
    <w:rsid w:val="00B75487"/>
    <w:rsid w:val="00B8031D"/>
    <w:rsid w:val="00B86CC9"/>
    <w:rsid w:val="00B961BC"/>
    <w:rsid w:val="00BA5866"/>
    <w:rsid w:val="00BB7B25"/>
    <w:rsid w:val="00BC0E0E"/>
    <w:rsid w:val="00BC3E44"/>
    <w:rsid w:val="00BD1AB8"/>
    <w:rsid w:val="00BF4D6B"/>
    <w:rsid w:val="00BF6513"/>
    <w:rsid w:val="00BF7883"/>
    <w:rsid w:val="00C0130D"/>
    <w:rsid w:val="00C20BCF"/>
    <w:rsid w:val="00C270D6"/>
    <w:rsid w:val="00C31230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53FB0"/>
    <w:rsid w:val="00D804A7"/>
    <w:rsid w:val="00D80EBF"/>
    <w:rsid w:val="00D94FF3"/>
    <w:rsid w:val="00DA1EE0"/>
    <w:rsid w:val="00DA2533"/>
    <w:rsid w:val="00DF16BA"/>
    <w:rsid w:val="00E03A2B"/>
    <w:rsid w:val="00E05BA9"/>
    <w:rsid w:val="00E3231F"/>
    <w:rsid w:val="00E65D77"/>
    <w:rsid w:val="00E802D3"/>
    <w:rsid w:val="00E96FD1"/>
    <w:rsid w:val="00EA44CF"/>
    <w:rsid w:val="00EA7486"/>
    <w:rsid w:val="00EC210B"/>
    <w:rsid w:val="00ED7929"/>
    <w:rsid w:val="00EF1318"/>
    <w:rsid w:val="00F350D5"/>
    <w:rsid w:val="00F674C3"/>
    <w:rsid w:val="00F86930"/>
    <w:rsid w:val="00FB73B6"/>
    <w:rsid w:val="00FE6D1C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0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af">
    <w:name w:val="!Синий заголовок текста"/>
    <w:basedOn w:val="a0"/>
    <w:link w:val="af0"/>
    <w:qFormat/>
    <w:rsid w:val="001B703E"/>
    <w:pPr>
      <w:spacing w:after="0" w:line="360" w:lineRule="auto"/>
      <w:jc w:val="both"/>
    </w:pPr>
    <w:rPr>
      <w:rFonts w:ascii="Times New Roman" w:hAnsi="Times New Roman"/>
      <w:b/>
      <w:color w:val="2C8DE6"/>
      <w:szCs w:val="20"/>
      <w:u w:val="single"/>
    </w:rPr>
  </w:style>
  <w:style w:type="character" w:customStyle="1" w:styleId="af0">
    <w:name w:val="!Синий заголовок текста Знак"/>
    <w:link w:val="af"/>
    <w:rsid w:val="001B703E"/>
    <w:rPr>
      <w:b/>
      <w:color w:val="2C8DE6"/>
      <w:sz w:val="22"/>
      <w:u w:val="single"/>
    </w:rPr>
  </w:style>
  <w:style w:type="paragraph" w:customStyle="1" w:styleId="a">
    <w:name w:val="!Список с точками"/>
    <w:basedOn w:val="a0"/>
    <w:link w:val="af1"/>
    <w:qFormat/>
    <w:rsid w:val="001B703E"/>
    <w:pPr>
      <w:numPr>
        <w:numId w:val="21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!Список с точками Знак"/>
    <w:link w:val="a"/>
    <w:rsid w:val="001B703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F03D92-691A-4279-A017-EBD15184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701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 </dc:creator>
  <cp:lastModifiedBy>Курилова</cp:lastModifiedBy>
  <cp:revision>8</cp:revision>
  <cp:lastPrinted>2016-09-04T20:14:00Z</cp:lastPrinted>
  <dcterms:created xsi:type="dcterms:W3CDTF">2016-09-06T20:57:00Z</dcterms:created>
  <dcterms:modified xsi:type="dcterms:W3CDTF">2016-12-23T06:49:00Z</dcterms:modified>
</cp:coreProperties>
</file>