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FE" w:rsidRPr="009A1F5E" w:rsidRDefault="003307FE" w:rsidP="00CB34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3307FE" w:rsidRDefault="003307FE" w:rsidP="00CB34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3307FE" w:rsidRDefault="003307FE" w:rsidP="00C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1 ОСНОВЫ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ФИЛОСОФИИ</w:t>
      </w:r>
    </w:p>
    <w:p w:rsidR="003307FE" w:rsidRDefault="003307F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="005524E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3307FE" w:rsidRPr="00860A9F" w:rsidRDefault="003307FE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Основы философии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22EE3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 реализации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3307FE" w:rsidRDefault="00476582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</w:t>
      </w:r>
      <w:r w:rsidR="00422EE3">
        <w:rPr>
          <w:rFonts w:ascii="Times New Roman" w:eastAsia="Times New Roman" w:hAnsi="Times New Roman" w:cs="Times New Roman"/>
          <w:sz w:val="28"/>
          <w:szCs w:val="28"/>
          <w:u w:val="single"/>
        </w:rPr>
        <w:t>экономи</w:t>
      </w:r>
      <w:r w:rsidR="003307FE"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ческого профиля</w:t>
      </w:r>
      <w:r w:rsidR="003307FE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3307FE" w:rsidRPr="00860A9F" w:rsidRDefault="00422EE3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="003307FE"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 w:rsidR="00330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</w:t>
      </w:r>
      <w:r w:rsidR="003307FE">
        <w:rPr>
          <w:rFonts w:ascii="Times New Roman" w:eastAsia="Times New Roman" w:hAnsi="Times New Roman" w:cs="Times New Roman"/>
          <w:sz w:val="28"/>
          <w:szCs w:val="28"/>
        </w:rPr>
        <w:t xml:space="preserve">ИКА И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3307F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307FE" w:rsidRDefault="00422EE3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="003307FE"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307FE" w:rsidRPr="0059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Экономика и бухгалтерский учет (по отраслям)</w:t>
      </w:r>
      <w:r w:rsidR="003307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0123" w:rsidRPr="00593CAA" w:rsidRDefault="00350123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123" w:rsidRDefault="00476582" w:rsidP="00CB3426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58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47658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5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программы: </w:t>
      </w:r>
    </w:p>
    <w:p w:rsidR="00476582" w:rsidRPr="00476582" w:rsidRDefault="00350123" w:rsidP="00CB3426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="00476582" w:rsidRPr="00476582">
        <w:rPr>
          <w:rFonts w:ascii="Times New Roman" w:eastAsia="Times New Roman" w:hAnsi="Times New Roman" w:cs="Times New Roman"/>
          <w:sz w:val="28"/>
          <w:szCs w:val="28"/>
        </w:rPr>
        <w:t>исциплина относится к группе общего</w:t>
      </w:r>
      <w:r w:rsidR="00476582">
        <w:rPr>
          <w:rFonts w:ascii="Times New Roman" w:hAnsi="Times New Roman" w:cs="Times New Roman"/>
          <w:sz w:val="28"/>
          <w:szCs w:val="28"/>
        </w:rPr>
        <w:t xml:space="preserve"> </w:t>
      </w:r>
      <w:r w:rsidR="00476582" w:rsidRPr="00476582"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476582" w:rsidRPr="00476582" w:rsidRDefault="00476582" w:rsidP="00CB3426">
      <w:pPr>
        <w:shd w:val="clear" w:color="auto" w:fill="FFFFFF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658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1.3.</w:t>
      </w:r>
      <w:r w:rsidRPr="0047658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76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Цели и задачи учебной дисциплины – требования к результатам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76582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 учебной дисциплины:</w:t>
      </w:r>
    </w:p>
    <w:p w:rsidR="00476582" w:rsidRPr="00476582" w:rsidRDefault="00476582" w:rsidP="00CB3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7658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  обучающийся должен </w:t>
      </w:r>
      <w:r w:rsidRPr="00D763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уметь</w:t>
      </w:r>
      <w:r w:rsidRPr="004765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6582" w:rsidRPr="00476582" w:rsidRDefault="00476582" w:rsidP="00CB3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765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476582">
        <w:rPr>
          <w:rFonts w:ascii="Times New Roman" w:eastAsia="Times New Roman" w:hAnsi="Times New Roman" w:cs="Times New Roman"/>
          <w:sz w:val="28"/>
          <w:szCs w:val="28"/>
        </w:rPr>
        <w:t>ориентироваться в наиболее общих философских проблемах   бытия, познания, ценностей, свободы и смысла жизни как основе формирования культуры гражданина и будущего специалиста</w:t>
      </w:r>
    </w:p>
    <w:p w:rsidR="00476582" w:rsidRPr="00476582" w:rsidRDefault="00476582" w:rsidP="00CB3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6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изучения учебной дисциплины обучающийся должен </w:t>
      </w:r>
      <w:r w:rsidRPr="00D763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знать</w:t>
      </w:r>
      <w:r w:rsidRPr="00D763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476582" w:rsidRPr="00476582" w:rsidRDefault="00476582" w:rsidP="00CB3426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8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категории и понятия философии;</w:t>
      </w:r>
    </w:p>
    <w:p w:rsidR="00476582" w:rsidRPr="00476582" w:rsidRDefault="00476582" w:rsidP="00CB3426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82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философии в жизни человека и общества;</w:t>
      </w:r>
    </w:p>
    <w:p w:rsidR="00476582" w:rsidRPr="00476582" w:rsidRDefault="00476582" w:rsidP="00CB3426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8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вехи мировой философской мысли;</w:t>
      </w:r>
    </w:p>
    <w:p w:rsidR="00476582" w:rsidRPr="00476582" w:rsidRDefault="00476582" w:rsidP="00CB3426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8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философского учения о бытии;</w:t>
      </w:r>
    </w:p>
    <w:p w:rsidR="00476582" w:rsidRPr="00476582" w:rsidRDefault="00476582" w:rsidP="00CB3426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82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проблеме смысла жизни человека;</w:t>
      </w:r>
    </w:p>
    <w:p w:rsidR="00476582" w:rsidRPr="00476582" w:rsidRDefault="00476582" w:rsidP="00CB3426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82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проблеме сознания в философии, сознательного и бессознательного в поведении человека;</w:t>
      </w:r>
    </w:p>
    <w:p w:rsidR="00476582" w:rsidRPr="00476582" w:rsidRDefault="00476582" w:rsidP="00CB3426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582">
        <w:rPr>
          <w:rFonts w:ascii="Times New Roman" w:eastAsia="Times New Roman" w:hAnsi="Times New Roman" w:cs="Times New Roman"/>
          <w:color w:val="000000"/>
          <w:sz w:val="28"/>
          <w:szCs w:val="28"/>
        </w:rPr>
        <w:t>о сущности процесса познания;</w:t>
      </w:r>
    </w:p>
    <w:p w:rsidR="00476582" w:rsidRPr="00476582" w:rsidRDefault="00476582" w:rsidP="00CB3426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582">
        <w:rPr>
          <w:rFonts w:ascii="Times New Roman" w:eastAsia="Times New Roman" w:hAnsi="Times New Roman" w:cs="Times New Roman"/>
          <w:sz w:val="28"/>
          <w:szCs w:val="28"/>
        </w:rPr>
        <w:t>основы научной, философской и религиозной картины мира;</w:t>
      </w:r>
    </w:p>
    <w:p w:rsidR="00476582" w:rsidRPr="00476582" w:rsidRDefault="00476582" w:rsidP="00CB342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76582" w:rsidRPr="00476582" w:rsidRDefault="00476582" w:rsidP="00CB3426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582">
        <w:rPr>
          <w:rFonts w:ascii="Times New Roman" w:eastAsia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476582" w:rsidRPr="00476582" w:rsidRDefault="00476582" w:rsidP="00CB3426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582">
        <w:rPr>
          <w:rFonts w:ascii="Times New Roman" w:eastAsia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технологии.</w:t>
      </w:r>
    </w:p>
    <w:p w:rsidR="00476582" w:rsidRPr="00476582" w:rsidRDefault="00476582" w:rsidP="00CB3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582" w:rsidRPr="00476582" w:rsidRDefault="00476582" w:rsidP="00CB342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476582">
        <w:rPr>
          <w:rFonts w:ascii="Times New Roman" w:eastAsia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476582" w:rsidRPr="00476582" w:rsidRDefault="00476582" w:rsidP="00CB342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5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максимальной учебной нагрузки обучающегося 72 часов, в том числе: </w:t>
      </w:r>
      <w:r w:rsidRPr="00476582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очное отделение - 48 часов, заочное отделение – 10 часов;</w:t>
      </w:r>
    </w:p>
    <w:p w:rsidR="00476582" w:rsidRDefault="00476582" w:rsidP="00CB342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582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очное отделение - 24 часа, заочное отделение –62 часа.</w:t>
      </w:r>
    </w:p>
    <w:p w:rsidR="00D76381" w:rsidRPr="00476582" w:rsidRDefault="00D76381" w:rsidP="00CB342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476582" w:rsidRPr="00890DBC" w:rsidRDefault="00476582" w:rsidP="00CB3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76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2. СТРУКТУРА И СОДЕРЖАНИЕ УЧЕБНОЙ</w:t>
      </w:r>
      <w:r w:rsidRPr="00476582">
        <w:rPr>
          <w:rFonts w:ascii="Times New Roman" w:eastAsia="Times New Roman" w:hAnsi="Times New Roman" w:cs="Times New Roman"/>
        </w:rPr>
        <w:t xml:space="preserve"> </w:t>
      </w:r>
      <w:r w:rsidRPr="004765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ДИСЦИПЛИНЫ </w:t>
      </w:r>
    </w:p>
    <w:p w:rsidR="00476582" w:rsidRPr="00476582" w:rsidRDefault="00476582" w:rsidP="00CB3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6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2.1. Объем учебной дисциплины и виды учебной работы</w:t>
      </w:r>
    </w:p>
    <w:p w:rsidR="00476582" w:rsidRPr="00476582" w:rsidRDefault="00476582" w:rsidP="00CB342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10"/>
        <w:gridCol w:w="1070"/>
        <w:gridCol w:w="1080"/>
      </w:tblGrid>
      <w:tr w:rsidR="00476582" w:rsidRPr="00476582" w:rsidTr="00476582">
        <w:trPr>
          <w:trHeight w:val="705"/>
        </w:trPr>
        <w:tc>
          <w:tcPr>
            <w:tcW w:w="7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6582" w:rsidRPr="00476582" w:rsidRDefault="00476582" w:rsidP="00CB34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5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2" w:rsidRPr="00476582" w:rsidRDefault="00476582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58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Количество </w:t>
            </w:r>
            <w:r w:rsidRPr="00476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</w:tr>
      <w:tr w:rsidR="00476582" w:rsidRPr="00476582" w:rsidTr="00476582">
        <w:trPr>
          <w:trHeight w:hRule="exact" w:val="705"/>
        </w:trPr>
        <w:tc>
          <w:tcPr>
            <w:tcW w:w="7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2" w:rsidRPr="00476582" w:rsidRDefault="00476582" w:rsidP="00CB34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2" w:rsidRPr="00476582" w:rsidRDefault="00476582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47658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Очное отделение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2" w:rsidRPr="00476582" w:rsidRDefault="00476582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47658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Заочное отделение</w:t>
            </w:r>
          </w:p>
        </w:tc>
      </w:tr>
      <w:tr w:rsidR="00476582" w:rsidRPr="00476582" w:rsidTr="00476582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2" w:rsidRPr="00476582" w:rsidRDefault="00476582" w:rsidP="00CB34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5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2" w:rsidRPr="00476582" w:rsidRDefault="00476582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5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2" w:rsidRPr="00476582" w:rsidRDefault="00476582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476582" w:rsidRPr="00476582" w:rsidTr="00476582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2" w:rsidRPr="00476582" w:rsidRDefault="00476582" w:rsidP="00CB34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58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2" w:rsidRPr="00476582" w:rsidRDefault="00476582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5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2" w:rsidRPr="00476582" w:rsidRDefault="00476582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76582" w:rsidRPr="00476582" w:rsidTr="00476582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2" w:rsidRPr="00476582" w:rsidRDefault="00476582" w:rsidP="00CB34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58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2" w:rsidRPr="00476582" w:rsidRDefault="00476582" w:rsidP="00CB34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2" w:rsidRPr="00476582" w:rsidRDefault="00476582" w:rsidP="00CB34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6582" w:rsidRPr="00476582" w:rsidTr="00476582">
        <w:trPr>
          <w:trHeight w:hRule="exact" w:val="336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2" w:rsidRPr="00476582" w:rsidRDefault="00476582" w:rsidP="00CB34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58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2" w:rsidRPr="00476582" w:rsidRDefault="00476582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58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2" w:rsidRPr="00476582" w:rsidRDefault="00476582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5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6582" w:rsidRPr="00476582" w:rsidTr="00476582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2" w:rsidRPr="00476582" w:rsidRDefault="00476582" w:rsidP="00CB34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58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2" w:rsidRPr="00476582" w:rsidRDefault="00476582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5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2" w:rsidRPr="00476582" w:rsidRDefault="00476582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  <w:tr w:rsidR="00476582" w:rsidRPr="00476582" w:rsidTr="00476582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2" w:rsidRPr="00476582" w:rsidRDefault="00476582" w:rsidP="00CB34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58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2" w:rsidRPr="00476582" w:rsidRDefault="00476582" w:rsidP="00CB34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2" w:rsidRPr="00476582" w:rsidRDefault="00476582" w:rsidP="00CB34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6582" w:rsidRPr="00476582" w:rsidTr="00476582">
        <w:trPr>
          <w:trHeight w:hRule="exact" w:val="314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2" w:rsidRPr="00476582" w:rsidRDefault="00476582" w:rsidP="00CB34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7658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2" w:rsidRPr="00476582" w:rsidRDefault="00476582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58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2" w:rsidRPr="00476582" w:rsidRDefault="00476582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58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76582" w:rsidRPr="00476582" w:rsidTr="00476582">
        <w:trPr>
          <w:trHeight w:hRule="exact" w:val="35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2" w:rsidRPr="00476582" w:rsidRDefault="00476582" w:rsidP="00CB34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58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сообщений, докладов, рефератов, презентаций.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2" w:rsidRPr="00476582" w:rsidRDefault="00476582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58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2" w:rsidRPr="00476582" w:rsidRDefault="00476582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58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76582" w:rsidRPr="00476582" w:rsidTr="00476582">
        <w:trPr>
          <w:trHeight w:hRule="exact" w:val="336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2" w:rsidRPr="00476582" w:rsidRDefault="00476582" w:rsidP="00CB34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58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2" w:rsidRPr="00476582" w:rsidRDefault="00476582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58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2" w:rsidRPr="00476582" w:rsidRDefault="00476582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58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76582" w:rsidRPr="00476582" w:rsidTr="00476582">
        <w:trPr>
          <w:trHeight w:hRule="exact" w:val="346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582" w:rsidRPr="00476582" w:rsidRDefault="00476582" w:rsidP="00CB34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5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 w:rsidRPr="00476582"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форме дифференцированного  зачета</w:t>
            </w:r>
          </w:p>
        </w:tc>
      </w:tr>
    </w:tbl>
    <w:p w:rsidR="00350123" w:rsidRDefault="00350123" w:rsidP="00CB3426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476582" w:rsidRPr="009A1F5E" w:rsidRDefault="00476582" w:rsidP="00CB34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476582" w:rsidRDefault="00476582" w:rsidP="00CB3426">
      <w:pPr>
        <w:spacing w:after="0" w:line="240" w:lineRule="auto"/>
        <w:ind w:hanging="1276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476582" w:rsidRDefault="00476582" w:rsidP="00CB3426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2 ИСТОРИЯ</w:t>
      </w:r>
    </w:p>
    <w:p w:rsidR="00476582" w:rsidRDefault="00476582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="005524E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476582" w:rsidRPr="00860A9F" w:rsidRDefault="00476582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История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 реализации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476582" w:rsidRDefault="00476582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476582" w:rsidRPr="00860A9F" w:rsidRDefault="00476582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3307FE" w:rsidRDefault="00476582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Экономика и бухгалтерский учет (по отраслям).</w:t>
      </w:r>
    </w:p>
    <w:p w:rsidR="005E086C" w:rsidRPr="00B5326A" w:rsidRDefault="005E086C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86C" w:rsidRDefault="00B5326A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26A">
        <w:rPr>
          <w:rFonts w:ascii="Times New Roman" w:hAnsi="Times New Roman" w:cs="Times New Roman"/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B5326A" w:rsidRDefault="00D76381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86C">
        <w:rPr>
          <w:rFonts w:ascii="Times New Roman" w:hAnsi="Times New Roman" w:cs="Times New Roman"/>
          <w:sz w:val="28"/>
          <w:szCs w:val="28"/>
        </w:rPr>
        <w:t>Д</w:t>
      </w:r>
      <w:r w:rsidR="00B5326A" w:rsidRPr="00B5326A">
        <w:rPr>
          <w:rFonts w:ascii="Times New Roman" w:hAnsi="Times New Roman" w:cs="Times New Roman"/>
          <w:sz w:val="28"/>
          <w:szCs w:val="28"/>
        </w:rPr>
        <w:t>исциплина относится к циклу общих гуманитарных и социально-экономических дисциплин.</w:t>
      </w:r>
    </w:p>
    <w:p w:rsidR="00945BE2" w:rsidRPr="00B5326A" w:rsidRDefault="00945BE2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326A" w:rsidRPr="00B5326A" w:rsidRDefault="00B5326A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26A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5326A" w:rsidRPr="00B5326A" w:rsidRDefault="00B5326A" w:rsidP="00CB342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26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D76381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B5326A">
        <w:rPr>
          <w:rFonts w:ascii="Times New Roman" w:hAnsi="Times New Roman" w:cs="Times New Roman"/>
          <w:sz w:val="28"/>
          <w:szCs w:val="28"/>
        </w:rPr>
        <w:t>:</w:t>
      </w:r>
    </w:p>
    <w:p w:rsidR="00B5326A" w:rsidRPr="00B5326A" w:rsidRDefault="00B5326A" w:rsidP="00CB342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6A">
        <w:rPr>
          <w:rFonts w:ascii="Times New Roman" w:hAnsi="Times New Roman" w:cs="Times New Roman"/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B5326A" w:rsidRPr="00B5326A" w:rsidRDefault="00B5326A" w:rsidP="00CB342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6A">
        <w:rPr>
          <w:rFonts w:ascii="Times New Roman" w:hAnsi="Times New Roman" w:cs="Times New Roman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B5326A" w:rsidRPr="00B5326A" w:rsidRDefault="00B5326A" w:rsidP="00CB342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26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D76381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B5326A">
        <w:rPr>
          <w:rFonts w:ascii="Times New Roman" w:hAnsi="Times New Roman" w:cs="Times New Roman"/>
          <w:sz w:val="28"/>
          <w:szCs w:val="28"/>
        </w:rPr>
        <w:t>:</w:t>
      </w:r>
    </w:p>
    <w:p w:rsidR="00B5326A" w:rsidRPr="00B5326A" w:rsidRDefault="00B5326A" w:rsidP="00CB342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6A">
        <w:rPr>
          <w:rFonts w:ascii="Times New Roman" w:hAnsi="Times New Roman" w:cs="Times New Roman"/>
          <w:sz w:val="28"/>
          <w:szCs w:val="28"/>
        </w:rPr>
        <w:t>- основные направления развития ключевых регионов мира на рубеже веков (</w:t>
      </w:r>
      <w:r w:rsidRPr="00B5326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5326A">
        <w:rPr>
          <w:rFonts w:ascii="Times New Roman" w:hAnsi="Times New Roman" w:cs="Times New Roman"/>
          <w:sz w:val="28"/>
          <w:szCs w:val="28"/>
        </w:rPr>
        <w:t xml:space="preserve"> и </w:t>
      </w:r>
      <w:r w:rsidRPr="00B5326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5326A">
        <w:rPr>
          <w:rFonts w:ascii="Times New Roman" w:hAnsi="Times New Roman" w:cs="Times New Roman"/>
          <w:sz w:val="28"/>
          <w:szCs w:val="28"/>
        </w:rPr>
        <w:t xml:space="preserve"> в.);</w:t>
      </w:r>
    </w:p>
    <w:p w:rsidR="00B5326A" w:rsidRPr="00B5326A" w:rsidRDefault="00B5326A" w:rsidP="00CB342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6A">
        <w:rPr>
          <w:rFonts w:ascii="Times New Roman" w:hAnsi="Times New Roman" w:cs="Times New Roman"/>
          <w:sz w:val="28"/>
          <w:szCs w:val="28"/>
        </w:rPr>
        <w:t xml:space="preserve">- сущность и причины локальных, региональных, межгосударственных конфликтов в конце </w:t>
      </w:r>
      <w:r w:rsidRPr="00B5326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5326A">
        <w:rPr>
          <w:rFonts w:ascii="Times New Roman" w:hAnsi="Times New Roman" w:cs="Times New Roman"/>
          <w:sz w:val="28"/>
          <w:szCs w:val="28"/>
        </w:rPr>
        <w:t xml:space="preserve"> -начале </w:t>
      </w:r>
      <w:r w:rsidRPr="00B5326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5326A">
        <w:rPr>
          <w:rFonts w:ascii="Times New Roman" w:hAnsi="Times New Roman" w:cs="Times New Roman"/>
          <w:sz w:val="28"/>
          <w:szCs w:val="28"/>
        </w:rPr>
        <w:t xml:space="preserve"> в.;</w:t>
      </w:r>
    </w:p>
    <w:p w:rsidR="00B5326A" w:rsidRPr="00B5326A" w:rsidRDefault="00B5326A" w:rsidP="00CB342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6A">
        <w:rPr>
          <w:rFonts w:ascii="Times New Roman" w:hAnsi="Times New Roman" w:cs="Times New Roman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B5326A" w:rsidRPr="00B5326A" w:rsidRDefault="00B5326A" w:rsidP="00CB342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6A">
        <w:rPr>
          <w:rFonts w:ascii="Times New Roman" w:hAnsi="Times New Roman" w:cs="Times New Roman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B5326A" w:rsidRPr="00B5326A" w:rsidRDefault="00B5326A" w:rsidP="00CB342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6A">
        <w:rPr>
          <w:rFonts w:ascii="Times New Roman" w:hAnsi="Times New Roman" w:cs="Times New Roman"/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B5326A" w:rsidRDefault="00B5326A" w:rsidP="00CB342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6A">
        <w:rPr>
          <w:rFonts w:ascii="Times New Roman" w:hAnsi="Times New Roman" w:cs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</w:t>
      </w:r>
    </w:p>
    <w:p w:rsidR="00945BE2" w:rsidRPr="00B5326A" w:rsidRDefault="00945BE2" w:rsidP="00CB342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26A" w:rsidRPr="00B5326A" w:rsidRDefault="00B5326A" w:rsidP="00CB342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26A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B5326A" w:rsidRPr="00B5326A" w:rsidRDefault="00B5326A" w:rsidP="00CB342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26A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72 часов, в том числе:</w:t>
      </w:r>
    </w:p>
    <w:p w:rsidR="00B5326A" w:rsidRPr="00B5326A" w:rsidRDefault="00B5326A" w:rsidP="00CB342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26A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очное отделение - 48 часов, заочное отделение – 10 часов;</w:t>
      </w:r>
    </w:p>
    <w:p w:rsidR="00B5326A" w:rsidRPr="00B5326A" w:rsidRDefault="00B5326A" w:rsidP="00CB342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26A">
        <w:rPr>
          <w:rFonts w:ascii="Times New Roman" w:hAnsi="Times New Roman" w:cs="Times New Roman"/>
          <w:sz w:val="28"/>
          <w:szCs w:val="28"/>
        </w:rPr>
        <w:t>самостоятельной работы обучающегося очное отделение - 24 часа, заочное отделение – 62 часа.</w:t>
      </w:r>
    </w:p>
    <w:p w:rsidR="00B5326A" w:rsidRPr="00B5326A" w:rsidRDefault="00B5326A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26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B5326A" w:rsidRPr="005524E0" w:rsidRDefault="00B5326A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5326A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35"/>
        <w:gridCol w:w="1195"/>
        <w:gridCol w:w="1223"/>
      </w:tblGrid>
      <w:tr w:rsidR="00B5326A" w:rsidRPr="00B5326A" w:rsidTr="00163E7C">
        <w:trPr>
          <w:trHeight w:val="485"/>
          <w:jc w:val="center"/>
        </w:trPr>
        <w:tc>
          <w:tcPr>
            <w:tcW w:w="7135" w:type="dxa"/>
            <w:vMerge w:val="restart"/>
          </w:tcPr>
          <w:p w:rsidR="00B5326A" w:rsidRPr="00B5326A" w:rsidRDefault="00B5326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418" w:type="dxa"/>
            <w:gridSpan w:val="2"/>
          </w:tcPr>
          <w:p w:rsidR="00B5326A" w:rsidRPr="00B5326A" w:rsidRDefault="00B5326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32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B5326A" w:rsidRPr="00B5326A" w:rsidTr="00163E7C">
        <w:trPr>
          <w:trHeight w:val="485"/>
          <w:jc w:val="center"/>
        </w:trPr>
        <w:tc>
          <w:tcPr>
            <w:tcW w:w="7135" w:type="dxa"/>
            <w:vMerge/>
          </w:tcPr>
          <w:p w:rsidR="00B5326A" w:rsidRPr="00B5326A" w:rsidRDefault="00B5326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5" w:type="dxa"/>
          </w:tcPr>
          <w:p w:rsidR="00B5326A" w:rsidRPr="00B5326A" w:rsidRDefault="00B5326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32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Очное отделение</w:t>
            </w:r>
          </w:p>
        </w:tc>
        <w:tc>
          <w:tcPr>
            <w:tcW w:w="1223" w:type="dxa"/>
          </w:tcPr>
          <w:p w:rsidR="00B5326A" w:rsidRPr="00B5326A" w:rsidRDefault="00B5326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32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Заочное отделение</w:t>
            </w:r>
          </w:p>
        </w:tc>
      </w:tr>
      <w:tr w:rsidR="00B5326A" w:rsidRPr="00B5326A" w:rsidTr="00163E7C">
        <w:trPr>
          <w:jc w:val="center"/>
        </w:trPr>
        <w:tc>
          <w:tcPr>
            <w:tcW w:w="7135" w:type="dxa"/>
          </w:tcPr>
          <w:p w:rsidR="00B5326A" w:rsidRPr="00B5326A" w:rsidRDefault="00B5326A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2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195" w:type="dxa"/>
          </w:tcPr>
          <w:p w:rsidR="00B5326A" w:rsidRPr="00B5326A" w:rsidRDefault="00B5326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2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223" w:type="dxa"/>
          </w:tcPr>
          <w:p w:rsidR="00B5326A" w:rsidRPr="00B5326A" w:rsidRDefault="00B5326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2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B5326A" w:rsidRPr="00B5326A" w:rsidTr="00163E7C">
        <w:trPr>
          <w:jc w:val="center"/>
        </w:trPr>
        <w:tc>
          <w:tcPr>
            <w:tcW w:w="7135" w:type="dxa"/>
          </w:tcPr>
          <w:p w:rsidR="00B5326A" w:rsidRPr="00B5326A" w:rsidRDefault="00B5326A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195" w:type="dxa"/>
          </w:tcPr>
          <w:p w:rsidR="00B5326A" w:rsidRPr="00B5326A" w:rsidRDefault="00B5326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2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223" w:type="dxa"/>
          </w:tcPr>
          <w:p w:rsidR="00B5326A" w:rsidRPr="00B5326A" w:rsidRDefault="00B5326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2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B5326A" w:rsidRPr="00B5326A" w:rsidTr="00163E7C">
        <w:trPr>
          <w:jc w:val="center"/>
        </w:trPr>
        <w:tc>
          <w:tcPr>
            <w:tcW w:w="7135" w:type="dxa"/>
          </w:tcPr>
          <w:p w:rsidR="00B5326A" w:rsidRPr="00B5326A" w:rsidRDefault="00B5326A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95" w:type="dxa"/>
          </w:tcPr>
          <w:p w:rsidR="00B5326A" w:rsidRPr="00B5326A" w:rsidRDefault="00B5326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23" w:type="dxa"/>
          </w:tcPr>
          <w:p w:rsidR="00B5326A" w:rsidRPr="00B5326A" w:rsidRDefault="00B5326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5326A" w:rsidRPr="00B5326A" w:rsidTr="00163E7C">
        <w:trPr>
          <w:jc w:val="center"/>
        </w:trPr>
        <w:tc>
          <w:tcPr>
            <w:tcW w:w="7135" w:type="dxa"/>
          </w:tcPr>
          <w:p w:rsidR="00B5326A" w:rsidRPr="00B5326A" w:rsidRDefault="00B5326A" w:rsidP="00CB3426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6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195" w:type="dxa"/>
          </w:tcPr>
          <w:p w:rsidR="00B5326A" w:rsidRPr="00B5326A" w:rsidRDefault="00B5326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32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1223" w:type="dxa"/>
          </w:tcPr>
          <w:p w:rsidR="00B5326A" w:rsidRPr="00B5326A" w:rsidRDefault="00B5326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326A" w:rsidRPr="00B5326A" w:rsidTr="00163E7C">
        <w:trPr>
          <w:jc w:val="center"/>
        </w:trPr>
        <w:tc>
          <w:tcPr>
            <w:tcW w:w="7135" w:type="dxa"/>
          </w:tcPr>
          <w:p w:rsidR="00B5326A" w:rsidRPr="00B5326A" w:rsidRDefault="00B5326A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2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195" w:type="dxa"/>
          </w:tcPr>
          <w:p w:rsidR="00B5326A" w:rsidRPr="00B5326A" w:rsidRDefault="00B5326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2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23" w:type="dxa"/>
          </w:tcPr>
          <w:p w:rsidR="00B5326A" w:rsidRPr="00B5326A" w:rsidRDefault="00B5326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2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</w:tr>
      <w:tr w:rsidR="00B5326A" w:rsidRPr="00B5326A" w:rsidTr="00163E7C">
        <w:trPr>
          <w:jc w:val="center"/>
        </w:trPr>
        <w:tc>
          <w:tcPr>
            <w:tcW w:w="7135" w:type="dxa"/>
          </w:tcPr>
          <w:p w:rsidR="00B5326A" w:rsidRPr="00B5326A" w:rsidRDefault="00B5326A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95" w:type="dxa"/>
          </w:tcPr>
          <w:p w:rsidR="00B5326A" w:rsidRPr="00B5326A" w:rsidRDefault="00B5326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23" w:type="dxa"/>
          </w:tcPr>
          <w:p w:rsidR="00B5326A" w:rsidRPr="00B5326A" w:rsidRDefault="00B5326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5326A" w:rsidRPr="00B5326A" w:rsidTr="00163E7C">
        <w:trPr>
          <w:jc w:val="center"/>
        </w:trPr>
        <w:tc>
          <w:tcPr>
            <w:tcW w:w="7135" w:type="dxa"/>
          </w:tcPr>
          <w:p w:rsidR="00B5326A" w:rsidRPr="00B5326A" w:rsidRDefault="00B5326A" w:rsidP="00CB3426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6A">
              <w:rPr>
                <w:rFonts w:ascii="Times New Roman" w:hAnsi="Times New Roman" w:cs="Times New Roman"/>
                <w:sz w:val="28"/>
                <w:szCs w:val="28"/>
              </w:rPr>
              <w:t>работа над материалом учебника, составление конспектов</w:t>
            </w:r>
          </w:p>
        </w:tc>
        <w:tc>
          <w:tcPr>
            <w:tcW w:w="1195" w:type="dxa"/>
          </w:tcPr>
          <w:p w:rsidR="00B5326A" w:rsidRPr="00B5326A" w:rsidRDefault="00B5326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32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223" w:type="dxa"/>
          </w:tcPr>
          <w:p w:rsidR="00B5326A" w:rsidRPr="00B5326A" w:rsidRDefault="00B5326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32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</w:t>
            </w:r>
          </w:p>
        </w:tc>
      </w:tr>
      <w:tr w:rsidR="00B5326A" w:rsidRPr="00B5326A" w:rsidTr="00163E7C">
        <w:trPr>
          <w:jc w:val="center"/>
        </w:trPr>
        <w:tc>
          <w:tcPr>
            <w:tcW w:w="7135" w:type="dxa"/>
          </w:tcPr>
          <w:p w:rsidR="00B5326A" w:rsidRPr="00B5326A" w:rsidRDefault="00B5326A" w:rsidP="00CB3426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6A">
              <w:rPr>
                <w:rFonts w:ascii="Times New Roman" w:hAnsi="Times New Roman" w:cs="Times New Roman"/>
                <w:sz w:val="28"/>
                <w:szCs w:val="28"/>
              </w:rPr>
              <w:t>написание рефератов</w:t>
            </w:r>
          </w:p>
        </w:tc>
        <w:tc>
          <w:tcPr>
            <w:tcW w:w="1195" w:type="dxa"/>
          </w:tcPr>
          <w:p w:rsidR="00B5326A" w:rsidRPr="00B5326A" w:rsidRDefault="00B5326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32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223" w:type="dxa"/>
          </w:tcPr>
          <w:p w:rsidR="00B5326A" w:rsidRPr="00B5326A" w:rsidRDefault="00B5326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32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</w:t>
            </w:r>
          </w:p>
        </w:tc>
      </w:tr>
      <w:tr w:rsidR="00B5326A" w:rsidRPr="00B5326A" w:rsidTr="00163E7C">
        <w:trPr>
          <w:jc w:val="center"/>
        </w:trPr>
        <w:tc>
          <w:tcPr>
            <w:tcW w:w="7135" w:type="dxa"/>
          </w:tcPr>
          <w:p w:rsidR="00B5326A" w:rsidRPr="00B5326A" w:rsidRDefault="00B5326A" w:rsidP="00CB3426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6A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1195" w:type="dxa"/>
          </w:tcPr>
          <w:p w:rsidR="00B5326A" w:rsidRPr="00B5326A" w:rsidRDefault="00B5326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32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223" w:type="dxa"/>
          </w:tcPr>
          <w:p w:rsidR="00B5326A" w:rsidRPr="00B5326A" w:rsidRDefault="00B5326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32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B5326A" w:rsidRPr="00B5326A" w:rsidTr="00163E7C">
        <w:trPr>
          <w:jc w:val="center"/>
        </w:trPr>
        <w:tc>
          <w:tcPr>
            <w:tcW w:w="7135" w:type="dxa"/>
          </w:tcPr>
          <w:p w:rsidR="00B5326A" w:rsidRPr="00B5326A" w:rsidRDefault="00B5326A" w:rsidP="00CB3426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6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195" w:type="dxa"/>
          </w:tcPr>
          <w:p w:rsidR="00B5326A" w:rsidRPr="00B5326A" w:rsidRDefault="00B5326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32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223" w:type="dxa"/>
          </w:tcPr>
          <w:p w:rsidR="00B5326A" w:rsidRPr="00B5326A" w:rsidRDefault="00B5326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32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B5326A" w:rsidRPr="00B5326A" w:rsidTr="00163E7C">
        <w:trPr>
          <w:jc w:val="center"/>
        </w:trPr>
        <w:tc>
          <w:tcPr>
            <w:tcW w:w="9553" w:type="dxa"/>
            <w:gridSpan w:val="3"/>
          </w:tcPr>
          <w:p w:rsidR="00B5326A" w:rsidRPr="00B5326A" w:rsidRDefault="00B5326A" w:rsidP="00CB34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326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Итоговая аттестация</w:t>
            </w:r>
            <w:r w:rsidRPr="00B532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B5326A" w:rsidRPr="00B5326A" w:rsidRDefault="00B5326A" w:rsidP="00CB3426">
      <w:pPr>
        <w:spacing w:after="0" w:line="240" w:lineRule="auto"/>
        <w:rPr>
          <w:rFonts w:ascii="Times New Roman" w:hAnsi="Times New Roman" w:cs="Times New Roman"/>
        </w:rPr>
      </w:pPr>
    </w:p>
    <w:p w:rsidR="005524E0" w:rsidRDefault="005E086C" w:rsidP="00CB34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524E0" w:rsidRPr="009A1F5E" w:rsidRDefault="005524E0" w:rsidP="00CB34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5524E0" w:rsidRDefault="005524E0" w:rsidP="00CB3426">
      <w:pPr>
        <w:spacing w:after="0" w:line="240" w:lineRule="auto"/>
        <w:ind w:hanging="1276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5524E0" w:rsidRDefault="005524E0" w:rsidP="00CB3426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3 Иностранный язык</w:t>
      </w:r>
    </w:p>
    <w:p w:rsidR="005524E0" w:rsidRDefault="005524E0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5524E0" w:rsidRPr="00860A9F" w:rsidRDefault="005524E0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Иностранный язык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 реализации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5524E0" w:rsidRDefault="005524E0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5524E0" w:rsidRPr="00860A9F" w:rsidRDefault="005524E0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5524E0" w:rsidRDefault="005524E0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Экономика и бухгалтерский учет (по отраслям).</w:t>
      </w:r>
    </w:p>
    <w:p w:rsidR="005524E0" w:rsidRPr="00B5326A" w:rsidRDefault="005524E0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381" w:rsidRDefault="005524E0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5524E0">
        <w:rPr>
          <w:rFonts w:ascii="Times New Roman" w:hAnsi="Times New Roman" w:cs="Times New Roman"/>
          <w:b/>
          <w:bCs/>
          <w:sz w:val="28"/>
          <w:szCs w:val="28"/>
        </w:rPr>
        <w:t xml:space="preserve">2.Место учебной дисциплины в структуре основной профессиональной образовательной программы: </w:t>
      </w:r>
    </w:p>
    <w:p w:rsidR="005524E0" w:rsidRDefault="00D76381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="005524E0" w:rsidRPr="005524E0">
        <w:rPr>
          <w:rFonts w:ascii="Times New Roman" w:hAnsi="Times New Roman" w:cs="Times New Roman"/>
          <w:sz w:val="28"/>
          <w:szCs w:val="28"/>
        </w:rPr>
        <w:t>исциплина входит в</w:t>
      </w:r>
      <w:r w:rsidR="005524E0" w:rsidRPr="00552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24E0" w:rsidRPr="005524E0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цикл.</w:t>
      </w:r>
    </w:p>
    <w:p w:rsidR="00945BE2" w:rsidRPr="005524E0" w:rsidRDefault="00945BE2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4E0" w:rsidRPr="005524E0" w:rsidRDefault="005524E0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E0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524E0" w:rsidRPr="005524E0" w:rsidRDefault="005524E0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E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76381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5524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524E0" w:rsidRPr="005524E0" w:rsidRDefault="005524E0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E0">
        <w:rPr>
          <w:rFonts w:ascii="Times New Roman" w:hAnsi="Times New Roman" w:cs="Times New Roman"/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5524E0" w:rsidRPr="005524E0" w:rsidRDefault="005524E0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E0">
        <w:rPr>
          <w:rFonts w:ascii="Times New Roman" w:hAnsi="Times New Roman" w:cs="Times New Roman"/>
          <w:sz w:val="28"/>
          <w:szCs w:val="28"/>
        </w:rPr>
        <w:t xml:space="preserve">- переводить (со словарем) иностранные тексты профессиональной направленности; </w:t>
      </w:r>
    </w:p>
    <w:p w:rsidR="005524E0" w:rsidRPr="005524E0" w:rsidRDefault="005524E0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E0">
        <w:rPr>
          <w:rFonts w:ascii="Times New Roman" w:hAnsi="Times New Roman" w:cs="Times New Roman"/>
          <w:sz w:val="28"/>
          <w:szCs w:val="28"/>
        </w:rPr>
        <w:t>- самостоятельно совершенствовать устную и письменную речь, пополнять словарный запас.</w:t>
      </w:r>
    </w:p>
    <w:p w:rsidR="005524E0" w:rsidRPr="005524E0" w:rsidRDefault="005524E0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E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76381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Pr="005524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524E0" w:rsidRDefault="005524E0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E0">
        <w:rPr>
          <w:rFonts w:ascii="Times New Roman" w:hAnsi="Times New Roman" w:cs="Times New Roman"/>
          <w:sz w:val="28"/>
          <w:szCs w:val="28"/>
        </w:rPr>
        <w:t xml:space="preserve">- 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036285" w:rsidRPr="005524E0" w:rsidRDefault="00036285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4E0" w:rsidRPr="005524E0" w:rsidRDefault="005524E0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E0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 программы учебной дисциплины:</w:t>
      </w:r>
    </w:p>
    <w:p w:rsidR="005524E0" w:rsidRPr="005524E0" w:rsidRDefault="005524E0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E0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- 177 часов, </w:t>
      </w:r>
    </w:p>
    <w:p w:rsidR="005524E0" w:rsidRPr="005524E0" w:rsidRDefault="005524E0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E0">
        <w:rPr>
          <w:rFonts w:ascii="Times New Roman" w:hAnsi="Times New Roman" w:cs="Times New Roman"/>
          <w:sz w:val="28"/>
          <w:szCs w:val="28"/>
        </w:rPr>
        <w:t>в том числе:</w:t>
      </w:r>
    </w:p>
    <w:p w:rsidR="005524E0" w:rsidRPr="005524E0" w:rsidRDefault="005524E0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E0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очное отделение - 118  часов, заочное отделение – 30 часов;</w:t>
      </w:r>
    </w:p>
    <w:p w:rsidR="005524E0" w:rsidRDefault="005524E0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E0">
        <w:rPr>
          <w:rFonts w:ascii="Times New Roman" w:hAnsi="Times New Roman" w:cs="Times New Roman"/>
          <w:sz w:val="28"/>
          <w:szCs w:val="28"/>
        </w:rPr>
        <w:t>самостоятельной работы обучающегося очное отделение - 59   часов, заочное отделение – 147 часов.</w:t>
      </w:r>
    </w:p>
    <w:p w:rsidR="00036285" w:rsidRPr="005524E0" w:rsidRDefault="00036285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4E0" w:rsidRPr="005524E0" w:rsidRDefault="005524E0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4E0">
        <w:rPr>
          <w:rFonts w:ascii="Times New Roman" w:hAnsi="Times New Roman" w:cs="Times New Roman"/>
          <w:b/>
          <w:bCs/>
          <w:sz w:val="28"/>
          <w:szCs w:val="28"/>
        </w:rPr>
        <w:t>2. СТРУКТУРА И  СОДЕРЖАНИЕ УЧЕБНОЙ ДИСЦИПЛИНЫ</w:t>
      </w:r>
    </w:p>
    <w:p w:rsidR="005524E0" w:rsidRPr="005524E0" w:rsidRDefault="005524E0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524E0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82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08"/>
        <w:gridCol w:w="1260"/>
        <w:gridCol w:w="1260"/>
      </w:tblGrid>
      <w:tr w:rsidR="005524E0" w:rsidRPr="005524E0" w:rsidTr="00163E7C">
        <w:trPr>
          <w:trHeight w:val="480"/>
        </w:trPr>
        <w:tc>
          <w:tcPr>
            <w:tcW w:w="7308" w:type="dxa"/>
            <w:vMerge w:val="restart"/>
          </w:tcPr>
          <w:p w:rsidR="005524E0" w:rsidRPr="005524E0" w:rsidRDefault="005524E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20" w:type="dxa"/>
            <w:gridSpan w:val="2"/>
          </w:tcPr>
          <w:p w:rsidR="005524E0" w:rsidRPr="005524E0" w:rsidRDefault="005524E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524E0" w:rsidRPr="005524E0" w:rsidTr="00163E7C">
        <w:trPr>
          <w:trHeight w:val="480"/>
        </w:trPr>
        <w:tc>
          <w:tcPr>
            <w:tcW w:w="7308" w:type="dxa"/>
            <w:vMerge/>
          </w:tcPr>
          <w:p w:rsidR="005524E0" w:rsidRPr="005524E0" w:rsidRDefault="005524E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524E0" w:rsidRPr="005524E0" w:rsidRDefault="005524E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4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Очное отделение</w:t>
            </w:r>
          </w:p>
        </w:tc>
        <w:tc>
          <w:tcPr>
            <w:tcW w:w="1260" w:type="dxa"/>
          </w:tcPr>
          <w:p w:rsidR="005524E0" w:rsidRPr="005524E0" w:rsidRDefault="005524E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4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Заочное отделение</w:t>
            </w:r>
          </w:p>
        </w:tc>
      </w:tr>
      <w:tr w:rsidR="005524E0" w:rsidRPr="005524E0" w:rsidTr="00163E7C">
        <w:trPr>
          <w:trHeight w:val="285"/>
        </w:trPr>
        <w:tc>
          <w:tcPr>
            <w:tcW w:w="7308" w:type="dxa"/>
          </w:tcPr>
          <w:p w:rsidR="005524E0" w:rsidRPr="005524E0" w:rsidRDefault="005524E0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Максимальная учебная нагрузка (всего)</w:t>
            </w:r>
          </w:p>
        </w:tc>
        <w:tc>
          <w:tcPr>
            <w:tcW w:w="1260" w:type="dxa"/>
          </w:tcPr>
          <w:p w:rsidR="005524E0" w:rsidRPr="005524E0" w:rsidRDefault="005524E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177</w:t>
            </w:r>
          </w:p>
        </w:tc>
        <w:tc>
          <w:tcPr>
            <w:tcW w:w="1260" w:type="dxa"/>
          </w:tcPr>
          <w:p w:rsidR="005524E0" w:rsidRPr="005524E0" w:rsidRDefault="005524E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177</w:t>
            </w:r>
          </w:p>
        </w:tc>
      </w:tr>
      <w:tr w:rsidR="005524E0" w:rsidRPr="005524E0" w:rsidTr="00163E7C">
        <w:tc>
          <w:tcPr>
            <w:tcW w:w="7308" w:type="dxa"/>
          </w:tcPr>
          <w:p w:rsidR="005524E0" w:rsidRPr="005524E0" w:rsidRDefault="005524E0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260" w:type="dxa"/>
          </w:tcPr>
          <w:p w:rsidR="005524E0" w:rsidRPr="005524E0" w:rsidRDefault="005524E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</w:t>
            </w:r>
          </w:p>
        </w:tc>
        <w:tc>
          <w:tcPr>
            <w:tcW w:w="1260" w:type="dxa"/>
          </w:tcPr>
          <w:p w:rsidR="005524E0" w:rsidRPr="005524E0" w:rsidRDefault="005524E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5524E0" w:rsidRPr="005524E0" w:rsidTr="00163E7C">
        <w:tc>
          <w:tcPr>
            <w:tcW w:w="7308" w:type="dxa"/>
          </w:tcPr>
          <w:p w:rsidR="005524E0" w:rsidRPr="005524E0" w:rsidRDefault="005524E0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260" w:type="dxa"/>
          </w:tcPr>
          <w:p w:rsidR="005524E0" w:rsidRPr="005524E0" w:rsidRDefault="005524E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60" w:type="dxa"/>
          </w:tcPr>
          <w:p w:rsidR="005524E0" w:rsidRPr="005524E0" w:rsidRDefault="005524E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524E0" w:rsidRPr="005524E0" w:rsidTr="00163E7C">
        <w:tc>
          <w:tcPr>
            <w:tcW w:w="7308" w:type="dxa"/>
          </w:tcPr>
          <w:p w:rsidR="005524E0" w:rsidRPr="005524E0" w:rsidRDefault="005524E0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260" w:type="dxa"/>
          </w:tcPr>
          <w:p w:rsidR="005524E0" w:rsidRPr="005524E0" w:rsidRDefault="005524E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260" w:type="dxa"/>
          </w:tcPr>
          <w:p w:rsidR="005524E0" w:rsidRPr="005524E0" w:rsidRDefault="005524E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147</w:t>
            </w:r>
          </w:p>
        </w:tc>
      </w:tr>
      <w:tr w:rsidR="005524E0" w:rsidRPr="005524E0" w:rsidTr="00163E7C">
        <w:tc>
          <w:tcPr>
            <w:tcW w:w="7308" w:type="dxa"/>
          </w:tcPr>
          <w:p w:rsidR="005524E0" w:rsidRPr="005524E0" w:rsidRDefault="005524E0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</w:t>
            </w:r>
          </w:p>
        </w:tc>
        <w:tc>
          <w:tcPr>
            <w:tcW w:w="1260" w:type="dxa"/>
          </w:tcPr>
          <w:p w:rsidR="005524E0" w:rsidRPr="005524E0" w:rsidRDefault="005524E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524E0" w:rsidRPr="005524E0" w:rsidRDefault="005524E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24E0" w:rsidRPr="005524E0" w:rsidTr="00163E7C">
        <w:tc>
          <w:tcPr>
            <w:tcW w:w="7308" w:type="dxa"/>
          </w:tcPr>
          <w:p w:rsidR="005524E0" w:rsidRPr="005524E0" w:rsidRDefault="005524E0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sz w:val="28"/>
                <w:szCs w:val="28"/>
              </w:rPr>
              <w:t xml:space="preserve">-Чтение и перевод текстов;                    </w:t>
            </w:r>
          </w:p>
        </w:tc>
        <w:tc>
          <w:tcPr>
            <w:tcW w:w="1260" w:type="dxa"/>
          </w:tcPr>
          <w:p w:rsidR="005524E0" w:rsidRPr="005524E0" w:rsidRDefault="005524E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5524E0" w:rsidRPr="005524E0" w:rsidRDefault="005524E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524E0" w:rsidRPr="005524E0" w:rsidTr="00163E7C">
        <w:tc>
          <w:tcPr>
            <w:tcW w:w="7308" w:type="dxa"/>
          </w:tcPr>
          <w:p w:rsidR="005524E0" w:rsidRPr="005524E0" w:rsidRDefault="005524E0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sz w:val="28"/>
                <w:szCs w:val="28"/>
              </w:rPr>
              <w:t xml:space="preserve">-составление диалогов;                                                                             </w:t>
            </w:r>
          </w:p>
        </w:tc>
        <w:tc>
          <w:tcPr>
            <w:tcW w:w="1260" w:type="dxa"/>
          </w:tcPr>
          <w:p w:rsidR="005524E0" w:rsidRPr="005524E0" w:rsidRDefault="005524E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5524E0" w:rsidRPr="005524E0" w:rsidRDefault="005524E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524E0" w:rsidRPr="005524E0" w:rsidTr="00163E7C">
        <w:tc>
          <w:tcPr>
            <w:tcW w:w="7308" w:type="dxa"/>
          </w:tcPr>
          <w:p w:rsidR="005524E0" w:rsidRPr="005524E0" w:rsidRDefault="005524E0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кроссвордов;                                                                       </w:t>
            </w:r>
          </w:p>
        </w:tc>
        <w:tc>
          <w:tcPr>
            <w:tcW w:w="1260" w:type="dxa"/>
          </w:tcPr>
          <w:p w:rsidR="005524E0" w:rsidRPr="005524E0" w:rsidRDefault="005524E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5524E0" w:rsidRPr="005524E0" w:rsidRDefault="005524E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24E0" w:rsidRPr="005524E0" w:rsidTr="00163E7C">
        <w:tc>
          <w:tcPr>
            <w:tcW w:w="7308" w:type="dxa"/>
          </w:tcPr>
          <w:p w:rsidR="005524E0" w:rsidRPr="005524E0" w:rsidRDefault="005524E0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sz w:val="28"/>
                <w:szCs w:val="28"/>
              </w:rPr>
              <w:t xml:space="preserve">- написание сочинений и писем                                                                </w:t>
            </w:r>
          </w:p>
        </w:tc>
        <w:tc>
          <w:tcPr>
            <w:tcW w:w="1260" w:type="dxa"/>
          </w:tcPr>
          <w:p w:rsidR="005524E0" w:rsidRPr="005524E0" w:rsidRDefault="005524E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5524E0" w:rsidRPr="005524E0" w:rsidRDefault="005524E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524E0" w:rsidRPr="005524E0" w:rsidTr="00163E7C">
        <w:tc>
          <w:tcPr>
            <w:tcW w:w="7308" w:type="dxa"/>
          </w:tcPr>
          <w:p w:rsidR="005524E0" w:rsidRPr="005524E0" w:rsidRDefault="005524E0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sz w:val="28"/>
                <w:szCs w:val="28"/>
              </w:rPr>
              <w:t xml:space="preserve">-выполнение грамматических упражнений                                             </w:t>
            </w:r>
          </w:p>
        </w:tc>
        <w:tc>
          <w:tcPr>
            <w:tcW w:w="1260" w:type="dxa"/>
          </w:tcPr>
          <w:p w:rsidR="005524E0" w:rsidRPr="005524E0" w:rsidRDefault="005524E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5524E0" w:rsidRPr="005524E0" w:rsidRDefault="005524E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524E0" w:rsidRPr="005524E0" w:rsidTr="00163E7C">
        <w:tc>
          <w:tcPr>
            <w:tcW w:w="7308" w:type="dxa"/>
          </w:tcPr>
          <w:p w:rsidR="005524E0" w:rsidRPr="005524E0" w:rsidRDefault="005524E0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sz w:val="28"/>
                <w:szCs w:val="28"/>
              </w:rPr>
              <w:t>- выполнение лексических упражнений</w:t>
            </w:r>
          </w:p>
        </w:tc>
        <w:tc>
          <w:tcPr>
            <w:tcW w:w="1260" w:type="dxa"/>
          </w:tcPr>
          <w:p w:rsidR="005524E0" w:rsidRPr="005524E0" w:rsidRDefault="005524E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5524E0" w:rsidRPr="005524E0" w:rsidRDefault="005524E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524E0" w:rsidRPr="005524E0" w:rsidTr="00163E7C">
        <w:tc>
          <w:tcPr>
            <w:tcW w:w="7308" w:type="dxa"/>
          </w:tcPr>
          <w:p w:rsidR="005524E0" w:rsidRPr="005524E0" w:rsidRDefault="005524E0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sz w:val="28"/>
                <w:szCs w:val="28"/>
              </w:rPr>
              <w:t>- контрольная работа</w:t>
            </w:r>
          </w:p>
        </w:tc>
        <w:tc>
          <w:tcPr>
            <w:tcW w:w="1260" w:type="dxa"/>
          </w:tcPr>
          <w:p w:rsidR="005524E0" w:rsidRPr="005524E0" w:rsidRDefault="005524E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5524E0" w:rsidRPr="005524E0" w:rsidRDefault="005524E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24E0" w:rsidRPr="005524E0" w:rsidTr="00163E7C">
        <w:tc>
          <w:tcPr>
            <w:tcW w:w="9828" w:type="dxa"/>
            <w:gridSpan w:val="3"/>
          </w:tcPr>
          <w:p w:rsidR="005524E0" w:rsidRPr="005524E0" w:rsidRDefault="005524E0" w:rsidP="00CB3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  <w:r w:rsidRPr="005524E0">
              <w:rPr>
                <w:rFonts w:ascii="Times New Roman" w:hAnsi="Times New Roman" w:cs="Times New Roman"/>
                <w:sz w:val="28"/>
                <w:szCs w:val="28"/>
              </w:rPr>
              <w:t xml:space="preserve"> в форме </w:t>
            </w:r>
            <w:r w:rsidRPr="005524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дифференцированного зачета</w:t>
            </w:r>
            <w:r w:rsidRPr="005524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  <w:t xml:space="preserve">  </w:t>
            </w:r>
          </w:p>
        </w:tc>
      </w:tr>
    </w:tbl>
    <w:p w:rsidR="00491019" w:rsidRDefault="00036285" w:rsidP="00CB34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524E0" w:rsidRPr="009A1F5E" w:rsidRDefault="005524E0" w:rsidP="00CB34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5524E0" w:rsidRDefault="005524E0" w:rsidP="00D763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5524E0" w:rsidRDefault="005524E0" w:rsidP="00D76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4 Физическая культура</w:t>
      </w:r>
    </w:p>
    <w:p w:rsidR="005524E0" w:rsidRDefault="005524E0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5524E0" w:rsidRPr="00860A9F" w:rsidRDefault="005524E0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Физическая культура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 реализации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5524E0" w:rsidRDefault="005524E0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5524E0" w:rsidRPr="00860A9F" w:rsidRDefault="005524E0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5524E0" w:rsidRDefault="005524E0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Экономика и бухгалтерский учет (по отраслям).</w:t>
      </w:r>
    </w:p>
    <w:p w:rsidR="00163E7C" w:rsidRPr="00593CAA" w:rsidRDefault="00163E7C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E7C" w:rsidRDefault="00163E7C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7C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5E086C" w:rsidRPr="00163E7C" w:rsidRDefault="005E086C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AF4" w:rsidRPr="00163E7C" w:rsidRDefault="00D76381" w:rsidP="00D76381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3E7C" w:rsidRPr="00163E7C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163E7C" w:rsidRPr="00163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E7C" w:rsidRPr="00163E7C">
        <w:rPr>
          <w:rFonts w:ascii="Times New Roman" w:hAnsi="Times New Roman" w:cs="Times New Roman"/>
          <w:sz w:val="28"/>
          <w:szCs w:val="28"/>
        </w:rPr>
        <w:t>входит в общий гуманитарный и социально-экономический цикл.</w:t>
      </w:r>
      <w:r w:rsidR="00163E7C" w:rsidRPr="00163E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E7C" w:rsidRPr="00163E7C" w:rsidRDefault="00163E7C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7C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63E7C" w:rsidRPr="00163E7C" w:rsidRDefault="00163E7C" w:rsidP="00CB3426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>В результате освоения учебной программы обучающий должен</w:t>
      </w:r>
      <w:r w:rsidRPr="00163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381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163E7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63E7C" w:rsidRPr="00163E7C" w:rsidRDefault="00163E7C" w:rsidP="00CB34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7C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945BE2" w:rsidRDefault="00163E7C" w:rsidP="00CB342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7C">
        <w:rPr>
          <w:rFonts w:ascii="Times New Roman" w:hAnsi="Times New Roman" w:cs="Times New Roman"/>
          <w:sz w:val="28"/>
          <w:szCs w:val="28"/>
        </w:rPr>
        <w:t>самостоятельно поддерживать общую физическую подготовку;</w:t>
      </w:r>
    </w:p>
    <w:p w:rsidR="00163E7C" w:rsidRPr="00945BE2" w:rsidRDefault="00163E7C" w:rsidP="00CB342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>В результате  освоения учебной дисциплины обучающий должен</w:t>
      </w:r>
      <w:r w:rsidRPr="00945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381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945BE2">
        <w:rPr>
          <w:rFonts w:ascii="Times New Roman" w:hAnsi="Times New Roman" w:cs="Times New Roman"/>
          <w:b/>
          <w:sz w:val="28"/>
          <w:szCs w:val="28"/>
        </w:rPr>
        <w:t>:</w:t>
      </w:r>
    </w:p>
    <w:p w:rsidR="00163E7C" w:rsidRPr="00163E7C" w:rsidRDefault="00163E7C" w:rsidP="00CB34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7C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 и социальном развитии человека;</w:t>
      </w:r>
    </w:p>
    <w:p w:rsidR="00163E7C" w:rsidRPr="00163E7C" w:rsidRDefault="00163E7C" w:rsidP="00CB342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E7C"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:rsidR="00163E7C" w:rsidRPr="00163E7C" w:rsidRDefault="00163E7C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7C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163E7C" w:rsidRPr="00163E7C" w:rsidRDefault="00163E7C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7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- 236 часа,</w:t>
      </w:r>
    </w:p>
    <w:p w:rsidR="00163E7C" w:rsidRPr="00163E7C" w:rsidRDefault="00163E7C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7C">
        <w:rPr>
          <w:rFonts w:ascii="Times New Roman" w:hAnsi="Times New Roman" w:cs="Times New Roman"/>
          <w:sz w:val="28"/>
          <w:szCs w:val="28"/>
        </w:rPr>
        <w:t>в том числе:</w:t>
      </w:r>
    </w:p>
    <w:p w:rsidR="00163E7C" w:rsidRPr="00163E7C" w:rsidRDefault="00163E7C" w:rsidP="00CB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E7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очное отделение - 118 часов, заочное отделение – 14 часов;</w:t>
      </w:r>
    </w:p>
    <w:p w:rsidR="00163E7C" w:rsidRDefault="00163E7C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7C">
        <w:rPr>
          <w:rFonts w:ascii="Times New Roman" w:hAnsi="Times New Roman" w:cs="Times New Roman"/>
          <w:sz w:val="28"/>
          <w:szCs w:val="28"/>
        </w:rPr>
        <w:t>самостоятельной работы обучающегося очное отделение - 118</w:t>
      </w:r>
      <w:r w:rsidRPr="00163E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3E7C">
        <w:rPr>
          <w:rFonts w:ascii="Times New Roman" w:hAnsi="Times New Roman" w:cs="Times New Roman"/>
          <w:sz w:val="28"/>
          <w:szCs w:val="28"/>
        </w:rPr>
        <w:t>часов, заочное отделение – 222 часа.</w:t>
      </w:r>
    </w:p>
    <w:p w:rsidR="00036285" w:rsidRPr="00163E7C" w:rsidRDefault="00036285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E7C" w:rsidRPr="00163E7C" w:rsidRDefault="00163E7C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7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E7C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163E7C" w:rsidRPr="00163E7C" w:rsidRDefault="00163E7C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3E7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08"/>
        <w:gridCol w:w="1260"/>
        <w:gridCol w:w="1260"/>
      </w:tblGrid>
      <w:tr w:rsidR="00163E7C" w:rsidRPr="00163E7C" w:rsidTr="00163E7C">
        <w:trPr>
          <w:trHeight w:val="480"/>
        </w:trPr>
        <w:tc>
          <w:tcPr>
            <w:tcW w:w="7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7C" w:rsidRPr="00163E7C" w:rsidRDefault="00163E7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7C" w:rsidRPr="00163E7C" w:rsidRDefault="00163E7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63E7C" w:rsidRPr="00163E7C" w:rsidTr="00163E7C">
        <w:trPr>
          <w:trHeight w:val="480"/>
        </w:trPr>
        <w:tc>
          <w:tcPr>
            <w:tcW w:w="7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7C" w:rsidRPr="00163E7C" w:rsidRDefault="00163E7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7C" w:rsidRPr="00163E7C" w:rsidRDefault="00163E7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Очное отделение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7C" w:rsidRPr="00163E7C" w:rsidRDefault="00163E7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Заочное отделение</w:t>
            </w:r>
          </w:p>
        </w:tc>
      </w:tr>
      <w:tr w:rsidR="00163E7C" w:rsidRPr="00163E7C" w:rsidTr="00163E7C">
        <w:trPr>
          <w:trHeight w:val="285"/>
        </w:trPr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7C" w:rsidRPr="00163E7C" w:rsidRDefault="00163E7C" w:rsidP="00CB34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7C" w:rsidRPr="00163E7C" w:rsidRDefault="00163E7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236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7C" w:rsidRPr="00163E7C" w:rsidRDefault="00163E7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236</w:t>
            </w:r>
          </w:p>
        </w:tc>
      </w:tr>
      <w:tr w:rsidR="00163E7C" w:rsidRPr="00163E7C" w:rsidTr="00163E7C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7C" w:rsidRPr="00163E7C" w:rsidRDefault="00163E7C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7C" w:rsidRPr="00163E7C" w:rsidRDefault="00163E7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7C" w:rsidRPr="00163E7C" w:rsidRDefault="00163E7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163E7C" w:rsidRPr="00163E7C" w:rsidTr="00163E7C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7C" w:rsidRPr="00163E7C" w:rsidRDefault="00163E7C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7C" w:rsidRPr="00163E7C" w:rsidRDefault="00163E7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7C" w:rsidRPr="00163E7C" w:rsidRDefault="00163E7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E7C" w:rsidRPr="00163E7C" w:rsidTr="00163E7C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7C" w:rsidRPr="00163E7C" w:rsidRDefault="00163E7C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7C" w:rsidRPr="00163E7C" w:rsidRDefault="00163E7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7C" w:rsidRPr="00163E7C" w:rsidRDefault="00163E7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</w:tr>
      <w:tr w:rsidR="00163E7C" w:rsidRPr="00163E7C" w:rsidTr="00163E7C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7C" w:rsidRPr="00163E7C" w:rsidRDefault="00163E7C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7C" w:rsidRPr="00163E7C" w:rsidRDefault="00163E7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7C" w:rsidRPr="00163E7C" w:rsidRDefault="00163E7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222</w:t>
            </w:r>
          </w:p>
        </w:tc>
      </w:tr>
      <w:tr w:rsidR="00163E7C" w:rsidRPr="00163E7C" w:rsidTr="00163E7C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7C" w:rsidRPr="00163E7C" w:rsidRDefault="00163E7C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Pr="00163E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внеаудиторной самостоятельной работы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7C" w:rsidRPr="00163E7C" w:rsidRDefault="00163E7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7C" w:rsidRPr="00163E7C" w:rsidRDefault="00163E7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E7C" w:rsidRPr="00163E7C" w:rsidTr="00163E7C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7C" w:rsidRPr="00163E7C" w:rsidRDefault="00163E7C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рефератов, докладов, сообщений</w:t>
            </w:r>
          </w:p>
          <w:p w:rsidR="00163E7C" w:rsidRPr="00163E7C" w:rsidRDefault="00163E7C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sz w:val="28"/>
                <w:szCs w:val="28"/>
              </w:rPr>
              <w:t>Составление комплексов упражнений</w:t>
            </w:r>
          </w:p>
          <w:p w:rsidR="00163E7C" w:rsidRPr="00163E7C" w:rsidRDefault="00163E7C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sz w:val="28"/>
                <w:szCs w:val="28"/>
              </w:rPr>
              <w:t>Поиск информации в Интернете</w:t>
            </w:r>
          </w:p>
          <w:p w:rsidR="00163E7C" w:rsidRPr="00163E7C" w:rsidRDefault="00163E7C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  <w:p w:rsidR="00163E7C" w:rsidRPr="00163E7C" w:rsidRDefault="00163E7C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7C" w:rsidRPr="00163E7C" w:rsidRDefault="00163E7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  <w:p w:rsidR="00163E7C" w:rsidRPr="00163E7C" w:rsidRDefault="00163E7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  <w:p w:rsidR="00163E7C" w:rsidRPr="00163E7C" w:rsidRDefault="00163E7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  <w:p w:rsidR="00163E7C" w:rsidRPr="00163E7C" w:rsidRDefault="00163E7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</w:p>
          <w:p w:rsidR="00163E7C" w:rsidRPr="00163E7C" w:rsidRDefault="00163E7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7C" w:rsidRPr="00163E7C" w:rsidRDefault="00163E7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163E7C" w:rsidRPr="00163E7C" w:rsidRDefault="00163E7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63E7C" w:rsidRPr="00163E7C" w:rsidRDefault="00163E7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63E7C" w:rsidRPr="00163E7C" w:rsidRDefault="00163E7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163E7C" w:rsidRPr="00163E7C" w:rsidRDefault="00163E7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3E7C" w:rsidRPr="00163E7C" w:rsidTr="00163E7C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7C" w:rsidRPr="00163E7C" w:rsidRDefault="00163E7C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sz w:val="28"/>
                <w:szCs w:val="28"/>
              </w:rPr>
              <w:t>Занятия в секциях и группах ОФП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7C" w:rsidRPr="00163E7C" w:rsidRDefault="00163E7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iCs/>
                <w:sz w:val="28"/>
                <w:szCs w:val="28"/>
              </w:rPr>
              <w:t>59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7C" w:rsidRPr="00163E7C" w:rsidRDefault="00163E7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163E7C" w:rsidRPr="00163E7C" w:rsidTr="00163E7C">
        <w:tc>
          <w:tcPr>
            <w:tcW w:w="9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E7C" w:rsidRPr="00163E7C" w:rsidRDefault="00163E7C" w:rsidP="00CB3426">
            <w:pPr>
              <w:tabs>
                <w:tab w:val="left" w:pos="6570"/>
                <w:tab w:val="right" w:pos="948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6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  <w:r w:rsidRPr="00163E7C">
              <w:rPr>
                <w:rFonts w:ascii="Times New Roman" w:hAnsi="Times New Roman" w:cs="Times New Roman"/>
                <w:sz w:val="28"/>
                <w:szCs w:val="28"/>
              </w:rPr>
              <w:t xml:space="preserve"> в форме зачета по семестрам, </w:t>
            </w:r>
            <w:r w:rsidRPr="00163E7C">
              <w:rPr>
                <w:rFonts w:ascii="Times New Roman" w:hAnsi="Times New Roman" w:cs="Times New Roman"/>
                <w:iCs/>
                <w:sz w:val="28"/>
                <w:szCs w:val="28"/>
              </w:rPr>
              <w:t>дифференцированного зачета по окончании курса обучения</w:t>
            </w:r>
            <w:r w:rsidRPr="00163E7C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  <w:r w:rsidRPr="00163E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163E7C" w:rsidRPr="00163E7C" w:rsidRDefault="00163E7C" w:rsidP="00CB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63E7C" w:rsidRPr="00163E7C" w:rsidSect="00163E7C">
          <w:footerReference w:type="even" r:id="rId8"/>
          <w:footerReference w:type="default" r:id="rId9"/>
          <w:pgSz w:w="11906" w:h="16838"/>
          <w:pgMar w:top="851" w:right="851" w:bottom="851" w:left="1418" w:header="709" w:footer="709" w:gutter="0"/>
          <w:cols w:space="720"/>
        </w:sectPr>
      </w:pPr>
    </w:p>
    <w:p w:rsidR="00491019" w:rsidRPr="009A1F5E" w:rsidRDefault="00491019" w:rsidP="00CB34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491019" w:rsidRDefault="00491019" w:rsidP="00D763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491019" w:rsidRDefault="00491019" w:rsidP="00D76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5 Русский язык и культура речи</w:t>
      </w:r>
    </w:p>
    <w:p w:rsidR="00491019" w:rsidRDefault="00491019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491019" w:rsidRPr="00860A9F" w:rsidRDefault="00491019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Русский язык и культура речи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 реализации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491019" w:rsidRDefault="00491019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491019" w:rsidRPr="00860A9F" w:rsidRDefault="00491019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491019" w:rsidRDefault="00491019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Экономика и бухгалтерский учет (по отраслям).</w:t>
      </w:r>
    </w:p>
    <w:p w:rsidR="00F83277" w:rsidRDefault="00F83277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381" w:rsidRDefault="00890DBC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="00115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73189">
        <w:rPr>
          <w:rFonts w:ascii="Times New Roman" w:hAnsi="Times New Roman" w:cs="Times New Roman"/>
          <w:b/>
          <w:bCs/>
          <w:sz w:val="28"/>
          <w:szCs w:val="28"/>
        </w:rPr>
        <w:t>есто дисциплины в структуре основной профессиональной образовательной программы:</w:t>
      </w:r>
      <w:r w:rsidRPr="00077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DBC" w:rsidRDefault="00D76381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="00890DBC" w:rsidRPr="00373189">
        <w:rPr>
          <w:rFonts w:ascii="Times New Roman" w:hAnsi="Times New Roman" w:cs="Times New Roman"/>
          <w:sz w:val="28"/>
          <w:szCs w:val="28"/>
        </w:rPr>
        <w:t>чебн</w:t>
      </w:r>
      <w:r w:rsidR="00890DBC">
        <w:rPr>
          <w:rFonts w:ascii="Times New Roman" w:hAnsi="Times New Roman" w:cs="Times New Roman"/>
          <w:sz w:val="28"/>
          <w:szCs w:val="28"/>
        </w:rPr>
        <w:t xml:space="preserve">ая </w:t>
      </w:r>
      <w:r w:rsidR="00890DBC" w:rsidRPr="00373189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890DBC">
        <w:rPr>
          <w:rFonts w:ascii="Times New Roman" w:hAnsi="Times New Roman" w:cs="Times New Roman"/>
          <w:sz w:val="28"/>
          <w:szCs w:val="28"/>
        </w:rPr>
        <w:t>а входит в общий гуманитарный и социально-экономический  цикл</w:t>
      </w:r>
    </w:p>
    <w:p w:rsidR="00F83277" w:rsidRDefault="00F83277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DBC" w:rsidRPr="00F83277" w:rsidRDefault="00890DBC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DBC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890DBC" w:rsidRPr="00890DBC" w:rsidRDefault="00D76381" w:rsidP="00CB3426">
      <w:pPr>
        <w:pStyle w:val="21"/>
        <w:widowControl w:val="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0DBC" w:rsidRPr="00890DBC">
        <w:rPr>
          <w:sz w:val="28"/>
          <w:szCs w:val="28"/>
        </w:rPr>
        <w:t xml:space="preserve">Рабочая  программа ориентирована на достижение следующих </w:t>
      </w:r>
      <w:r w:rsidR="00890DBC" w:rsidRPr="00D76381">
        <w:rPr>
          <w:b/>
          <w:sz w:val="28"/>
          <w:szCs w:val="28"/>
        </w:rPr>
        <w:t>целей</w:t>
      </w:r>
      <w:r w:rsidR="00890DBC" w:rsidRPr="00890DBC">
        <w:rPr>
          <w:sz w:val="28"/>
          <w:szCs w:val="28"/>
        </w:rPr>
        <w:t>:</w:t>
      </w:r>
    </w:p>
    <w:p w:rsidR="00890DBC" w:rsidRPr="00890DBC" w:rsidRDefault="00890DBC" w:rsidP="00D76381">
      <w:pPr>
        <w:pStyle w:val="21"/>
        <w:widowControl w:val="0"/>
        <w:numPr>
          <w:ilvl w:val="0"/>
          <w:numId w:val="7"/>
        </w:numPr>
        <w:tabs>
          <w:tab w:val="clear" w:pos="1461"/>
          <w:tab w:val="left" w:pos="142"/>
        </w:tabs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  <w:r w:rsidRPr="00890DBC">
        <w:rPr>
          <w:b/>
          <w:sz w:val="28"/>
          <w:szCs w:val="28"/>
        </w:rPr>
        <w:t>воспитание</w:t>
      </w:r>
      <w:r w:rsidRPr="00890DBC">
        <w:rPr>
          <w:sz w:val="28"/>
          <w:szCs w:val="28"/>
        </w:rPr>
        <w:t xml:space="preserve"> формирование представления о русском языке как духовной, нравственно</w:t>
      </w:r>
      <w:r w:rsidR="00D76381">
        <w:rPr>
          <w:sz w:val="28"/>
          <w:szCs w:val="28"/>
        </w:rPr>
        <w:t xml:space="preserve">й и культурной ценности народа; </w:t>
      </w:r>
      <w:r w:rsidRPr="00890DBC">
        <w:rPr>
          <w:sz w:val="28"/>
          <w:szCs w:val="28"/>
        </w:rPr>
        <w:t>овладение культурой межнационального общения;</w:t>
      </w:r>
    </w:p>
    <w:p w:rsidR="00635443" w:rsidRDefault="00890DBC" w:rsidP="00D76381">
      <w:pPr>
        <w:widowControl w:val="0"/>
        <w:numPr>
          <w:ilvl w:val="0"/>
          <w:numId w:val="7"/>
        </w:numPr>
        <w:tabs>
          <w:tab w:val="clear" w:pos="1461"/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443">
        <w:rPr>
          <w:rFonts w:ascii="Times New Roman" w:hAnsi="Times New Roman" w:cs="Times New Roman"/>
          <w:b/>
          <w:sz w:val="28"/>
          <w:szCs w:val="28"/>
        </w:rPr>
        <w:t>дальнейшее развитие и совершенствование</w:t>
      </w:r>
      <w:r w:rsidRPr="00635443">
        <w:rPr>
          <w:rFonts w:ascii="Times New Roman" w:hAnsi="Times New Roman" w:cs="Times New Roman"/>
          <w:sz w:val="28"/>
          <w:szCs w:val="28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</w:t>
      </w:r>
    </w:p>
    <w:p w:rsidR="00890DBC" w:rsidRPr="00635443" w:rsidRDefault="00890DBC" w:rsidP="00D76381">
      <w:pPr>
        <w:widowControl w:val="0"/>
        <w:numPr>
          <w:ilvl w:val="0"/>
          <w:numId w:val="7"/>
        </w:numPr>
        <w:tabs>
          <w:tab w:val="clear" w:pos="1461"/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443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635443">
        <w:rPr>
          <w:rFonts w:ascii="Times New Roman" w:hAnsi="Times New Roman" w:cs="Times New Roman"/>
          <w:sz w:val="28"/>
          <w:szCs w:val="28"/>
        </w:rPr>
        <w:t xml:space="preserve"> </w:t>
      </w:r>
      <w:r w:rsidRPr="00635443">
        <w:rPr>
          <w:rFonts w:ascii="Times New Roman" w:hAnsi="Times New Roman" w:cs="Times New Roman"/>
          <w:b/>
          <w:sz w:val="28"/>
          <w:szCs w:val="28"/>
        </w:rPr>
        <w:t>знаний</w:t>
      </w:r>
      <w:r w:rsidRPr="00635443">
        <w:rPr>
          <w:rFonts w:ascii="Times New Roman" w:hAnsi="Times New Roman" w:cs="Times New Roman"/>
          <w:sz w:val="28"/>
          <w:szCs w:val="28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890DBC" w:rsidRPr="00890DBC" w:rsidRDefault="00890DBC" w:rsidP="00D76381">
      <w:pPr>
        <w:widowControl w:val="0"/>
        <w:numPr>
          <w:ilvl w:val="0"/>
          <w:numId w:val="7"/>
        </w:numPr>
        <w:tabs>
          <w:tab w:val="clear" w:pos="1461"/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90DBC">
        <w:rPr>
          <w:rFonts w:ascii="Times New Roman" w:hAnsi="Times New Roman" w:cs="Times New Roman"/>
          <w:b/>
          <w:spacing w:val="-4"/>
          <w:sz w:val="28"/>
          <w:szCs w:val="28"/>
        </w:rPr>
        <w:t>овладение умениями</w:t>
      </w:r>
      <w:r w:rsidRPr="00890DBC">
        <w:rPr>
          <w:rFonts w:ascii="Times New Roman" w:hAnsi="Times New Roman" w:cs="Times New Roman"/>
          <w:spacing w:val="-4"/>
          <w:sz w:val="28"/>
          <w:szCs w:val="28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поведение; </w:t>
      </w:r>
    </w:p>
    <w:p w:rsidR="00890DBC" w:rsidRPr="00F83277" w:rsidRDefault="00890DBC" w:rsidP="00D76381">
      <w:pPr>
        <w:widowControl w:val="0"/>
        <w:numPr>
          <w:ilvl w:val="0"/>
          <w:numId w:val="7"/>
        </w:numPr>
        <w:tabs>
          <w:tab w:val="clear" w:pos="1461"/>
          <w:tab w:val="left" w:pos="142"/>
        </w:tabs>
        <w:suppressAutoHyphens/>
        <w:spacing w:after="0" w:line="240" w:lineRule="auto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 w:rsidRPr="00890DBC">
        <w:rPr>
          <w:rFonts w:ascii="Times New Roman" w:hAnsi="Times New Roman" w:cs="Times New Roman"/>
          <w:b/>
          <w:sz w:val="28"/>
          <w:szCs w:val="28"/>
        </w:rPr>
        <w:t>применение</w:t>
      </w:r>
      <w:r w:rsidRPr="00890DBC">
        <w:rPr>
          <w:rFonts w:ascii="Times New Roman" w:hAnsi="Times New Roman" w:cs="Times New Roman"/>
          <w:sz w:val="28"/>
          <w:szCs w:val="28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890DBC" w:rsidRPr="00F83277" w:rsidRDefault="00890DBC" w:rsidP="00CB3426">
      <w:pPr>
        <w:pStyle w:val="a6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34A3A">
        <w:rPr>
          <w:rFonts w:ascii="Times New Roman" w:hAnsi="Times New Roman"/>
          <w:i w:val="0"/>
          <w:sz w:val="28"/>
          <w:szCs w:val="28"/>
          <w:lang w:val="ru-RU"/>
        </w:rPr>
        <w:t xml:space="preserve">В результате освоения учебной дисциплины </w:t>
      </w:r>
      <w:r w:rsidR="00F83277" w:rsidRPr="00434A3A">
        <w:rPr>
          <w:rFonts w:ascii="Times New Roman" w:hAnsi="Times New Roman"/>
          <w:i w:val="0"/>
          <w:sz w:val="28"/>
          <w:szCs w:val="28"/>
          <w:lang w:val="ru-RU"/>
        </w:rPr>
        <w:t>обучающийся должен</w:t>
      </w:r>
      <w:r w:rsidR="00F8327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D76381"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>уметь</w:t>
      </w:r>
      <w:r w:rsidR="00F83277" w:rsidRPr="00F83277">
        <w:rPr>
          <w:rFonts w:ascii="Times New Roman" w:hAnsi="Times New Roman"/>
          <w:b/>
          <w:i w:val="0"/>
          <w:sz w:val="28"/>
          <w:szCs w:val="28"/>
          <w:lang w:val="ru-RU"/>
        </w:rPr>
        <w:t>:</w:t>
      </w:r>
    </w:p>
    <w:p w:rsidR="00890DBC" w:rsidRPr="00890DBC" w:rsidRDefault="00890DBC" w:rsidP="00D76381">
      <w:pPr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DBC">
        <w:rPr>
          <w:rFonts w:ascii="Times New Roman" w:hAnsi="Times New Roman" w:cs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890DBC" w:rsidRPr="00890DBC" w:rsidRDefault="00890DBC" w:rsidP="00D76381">
      <w:pPr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DBC"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890DBC" w:rsidRPr="00890DBC" w:rsidRDefault="00890DBC" w:rsidP="00D76381">
      <w:pPr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DBC">
        <w:rPr>
          <w:rFonts w:ascii="Times New Roman" w:hAnsi="Times New Roman" w:cs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890DBC" w:rsidRPr="00890DBC" w:rsidRDefault="00890DBC" w:rsidP="00D76381">
      <w:pPr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DBC">
        <w:rPr>
          <w:rFonts w:ascii="Times New Roman" w:hAnsi="Times New Roman" w:cs="Times New Roman"/>
          <w:sz w:val="28"/>
          <w:szCs w:val="28"/>
        </w:rPr>
        <w:t xml:space="preserve">извлекать необходимую информацию из различных источников: учебно-научных </w:t>
      </w:r>
      <w:r w:rsidRPr="00890DBC">
        <w:rPr>
          <w:rFonts w:ascii="Times New Roman" w:hAnsi="Times New Roman" w:cs="Times New Roman"/>
          <w:sz w:val="28"/>
          <w:szCs w:val="28"/>
        </w:rPr>
        <w:lastRenderedPageBreak/>
        <w:t>текстов, справочной литерату</w:t>
      </w:r>
      <w:r w:rsidR="00635443">
        <w:rPr>
          <w:rFonts w:ascii="Times New Roman" w:hAnsi="Times New Roman" w:cs="Times New Roman"/>
          <w:sz w:val="28"/>
          <w:szCs w:val="28"/>
        </w:rPr>
        <w:t>ры, средств массовой информации</w:t>
      </w:r>
      <w:r w:rsidRPr="00890DBC">
        <w:rPr>
          <w:rFonts w:ascii="Times New Roman" w:hAnsi="Times New Roman" w:cs="Times New Roman"/>
          <w:sz w:val="28"/>
          <w:szCs w:val="28"/>
        </w:rPr>
        <w:t>;</w:t>
      </w:r>
    </w:p>
    <w:p w:rsidR="00890DBC" w:rsidRPr="00890DBC" w:rsidRDefault="00890DBC" w:rsidP="00D76381">
      <w:pPr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DBC">
        <w:rPr>
          <w:rFonts w:ascii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общения;</w:t>
      </w:r>
    </w:p>
    <w:p w:rsidR="00890DBC" w:rsidRPr="00890DBC" w:rsidRDefault="00890DBC" w:rsidP="00D76381">
      <w:pPr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DBC">
        <w:rPr>
          <w:rFonts w:ascii="Times New Roman" w:hAnsi="Times New Roman" w:cs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890DBC" w:rsidRPr="00890DBC" w:rsidRDefault="00890DBC" w:rsidP="00D76381">
      <w:pPr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DBC">
        <w:rPr>
          <w:rFonts w:ascii="Times New Roman" w:hAnsi="Times New Roman" w:cs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890DBC" w:rsidRPr="00890DBC" w:rsidRDefault="00890DBC" w:rsidP="00D76381">
      <w:pPr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DBC">
        <w:rPr>
          <w:rFonts w:ascii="Times New Roman" w:hAnsi="Times New Roman" w:cs="Times New Roman"/>
          <w:sz w:val="28"/>
          <w:szCs w:val="28"/>
        </w:rPr>
        <w:t>создавать тексты в устной и письменной форме, различать элементы нормированной и ненормированной речи, редактировать собственные тексты и тексты других авторов.</w:t>
      </w:r>
    </w:p>
    <w:p w:rsidR="00F83277" w:rsidRPr="00F83277" w:rsidRDefault="00F83277" w:rsidP="00D76381">
      <w:pPr>
        <w:pStyle w:val="a6"/>
        <w:tabs>
          <w:tab w:val="left" w:pos="142"/>
        </w:tabs>
        <w:ind w:firstLine="36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34A3A">
        <w:rPr>
          <w:rFonts w:ascii="Times New Roman" w:hAnsi="Times New Roman"/>
          <w:i w:val="0"/>
          <w:sz w:val="28"/>
          <w:szCs w:val="28"/>
          <w:lang w:val="ru-RU"/>
        </w:rPr>
        <w:t>В результате освоения учебной дисциплины обучающийся должен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D76381"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>уметь</w:t>
      </w:r>
      <w:r w:rsidRPr="00F83277">
        <w:rPr>
          <w:rFonts w:ascii="Times New Roman" w:hAnsi="Times New Roman"/>
          <w:b/>
          <w:i w:val="0"/>
          <w:sz w:val="28"/>
          <w:szCs w:val="28"/>
          <w:lang w:val="ru-RU"/>
        </w:rPr>
        <w:t>:</w:t>
      </w:r>
    </w:p>
    <w:p w:rsidR="00890DBC" w:rsidRPr="00890DBC" w:rsidRDefault="00890DBC" w:rsidP="00D76381">
      <w:pPr>
        <w:widowControl w:val="0"/>
        <w:numPr>
          <w:ilvl w:val="0"/>
          <w:numId w:val="6"/>
        </w:numPr>
        <w:tabs>
          <w:tab w:val="clear" w:pos="567"/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DBC">
        <w:rPr>
          <w:rFonts w:ascii="Times New Roman" w:hAnsi="Times New Roman" w:cs="Times New Roman"/>
          <w:sz w:val="28"/>
          <w:szCs w:val="28"/>
        </w:rPr>
        <w:t>связь языка и истории, культуры русского и других народов;</w:t>
      </w:r>
    </w:p>
    <w:p w:rsidR="00890DBC" w:rsidRPr="00890DBC" w:rsidRDefault="00890DBC" w:rsidP="00D76381">
      <w:pPr>
        <w:widowControl w:val="0"/>
        <w:numPr>
          <w:ilvl w:val="0"/>
          <w:numId w:val="6"/>
        </w:numPr>
        <w:tabs>
          <w:tab w:val="clear" w:pos="567"/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DBC">
        <w:rPr>
          <w:rFonts w:ascii="Times New Roman" w:hAnsi="Times New Roman" w:cs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890DBC" w:rsidRPr="00890DBC" w:rsidRDefault="00890DBC" w:rsidP="00D76381">
      <w:pPr>
        <w:widowControl w:val="0"/>
        <w:numPr>
          <w:ilvl w:val="0"/>
          <w:numId w:val="6"/>
        </w:numPr>
        <w:tabs>
          <w:tab w:val="clear" w:pos="567"/>
          <w:tab w:val="left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DBC">
        <w:rPr>
          <w:rFonts w:ascii="Times New Roman" w:hAnsi="Times New Roman" w:cs="Times New Roman"/>
          <w:sz w:val="28"/>
          <w:szCs w:val="28"/>
        </w:rPr>
        <w:t>основные единицы и уровни языка, их признаки и взаимосвязь;</w:t>
      </w:r>
    </w:p>
    <w:p w:rsidR="00890DBC" w:rsidRDefault="00890DBC" w:rsidP="00D76381">
      <w:pPr>
        <w:numPr>
          <w:ilvl w:val="0"/>
          <w:numId w:val="6"/>
        </w:numPr>
        <w:tabs>
          <w:tab w:val="clear" w:pos="567"/>
          <w:tab w:val="left" w:pos="142"/>
          <w:tab w:val="left" w:pos="360"/>
          <w:tab w:val="left" w:pos="93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DBC">
        <w:rPr>
          <w:rFonts w:ascii="Times New Roman" w:hAnsi="Times New Roman" w:cs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F83277" w:rsidRPr="00F83277" w:rsidRDefault="00F83277" w:rsidP="00D76381">
      <w:pPr>
        <w:numPr>
          <w:ilvl w:val="0"/>
          <w:numId w:val="6"/>
        </w:numPr>
        <w:tabs>
          <w:tab w:val="clear" w:pos="567"/>
          <w:tab w:val="left" w:pos="142"/>
          <w:tab w:val="left" w:pos="360"/>
          <w:tab w:val="left" w:pos="9355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F83277" w:rsidRPr="00163E7C" w:rsidRDefault="00890DBC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DBC">
        <w:rPr>
          <w:rFonts w:ascii="Times New Roman" w:hAnsi="Times New Roman" w:cs="Times New Roman"/>
          <w:b/>
          <w:sz w:val="28"/>
          <w:szCs w:val="28"/>
        </w:rPr>
        <w:t>1</w:t>
      </w:r>
      <w:r w:rsidR="00F83277" w:rsidRPr="00163E7C">
        <w:rPr>
          <w:rFonts w:ascii="Times New Roman" w:hAnsi="Times New Roman" w:cs="Times New Roman"/>
          <w:b/>
          <w:sz w:val="28"/>
          <w:szCs w:val="28"/>
        </w:rPr>
        <w:t>.4. Рекомендуемое количество часов на освоение рабочей программы учебной дисциплины:</w:t>
      </w:r>
    </w:p>
    <w:p w:rsidR="00890DBC" w:rsidRPr="00890DBC" w:rsidRDefault="00890DBC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DB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- 57 часов, в том числе:</w:t>
      </w:r>
    </w:p>
    <w:p w:rsidR="00890DBC" w:rsidRPr="00890DBC" w:rsidRDefault="00890DBC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DB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- 38 часов;</w:t>
      </w:r>
    </w:p>
    <w:p w:rsidR="00D76381" w:rsidRDefault="00890DBC" w:rsidP="00D7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DBC">
        <w:rPr>
          <w:rFonts w:ascii="Times New Roman" w:hAnsi="Times New Roman" w:cs="Times New Roman"/>
          <w:sz w:val="28"/>
          <w:szCs w:val="28"/>
        </w:rPr>
        <w:t>самостоятельной работы обучающегося - 19</w:t>
      </w:r>
      <w:r w:rsidRPr="00890D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90DBC">
        <w:rPr>
          <w:rFonts w:ascii="Times New Roman" w:hAnsi="Times New Roman" w:cs="Times New Roman"/>
          <w:sz w:val="28"/>
          <w:szCs w:val="28"/>
        </w:rPr>
        <w:t>часов.</w:t>
      </w:r>
    </w:p>
    <w:p w:rsidR="00D76381" w:rsidRDefault="00D76381" w:rsidP="00D7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DBC" w:rsidRPr="00D76381" w:rsidRDefault="00890DBC" w:rsidP="00D7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DB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890DBC" w:rsidRPr="00890DBC" w:rsidRDefault="00890DBC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890DB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2410"/>
      </w:tblGrid>
      <w:tr w:rsidR="00890DBC" w:rsidRPr="00890DBC" w:rsidTr="00D76381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DBC" w:rsidRPr="00890DBC" w:rsidRDefault="00890DB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DB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381" w:rsidRDefault="00D7638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Количество </w:t>
            </w:r>
          </w:p>
          <w:p w:rsidR="00890DBC" w:rsidRPr="00890DBC" w:rsidRDefault="00890DB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0DB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часов </w:t>
            </w:r>
          </w:p>
        </w:tc>
      </w:tr>
      <w:tr w:rsidR="00890DBC" w:rsidRPr="00890DBC" w:rsidTr="00D7638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DBC" w:rsidRPr="00890DBC" w:rsidRDefault="00890DBC" w:rsidP="00CB34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B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DBC" w:rsidRPr="00890DBC" w:rsidRDefault="00890DB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90DB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57</w:t>
            </w:r>
          </w:p>
        </w:tc>
      </w:tr>
      <w:tr w:rsidR="00890DBC" w:rsidRPr="00890DBC" w:rsidTr="00D7638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DBC" w:rsidRPr="00890DBC" w:rsidRDefault="00890DBC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DBC" w:rsidRPr="00890DBC" w:rsidRDefault="00890DB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90DB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38</w:t>
            </w:r>
          </w:p>
        </w:tc>
      </w:tr>
      <w:tr w:rsidR="00890DBC" w:rsidRPr="00890DBC" w:rsidTr="00D7638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DBC" w:rsidRPr="00890DBC" w:rsidRDefault="00890DBC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DBC" w:rsidRPr="00890DBC" w:rsidRDefault="00890DB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90DBC" w:rsidRPr="00890DBC" w:rsidTr="00D7638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DBC" w:rsidRPr="00890DBC" w:rsidRDefault="00890DBC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BC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DBC" w:rsidRPr="00890DBC" w:rsidRDefault="00890DB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0D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890DBC" w:rsidRPr="00890DBC" w:rsidTr="00D7638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DBC" w:rsidRPr="00890DBC" w:rsidRDefault="00890DBC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B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DBC" w:rsidRPr="00890DBC" w:rsidRDefault="00890DB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90DB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19</w:t>
            </w:r>
          </w:p>
        </w:tc>
      </w:tr>
      <w:tr w:rsidR="00890DBC" w:rsidRPr="00890DBC" w:rsidTr="00D7638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DBC" w:rsidRPr="00890DBC" w:rsidRDefault="00890DBC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BC">
              <w:rPr>
                <w:rFonts w:ascii="Times New Roman" w:hAnsi="Times New Roman" w:cs="Times New Roman"/>
                <w:sz w:val="28"/>
                <w:szCs w:val="28"/>
              </w:rPr>
              <w:t>в том числе: внеаудиторной самостоятельной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DBC" w:rsidRPr="00890DBC" w:rsidRDefault="00890DB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90DBC" w:rsidRPr="00890DBC" w:rsidTr="00D7638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DBC" w:rsidRPr="00890DBC" w:rsidRDefault="00890DBC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B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упражнений, тестов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DBC" w:rsidRPr="00890DBC" w:rsidRDefault="00890DB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0D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890DBC" w:rsidRPr="00890DBC" w:rsidTr="00D7638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DBC" w:rsidRPr="00890DBC" w:rsidRDefault="00890DBC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BC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словарями, справочниками, учебником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DBC" w:rsidRPr="00890DBC" w:rsidRDefault="00890DB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0D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890DBC" w:rsidRPr="00890DBC" w:rsidTr="00D7638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DBC" w:rsidRPr="00890DBC" w:rsidRDefault="00890DBC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BC">
              <w:rPr>
                <w:rFonts w:ascii="Times New Roman" w:hAnsi="Times New Roman" w:cs="Times New Roman"/>
                <w:sz w:val="28"/>
                <w:szCs w:val="28"/>
              </w:rPr>
              <w:t>лингвистический анализ текста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DBC" w:rsidRPr="00890DBC" w:rsidRDefault="00890DB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0D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890DBC" w:rsidRPr="00890DBC" w:rsidTr="00D76381">
        <w:trPr>
          <w:trHeight w:val="34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0DBC" w:rsidRPr="00890DBC" w:rsidRDefault="00890DBC" w:rsidP="00CB34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BC">
              <w:rPr>
                <w:rFonts w:ascii="Times New Roman" w:hAnsi="Times New Roman" w:cs="Times New Roman"/>
                <w:sz w:val="28"/>
                <w:szCs w:val="28"/>
              </w:rPr>
              <w:t>составление сообщений, рефератов, докладов, презентаций, написание сочинений-эссе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90DBC" w:rsidRPr="00890DBC" w:rsidRDefault="00890DBC" w:rsidP="00CB3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0D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890DBC" w:rsidRPr="00890DBC" w:rsidTr="00D76381">
        <w:trPr>
          <w:trHeight w:val="423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0DBC" w:rsidRPr="00890DBC" w:rsidRDefault="00890DBC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BC"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0DBC" w:rsidRPr="00890DBC" w:rsidRDefault="00890DB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0DBC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890DBC" w:rsidRPr="00890DBC" w:rsidTr="00D76381">
        <w:tc>
          <w:tcPr>
            <w:tcW w:w="10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DBC" w:rsidRPr="00890DBC" w:rsidRDefault="00890DBC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0D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</w:t>
            </w:r>
            <w:r w:rsidRPr="00890DBC">
              <w:rPr>
                <w:rFonts w:ascii="Times New Roman" w:hAnsi="Times New Roman" w:cs="Times New Roman"/>
                <w:sz w:val="28"/>
                <w:szCs w:val="28"/>
              </w:rPr>
              <w:t xml:space="preserve">в форме </w:t>
            </w:r>
            <w:r w:rsidRPr="00890DBC"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дифференцированного зачёта</w:t>
            </w:r>
          </w:p>
        </w:tc>
      </w:tr>
    </w:tbl>
    <w:p w:rsidR="00F83277" w:rsidRDefault="0011500A" w:rsidP="00CB34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83277" w:rsidRPr="009A1F5E" w:rsidRDefault="00F83277" w:rsidP="00CB34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F83277" w:rsidRDefault="00F83277" w:rsidP="0063544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F83277" w:rsidRDefault="00F83277" w:rsidP="00635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6 Психология и этика деловых отношений</w:t>
      </w:r>
    </w:p>
    <w:p w:rsidR="00F83277" w:rsidRDefault="00F83277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F83277" w:rsidRPr="00860A9F" w:rsidRDefault="00F83277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 w:rsidR="00434A3A">
        <w:rPr>
          <w:rFonts w:ascii="Times New Roman" w:eastAsia="Times New Roman" w:hAnsi="Times New Roman" w:cs="Times New Roman"/>
          <w:bCs/>
          <w:sz w:val="28"/>
          <w:szCs w:val="28"/>
        </w:rPr>
        <w:t>Психология и этика деловых отношений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 реализации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F83277" w:rsidRDefault="00F83277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F83277" w:rsidRPr="00860A9F" w:rsidRDefault="00F83277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F83277" w:rsidRDefault="00F83277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Экономика и бухгалтерский учет (по отраслям).</w:t>
      </w:r>
    </w:p>
    <w:p w:rsidR="00434A3A" w:rsidRDefault="00434A3A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443" w:rsidRDefault="00434A3A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3A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434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A3A" w:rsidRDefault="00635443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34A3A" w:rsidRPr="00434A3A">
        <w:rPr>
          <w:rFonts w:ascii="Times New Roman" w:hAnsi="Times New Roman" w:cs="Times New Roman"/>
          <w:sz w:val="28"/>
          <w:szCs w:val="28"/>
        </w:rPr>
        <w:t xml:space="preserve">исциплина входит в </w:t>
      </w:r>
      <w:r w:rsidR="00434A3A">
        <w:rPr>
          <w:rFonts w:ascii="Times New Roman" w:hAnsi="Times New Roman" w:cs="Times New Roman"/>
          <w:sz w:val="28"/>
          <w:szCs w:val="28"/>
        </w:rPr>
        <w:t>общий гуманитарный и социально-</w:t>
      </w:r>
      <w:r w:rsidR="00434A3A" w:rsidRPr="00434A3A">
        <w:rPr>
          <w:rFonts w:ascii="Times New Roman" w:hAnsi="Times New Roman" w:cs="Times New Roman"/>
          <w:sz w:val="28"/>
          <w:szCs w:val="28"/>
        </w:rPr>
        <w:t xml:space="preserve">экономический цикл </w:t>
      </w:r>
    </w:p>
    <w:p w:rsidR="00434A3A" w:rsidRPr="00434A3A" w:rsidRDefault="00434A3A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A3A" w:rsidRPr="00434A3A" w:rsidRDefault="00434A3A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3A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34A3A" w:rsidRPr="00434A3A" w:rsidRDefault="00635443" w:rsidP="0063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A3A" w:rsidRPr="00434A3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434A3A" w:rsidRPr="00635443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="00434A3A" w:rsidRPr="00434A3A">
        <w:rPr>
          <w:rFonts w:ascii="Times New Roman" w:hAnsi="Times New Roman" w:cs="Times New Roman"/>
          <w:sz w:val="28"/>
          <w:szCs w:val="28"/>
        </w:rPr>
        <w:t>:</w:t>
      </w:r>
    </w:p>
    <w:p w:rsidR="00434A3A" w:rsidRPr="00434A3A" w:rsidRDefault="00434A3A" w:rsidP="0063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3A">
        <w:rPr>
          <w:rFonts w:ascii="Times New Roman" w:hAnsi="Times New Roman" w:cs="Times New Roman"/>
          <w:sz w:val="28"/>
          <w:szCs w:val="28"/>
        </w:rPr>
        <w:t>- применять этические правила и нормы;</w:t>
      </w:r>
    </w:p>
    <w:p w:rsidR="00434A3A" w:rsidRPr="00434A3A" w:rsidRDefault="00434A3A" w:rsidP="0063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3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34A3A">
        <w:rPr>
          <w:rFonts w:ascii="Times New Roman" w:hAnsi="Times New Roman" w:cs="Times New Roman"/>
          <w:sz w:val="28"/>
          <w:szCs w:val="28"/>
        </w:rPr>
        <w:t>применять техники и приемы вербального и невербального общения в профессиональной деятельности и межличностном общении;</w:t>
      </w:r>
    </w:p>
    <w:p w:rsidR="00434A3A" w:rsidRPr="00434A3A" w:rsidRDefault="00434A3A" w:rsidP="0063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3A">
        <w:rPr>
          <w:rFonts w:ascii="Times New Roman" w:hAnsi="Times New Roman" w:cs="Times New Roman"/>
          <w:sz w:val="28"/>
          <w:szCs w:val="28"/>
        </w:rPr>
        <w:t>- определять типы состояний и виды транзакций в интерактивной стороне общения;</w:t>
      </w:r>
    </w:p>
    <w:p w:rsidR="00434A3A" w:rsidRPr="00434A3A" w:rsidRDefault="00434A3A" w:rsidP="0063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3A">
        <w:rPr>
          <w:rFonts w:ascii="Times New Roman" w:hAnsi="Times New Roman" w:cs="Times New Roman"/>
          <w:sz w:val="28"/>
          <w:szCs w:val="28"/>
        </w:rPr>
        <w:t>- использовать приемы и техники аутогенной тренировки и релаксации для саморегуляции поведения в процессе межличностного общения;</w:t>
      </w:r>
    </w:p>
    <w:p w:rsidR="00434A3A" w:rsidRPr="00434A3A" w:rsidRDefault="00434A3A" w:rsidP="0063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3A">
        <w:rPr>
          <w:rFonts w:ascii="Times New Roman" w:hAnsi="Times New Roman" w:cs="Times New Roman"/>
          <w:sz w:val="28"/>
          <w:szCs w:val="28"/>
        </w:rPr>
        <w:t>- применять различные стратегии переговоров в ходе проведения деловых и телефонных переговоров;</w:t>
      </w:r>
    </w:p>
    <w:p w:rsidR="00434A3A" w:rsidRPr="00434A3A" w:rsidRDefault="00635443" w:rsidP="0063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A3A" w:rsidRPr="00434A3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434A3A" w:rsidRPr="00635443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="00434A3A" w:rsidRPr="00434A3A">
        <w:rPr>
          <w:rFonts w:ascii="Times New Roman" w:hAnsi="Times New Roman" w:cs="Times New Roman"/>
          <w:sz w:val="28"/>
          <w:szCs w:val="28"/>
        </w:rPr>
        <w:t>:</w:t>
      </w:r>
    </w:p>
    <w:p w:rsidR="00434A3A" w:rsidRPr="00434A3A" w:rsidRDefault="00434A3A" w:rsidP="0063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3A">
        <w:rPr>
          <w:rFonts w:ascii="Times New Roman" w:hAnsi="Times New Roman" w:cs="Times New Roman"/>
          <w:sz w:val="28"/>
          <w:szCs w:val="28"/>
        </w:rPr>
        <w:t>- взаимосвязь общения и деятельности;</w:t>
      </w:r>
    </w:p>
    <w:p w:rsidR="00434A3A" w:rsidRPr="00434A3A" w:rsidRDefault="00434A3A" w:rsidP="0063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3A">
        <w:rPr>
          <w:rFonts w:ascii="Times New Roman" w:hAnsi="Times New Roman" w:cs="Times New Roman"/>
          <w:sz w:val="28"/>
          <w:szCs w:val="28"/>
        </w:rPr>
        <w:t>- функции, виды и уровни общения;</w:t>
      </w:r>
    </w:p>
    <w:p w:rsidR="00434A3A" w:rsidRPr="00434A3A" w:rsidRDefault="00434A3A" w:rsidP="0063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3A">
        <w:rPr>
          <w:rFonts w:ascii="Times New Roman" w:hAnsi="Times New Roman" w:cs="Times New Roman"/>
          <w:sz w:val="28"/>
          <w:szCs w:val="28"/>
        </w:rPr>
        <w:t>- роли и ролевые ожидания в деловом  общении;</w:t>
      </w:r>
    </w:p>
    <w:p w:rsidR="00434A3A" w:rsidRPr="00434A3A" w:rsidRDefault="00434A3A" w:rsidP="0063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3A">
        <w:rPr>
          <w:rFonts w:ascii="Times New Roman" w:hAnsi="Times New Roman" w:cs="Times New Roman"/>
          <w:sz w:val="28"/>
          <w:szCs w:val="28"/>
        </w:rPr>
        <w:t>- виды социальных взаимодействий;</w:t>
      </w:r>
    </w:p>
    <w:p w:rsidR="00434A3A" w:rsidRPr="00434A3A" w:rsidRDefault="00434A3A" w:rsidP="0063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3A">
        <w:rPr>
          <w:rFonts w:ascii="Times New Roman" w:hAnsi="Times New Roman" w:cs="Times New Roman"/>
          <w:sz w:val="28"/>
          <w:szCs w:val="28"/>
        </w:rPr>
        <w:t>- механизмы взаимопонимания в общении;</w:t>
      </w:r>
    </w:p>
    <w:p w:rsidR="00434A3A" w:rsidRPr="00434A3A" w:rsidRDefault="00434A3A" w:rsidP="0063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3A">
        <w:rPr>
          <w:rFonts w:ascii="Times New Roman" w:hAnsi="Times New Roman" w:cs="Times New Roman"/>
          <w:sz w:val="28"/>
          <w:szCs w:val="28"/>
        </w:rPr>
        <w:t>- техники и приемы общения, правила слушания, ведения беседы, переговоров, убеждения;</w:t>
      </w:r>
    </w:p>
    <w:p w:rsidR="00434A3A" w:rsidRPr="00434A3A" w:rsidRDefault="00434A3A" w:rsidP="0063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3A">
        <w:rPr>
          <w:rFonts w:ascii="Times New Roman" w:hAnsi="Times New Roman" w:cs="Times New Roman"/>
          <w:sz w:val="28"/>
          <w:szCs w:val="28"/>
        </w:rPr>
        <w:t>- основные правила проведения совещаний;</w:t>
      </w:r>
    </w:p>
    <w:p w:rsidR="00434A3A" w:rsidRPr="00434A3A" w:rsidRDefault="00434A3A" w:rsidP="0063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3A">
        <w:rPr>
          <w:rFonts w:ascii="Times New Roman" w:hAnsi="Times New Roman" w:cs="Times New Roman"/>
          <w:sz w:val="28"/>
          <w:szCs w:val="28"/>
        </w:rPr>
        <w:t>- Типичные вопросы собеседо</w:t>
      </w:r>
      <w:r w:rsidRPr="00434A3A">
        <w:rPr>
          <w:rFonts w:ascii="Times New Roman" w:hAnsi="Times New Roman" w:cs="Times New Roman"/>
          <w:sz w:val="28"/>
          <w:szCs w:val="28"/>
        </w:rPr>
        <w:softHyphen/>
        <w:t>вания в переговорах с работодателем;</w:t>
      </w:r>
    </w:p>
    <w:p w:rsidR="00434A3A" w:rsidRPr="00434A3A" w:rsidRDefault="00434A3A" w:rsidP="0063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3A">
        <w:rPr>
          <w:rFonts w:ascii="Times New Roman" w:hAnsi="Times New Roman" w:cs="Times New Roman"/>
          <w:sz w:val="28"/>
          <w:szCs w:val="28"/>
        </w:rPr>
        <w:t>- этические принципы общения;</w:t>
      </w:r>
    </w:p>
    <w:p w:rsidR="00434A3A" w:rsidRPr="00434A3A" w:rsidRDefault="00434A3A" w:rsidP="0063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3A">
        <w:rPr>
          <w:rFonts w:ascii="Times New Roman" w:hAnsi="Times New Roman" w:cs="Times New Roman"/>
          <w:sz w:val="28"/>
          <w:szCs w:val="28"/>
        </w:rPr>
        <w:t>- источники, причины, виды и способы разрешения конфликтов;</w:t>
      </w:r>
    </w:p>
    <w:p w:rsidR="00434A3A" w:rsidRPr="00434A3A" w:rsidRDefault="00434A3A" w:rsidP="006354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3A">
        <w:rPr>
          <w:rFonts w:ascii="Times New Roman" w:hAnsi="Times New Roman" w:cs="Times New Roman"/>
          <w:sz w:val="28"/>
          <w:szCs w:val="28"/>
        </w:rPr>
        <w:t>- фазы и причины  развития стресса и способы борьбы с ним;</w:t>
      </w:r>
    </w:p>
    <w:p w:rsidR="00434A3A" w:rsidRPr="00434A3A" w:rsidRDefault="00434A3A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3A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434A3A" w:rsidRPr="00434A3A" w:rsidRDefault="00434A3A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3A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 - 57 часов,</w:t>
      </w:r>
    </w:p>
    <w:p w:rsidR="00434A3A" w:rsidRPr="00434A3A" w:rsidRDefault="00434A3A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3A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434A3A" w:rsidRPr="00434A3A" w:rsidRDefault="00434A3A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3A">
        <w:rPr>
          <w:rFonts w:ascii="Times New Roman" w:hAnsi="Times New Roman" w:cs="Times New Roman"/>
          <w:sz w:val="28"/>
          <w:szCs w:val="28"/>
        </w:rPr>
        <w:lastRenderedPageBreak/>
        <w:t>обязательной аудиторной учебной нагрузки обучающегося- 38 часов;</w:t>
      </w:r>
    </w:p>
    <w:p w:rsidR="00434A3A" w:rsidRDefault="00434A3A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3A">
        <w:rPr>
          <w:rFonts w:ascii="Times New Roman" w:hAnsi="Times New Roman" w:cs="Times New Roman"/>
          <w:sz w:val="28"/>
          <w:szCs w:val="28"/>
        </w:rPr>
        <w:t>самостоятельной работы обучающегося - 19 часов.</w:t>
      </w:r>
    </w:p>
    <w:p w:rsidR="0011500A" w:rsidRPr="00434A3A" w:rsidRDefault="0011500A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A3A" w:rsidRPr="00434A3A" w:rsidRDefault="00434A3A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A3A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434A3A" w:rsidRPr="00434A3A" w:rsidRDefault="00434A3A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434A3A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7"/>
        <w:gridCol w:w="1701"/>
      </w:tblGrid>
      <w:tr w:rsidR="00434A3A" w:rsidRPr="00434A3A" w:rsidTr="00434A3A">
        <w:tc>
          <w:tcPr>
            <w:tcW w:w="7797" w:type="dxa"/>
          </w:tcPr>
          <w:p w:rsidR="00434A3A" w:rsidRPr="00434A3A" w:rsidRDefault="00434A3A" w:rsidP="00CB3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34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</w:tcPr>
          <w:p w:rsidR="00434A3A" w:rsidRPr="00434A3A" w:rsidRDefault="00434A3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34A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34A3A" w:rsidRPr="00434A3A" w:rsidTr="00434A3A">
        <w:tc>
          <w:tcPr>
            <w:tcW w:w="7797" w:type="dxa"/>
          </w:tcPr>
          <w:p w:rsidR="00434A3A" w:rsidRPr="00434A3A" w:rsidRDefault="00434A3A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434A3A" w:rsidRPr="00434A3A" w:rsidRDefault="00434A3A" w:rsidP="00CB342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34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</w:tr>
      <w:tr w:rsidR="00434A3A" w:rsidRPr="00434A3A" w:rsidTr="00434A3A">
        <w:tc>
          <w:tcPr>
            <w:tcW w:w="7797" w:type="dxa"/>
          </w:tcPr>
          <w:p w:rsidR="00434A3A" w:rsidRPr="00434A3A" w:rsidRDefault="00434A3A" w:rsidP="00CB3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</w:tcPr>
          <w:p w:rsidR="00434A3A" w:rsidRPr="00434A3A" w:rsidRDefault="00434A3A" w:rsidP="00CB342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34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</w:tr>
      <w:tr w:rsidR="00434A3A" w:rsidRPr="00434A3A" w:rsidTr="00434A3A">
        <w:tc>
          <w:tcPr>
            <w:tcW w:w="7797" w:type="dxa"/>
          </w:tcPr>
          <w:p w:rsidR="00434A3A" w:rsidRPr="00434A3A" w:rsidRDefault="00434A3A" w:rsidP="00CB3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A3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434A3A" w:rsidRPr="00434A3A" w:rsidRDefault="00434A3A" w:rsidP="00CB3426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34A3A" w:rsidRPr="00434A3A" w:rsidTr="00434A3A">
        <w:tc>
          <w:tcPr>
            <w:tcW w:w="7797" w:type="dxa"/>
          </w:tcPr>
          <w:p w:rsidR="00434A3A" w:rsidRPr="00434A3A" w:rsidRDefault="00434A3A" w:rsidP="00CB3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A3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01" w:type="dxa"/>
          </w:tcPr>
          <w:p w:rsidR="00434A3A" w:rsidRPr="00434A3A" w:rsidRDefault="00434A3A" w:rsidP="00CB3426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34A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434A3A" w:rsidRPr="00434A3A" w:rsidTr="00434A3A">
        <w:tc>
          <w:tcPr>
            <w:tcW w:w="7797" w:type="dxa"/>
            <w:tcBorders>
              <w:bottom w:val="single" w:sz="4" w:space="0" w:color="auto"/>
            </w:tcBorders>
          </w:tcPr>
          <w:p w:rsidR="00434A3A" w:rsidRPr="00434A3A" w:rsidRDefault="00434A3A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4A3A" w:rsidRPr="00434A3A" w:rsidRDefault="00434A3A" w:rsidP="00CB342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34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434A3A" w:rsidRPr="00434A3A" w:rsidTr="00434A3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4A3A" w:rsidRPr="00434A3A" w:rsidRDefault="00434A3A" w:rsidP="00CB3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34A3A">
              <w:rPr>
                <w:rFonts w:ascii="Times New Roman" w:hAnsi="Times New Roman" w:cs="Times New Roman"/>
                <w:sz w:val="28"/>
                <w:szCs w:val="28"/>
              </w:rPr>
              <w:t>- выполнение сообщений, докладов, рефератов, презентаций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4A3A" w:rsidRPr="00434A3A" w:rsidRDefault="00434A3A" w:rsidP="00CB3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A3A">
              <w:rPr>
                <w:rFonts w:ascii="Times New Roman" w:hAnsi="Times New Roman" w:cs="Times New Roman"/>
                <w:sz w:val="28"/>
                <w:szCs w:val="28"/>
              </w:rPr>
              <w:t xml:space="preserve">          10</w:t>
            </w:r>
          </w:p>
        </w:tc>
      </w:tr>
      <w:tr w:rsidR="00434A3A" w:rsidRPr="00434A3A" w:rsidTr="00434A3A">
        <w:trPr>
          <w:trHeight w:val="34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A3A" w:rsidRPr="00434A3A" w:rsidRDefault="00434A3A" w:rsidP="00CB3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A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- </w:t>
            </w:r>
            <w:r w:rsidRPr="00434A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составление кроссвордов, составление тестовых заданий</w:t>
            </w:r>
            <w:r w:rsidRPr="00434A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434A3A" w:rsidRPr="00434A3A" w:rsidRDefault="00434A3A" w:rsidP="00CB3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A3A">
              <w:rPr>
                <w:rFonts w:ascii="Times New Roman" w:hAnsi="Times New Roman" w:cs="Times New Roman"/>
                <w:sz w:val="28"/>
                <w:szCs w:val="28"/>
              </w:rPr>
              <w:t>- составление резюме и объявления о текущей вакансии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A3A" w:rsidRPr="00434A3A" w:rsidRDefault="00434A3A" w:rsidP="00CB3426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34A3A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434A3A" w:rsidRPr="00434A3A" w:rsidRDefault="00434A3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A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34A3A" w:rsidRPr="00434A3A" w:rsidRDefault="00434A3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A3A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434A3A" w:rsidRPr="00434A3A" w:rsidTr="00434A3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A3A" w:rsidRPr="00434A3A" w:rsidRDefault="00434A3A" w:rsidP="00CB3426">
            <w:pPr>
              <w:tabs>
                <w:tab w:val="right" w:pos="94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  <w:r w:rsidRPr="00434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A3A" w:rsidRPr="00434A3A" w:rsidRDefault="00434A3A" w:rsidP="00CB34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9C33AD" w:rsidRDefault="0011500A" w:rsidP="00CB34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F2C8A" w:rsidRPr="009A1F5E" w:rsidRDefault="004F2C8A" w:rsidP="00CB34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4F2C8A" w:rsidRDefault="004F2C8A" w:rsidP="0063544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4F2C8A" w:rsidRDefault="004F2C8A" w:rsidP="00635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ЕН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1 Математика</w:t>
      </w:r>
    </w:p>
    <w:p w:rsidR="0011500A" w:rsidRDefault="004F2C8A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4F2C8A" w:rsidRPr="0011500A" w:rsidRDefault="004F2C8A" w:rsidP="00CB3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Математика»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 реализации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635443" w:rsidRDefault="00635443" w:rsidP="006354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635443" w:rsidRPr="00860A9F" w:rsidRDefault="00635443" w:rsidP="006354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635443" w:rsidRDefault="00635443" w:rsidP="006354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Экономика и бухгалтерский учет (по отраслям).</w:t>
      </w:r>
    </w:p>
    <w:p w:rsidR="004F2C8A" w:rsidRDefault="004F2C8A" w:rsidP="006354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86C" w:rsidRDefault="004F2C8A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4F2C8A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4F2C8A" w:rsidRPr="004F2C8A" w:rsidRDefault="005E086C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</w:t>
      </w:r>
      <w:r w:rsidR="004F2C8A" w:rsidRPr="004F2C8A">
        <w:rPr>
          <w:rFonts w:ascii="Times New Roman" w:hAnsi="Times New Roman" w:cs="Times New Roman"/>
          <w:bCs/>
          <w:sz w:val="28"/>
          <w:szCs w:val="28"/>
        </w:rPr>
        <w:t xml:space="preserve">исциплина входит в </w:t>
      </w:r>
      <w:r w:rsidR="004F2C8A" w:rsidRPr="004F2C8A">
        <w:rPr>
          <w:rFonts w:ascii="Times New Roman" w:hAnsi="Times New Roman" w:cs="Times New Roman"/>
          <w:sz w:val="28"/>
          <w:szCs w:val="28"/>
        </w:rPr>
        <w:t>математический и общий естественнонаучный цикл</w:t>
      </w:r>
    </w:p>
    <w:p w:rsidR="004F2C8A" w:rsidRPr="009001C4" w:rsidRDefault="004F2C8A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C8A" w:rsidRPr="009001C4" w:rsidRDefault="004F2C8A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C4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F2C8A" w:rsidRPr="0011500A" w:rsidRDefault="004F2C8A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обязательной части цикла обучающийся до</w:t>
      </w:r>
      <w:r w:rsidR="0011500A">
        <w:rPr>
          <w:rFonts w:ascii="Times New Roman" w:hAnsi="Times New Roman" w:cs="Times New Roman"/>
          <w:sz w:val="28"/>
          <w:szCs w:val="28"/>
        </w:rPr>
        <w:t xml:space="preserve">лжен </w:t>
      </w:r>
      <w:r w:rsidRPr="00635443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6E585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F2C8A" w:rsidRPr="00F129D8" w:rsidRDefault="005E086C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C8A">
        <w:rPr>
          <w:rFonts w:ascii="Times New Roman" w:hAnsi="Times New Roman" w:cs="Times New Roman"/>
          <w:sz w:val="28"/>
          <w:szCs w:val="28"/>
        </w:rPr>
        <w:t>решать прикладные задачи в области профессиональной деятельности</w:t>
      </w:r>
      <w:r w:rsidR="004F2C8A" w:rsidRPr="00F129D8">
        <w:rPr>
          <w:rFonts w:ascii="Times New Roman" w:hAnsi="Times New Roman" w:cs="Times New Roman"/>
          <w:sz w:val="28"/>
          <w:szCs w:val="28"/>
        </w:rPr>
        <w:t>;</w:t>
      </w:r>
    </w:p>
    <w:p w:rsidR="004F2C8A" w:rsidRPr="006E5858" w:rsidRDefault="0011500A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обязательной части цикла обучающийся должен</w:t>
      </w:r>
      <w:r w:rsidRPr="006E58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C8A" w:rsidRPr="00635443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="004F2C8A" w:rsidRPr="006E585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F2C8A" w:rsidRDefault="005E086C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C8A">
        <w:rPr>
          <w:rFonts w:ascii="Times New Roman" w:hAnsi="Times New Roman" w:cs="Times New Roman"/>
          <w:sz w:val="28"/>
          <w:szCs w:val="28"/>
        </w:rPr>
        <w:t>начение математики в профессиональной деятельности и при освоении профессиональной образовательной программы;</w:t>
      </w:r>
    </w:p>
    <w:p w:rsidR="004F2C8A" w:rsidRDefault="005E086C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C8A">
        <w:rPr>
          <w:rFonts w:ascii="Times New Roman" w:hAnsi="Times New Roman" w:cs="Times New Roman"/>
          <w:sz w:val="28"/>
          <w:szCs w:val="28"/>
        </w:rPr>
        <w:t>основные математические методы решения прикладных задач в области профессиональной деятельности</w:t>
      </w:r>
      <w:r w:rsidR="004F2C8A" w:rsidRPr="00F129D8">
        <w:rPr>
          <w:rFonts w:ascii="Times New Roman" w:hAnsi="Times New Roman" w:cs="Times New Roman"/>
          <w:sz w:val="28"/>
          <w:szCs w:val="28"/>
        </w:rPr>
        <w:t>;</w:t>
      </w:r>
    </w:p>
    <w:p w:rsidR="004F2C8A" w:rsidRDefault="005E086C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C8A">
        <w:rPr>
          <w:rFonts w:ascii="Times New Roman" w:hAnsi="Times New Roman" w:cs="Times New Roman"/>
          <w:sz w:val="28"/>
          <w:szCs w:val="28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4F2C8A" w:rsidRDefault="005E086C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C8A">
        <w:rPr>
          <w:rFonts w:ascii="Times New Roman" w:hAnsi="Times New Roman" w:cs="Times New Roman"/>
          <w:sz w:val="28"/>
          <w:szCs w:val="28"/>
        </w:rPr>
        <w:t>основы интегрального и дифференциального исчисления.</w:t>
      </w:r>
    </w:p>
    <w:p w:rsidR="009C33AD" w:rsidRPr="009001C4" w:rsidRDefault="009C33AD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2C8A" w:rsidRPr="009001C4" w:rsidRDefault="004F2C8A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C4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>
        <w:rPr>
          <w:rFonts w:ascii="Times New Roman" w:hAnsi="Times New Roman" w:cs="Times New Roman"/>
          <w:b/>
          <w:bCs/>
          <w:sz w:val="28"/>
          <w:szCs w:val="28"/>
        </w:rPr>
        <w:t>Рекомендуемое к</w:t>
      </w:r>
      <w:r w:rsidRPr="009001C4">
        <w:rPr>
          <w:rFonts w:ascii="Times New Roman" w:hAnsi="Times New Roman" w:cs="Times New Roman"/>
          <w:b/>
          <w:bCs/>
          <w:sz w:val="28"/>
          <w:szCs w:val="28"/>
        </w:rPr>
        <w:t xml:space="preserve">оличество часов на освоение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9001C4"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</w:p>
    <w:p w:rsidR="004F2C8A" w:rsidRDefault="004F2C8A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C4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r w:rsidRPr="00D4619E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D97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D4619E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001C4">
        <w:rPr>
          <w:rFonts w:ascii="Times New Roman" w:hAnsi="Times New Roman" w:cs="Times New Roman"/>
          <w:sz w:val="28"/>
          <w:szCs w:val="28"/>
        </w:rPr>
        <w:t>,</w:t>
      </w:r>
    </w:p>
    <w:p w:rsidR="004F2C8A" w:rsidRPr="009001C4" w:rsidRDefault="004F2C8A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C4">
        <w:rPr>
          <w:rFonts w:ascii="Times New Roman" w:hAnsi="Times New Roman" w:cs="Times New Roman"/>
          <w:sz w:val="28"/>
          <w:szCs w:val="28"/>
        </w:rPr>
        <w:t>в том числе:</w:t>
      </w:r>
    </w:p>
    <w:p w:rsidR="004F2C8A" w:rsidRPr="009001C4" w:rsidRDefault="004F2C8A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0"/>
        <w:jc w:val="both"/>
        <w:rPr>
          <w:rFonts w:ascii="Times New Roman" w:hAnsi="Times New Roman" w:cs="Times New Roman"/>
          <w:sz w:val="28"/>
          <w:szCs w:val="28"/>
        </w:rPr>
      </w:pPr>
      <w:r w:rsidRPr="009001C4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очное отделение </w:t>
      </w:r>
      <w:r w:rsidR="005E08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97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5E0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часов, заочное отделение – 12 часов;</w:t>
      </w:r>
    </w:p>
    <w:p w:rsidR="004F2C8A" w:rsidRPr="0011500A" w:rsidRDefault="004F2C8A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0"/>
        <w:jc w:val="both"/>
        <w:rPr>
          <w:rFonts w:ascii="Times New Roman" w:hAnsi="Times New Roman" w:cs="Times New Roman"/>
          <w:sz w:val="28"/>
          <w:szCs w:val="28"/>
        </w:rPr>
      </w:pPr>
      <w:r w:rsidRPr="009001C4">
        <w:rPr>
          <w:rFonts w:ascii="Times New Roman" w:hAnsi="Times New Roman" w:cs="Times New Roman"/>
          <w:sz w:val="28"/>
          <w:szCs w:val="28"/>
        </w:rPr>
        <w:t>самостоятел</w:t>
      </w:r>
      <w:r>
        <w:rPr>
          <w:rFonts w:ascii="Times New Roman" w:hAnsi="Times New Roman" w:cs="Times New Roman"/>
          <w:sz w:val="28"/>
          <w:szCs w:val="28"/>
        </w:rPr>
        <w:t xml:space="preserve">ьной работы </w:t>
      </w:r>
      <w:r w:rsidRPr="00D4619E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очное отделение – </w:t>
      </w:r>
      <w:r w:rsidRPr="00875D97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ED7C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619E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Pr="002A6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заочное отделение – 45 часов.</w:t>
      </w:r>
    </w:p>
    <w:p w:rsidR="009C33AD" w:rsidRDefault="009C33AD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2C8A" w:rsidRPr="00FE256D" w:rsidRDefault="004F2C8A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E256D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4F2C8A" w:rsidRPr="009001C4" w:rsidRDefault="004F2C8A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01C4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4F2C8A" w:rsidRPr="009001C4" w:rsidRDefault="004F2C8A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900"/>
        <w:gridCol w:w="1094"/>
      </w:tblGrid>
      <w:tr w:rsidR="004F2C8A" w:rsidRPr="00F004F0" w:rsidTr="004F2C8A">
        <w:trPr>
          <w:trHeight w:val="480"/>
        </w:trPr>
        <w:tc>
          <w:tcPr>
            <w:tcW w:w="7904" w:type="dxa"/>
            <w:vMerge w:val="restart"/>
          </w:tcPr>
          <w:p w:rsidR="004F2C8A" w:rsidRPr="00F004F0" w:rsidRDefault="004F2C8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94" w:type="dxa"/>
            <w:gridSpan w:val="2"/>
          </w:tcPr>
          <w:p w:rsidR="004F2C8A" w:rsidRPr="00F004F0" w:rsidRDefault="004F2C8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F2C8A" w:rsidRPr="00F004F0" w:rsidTr="004F2C8A">
        <w:trPr>
          <w:trHeight w:val="480"/>
        </w:trPr>
        <w:tc>
          <w:tcPr>
            <w:tcW w:w="7904" w:type="dxa"/>
            <w:vMerge/>
          </w:tcPr>
          <w:p w:rsidR="004F2C8A" w:rsidRPr="00F004F0" w:rsidRDefault="004F2C8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4F2C8A" w:rsidRPr="00F004F0" w:rsidRDefault="004F2C8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очно</w:t>
            </w:r>
          </w:p>
        </w:tc>
        <w:tc>
          <w:tcPr>
            <w:tcW w:w="1094" w:type="dxa"/>
          </w:tcPr>
          <w:p w:rsidR="004F2C8A" w:rsidRPr="00ED7C0F" w:rsidRDefault="004F2C8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D7C0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заочно</w:t>
            </w:r>
          </w:p>
        </w:tc>
      </w:tr>
      <w:tr w:rsidR="004F2C8A" w:rsidRPr="00F004F0" w:rsidTr="004F2C8A">
        <w:trPr>
          <w:trHeight w:val="285"/>
        </w:trPr>
        <w:tc>
          <w:tcPr>
            <w:tcW w:w="7904" w:type="dxa"/>
          </w:tcPr>
          <w:p w:rsidR="004F2C8A" w:rsidRPr="00F004F0" w:rsidRDefault="004F2C8A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00" w:type="dxa"/>
          </w:tcPr>
          <w:p w:rsidR="004F2C8A" w:rsidRPr="00D4619E" w:rsidRDefault="004F2C8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57</w:t>
            </w:r>
          </w:p>
        </w:tc>
        <w:tc>
          <w:tcPr>
            <w:tcW w:w="1094" w:type="dxa"/>
          </w:tcPr>
          <w:p w:rsidR="004F2C8A" w:rsidRPr="00D4619E" w:rsidRDefault="004F2C8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57</w:t>
            </w:r>
          </w:p>
        </w:tc>
      </w:tr>
      <w:tr w:rsidR="004F2C8A" w:rsidRPr="00F004F0" w:rsidTr="004F2C8A">
        <w:tc>
          <w:tcPr>
            <w:tcW w:w="7904" w:type="dxa"/>
          </w:tcPr>
          <w:p w:rsidR="004F2C8A" w:rsidRPr="00F004F0" w:rsidRDefault="004F2C8A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900" w:type="dxa"/>
          </w:tcPr>
          <w:p w:rsidR="004F2C8A" w:rsidRPr="00D4619E" w:rsidRDefault="004F2C8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38</w:t>
            </w:r>
          </w:p>
        </w:tc>
        <w:tc>
          <w:tcPr>
            <w:tcW w:w="1094" w:type="dxa"/>
          </w:tcPr>
          <w:p w:rsidR="004F2C8A" w:rsidRPr="00D4619E" w:rsidRDefault="004F2C8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</w:t>
            </w:r>
          </w:p>
        </w:tc>
      </w:tr>
      <w:tr w:rsidR="004F2C8A" w:rsidRPr="00F004F0" w:rsidTr="004F2C8A">
        <w:tc>
          <w:tcPr>
            <w:tcW w:w="7904" w:type="dxa"/>
          </w:tcPr>
          <w:p w:rsidR="004F2C8A" w:rsidRPr="00F004F0" w:rsidRDefault="004F2C8A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00" w:type="dxa"/>
          </w:tcPr>
          <w:p w:rsidR="004F2C8A" w:rsidRPr="00D4619E" w:rsidRDefault="004F2C8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94" w:type="dxa"/>
          </w:tcPr>
          <w:p w:rsidR="004F2C8A" w:rsidRPr="00D4619E" w:rsidRDefault="004F2C8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F2C8A" w:rsidRPr="00F004F0" w:rsidTr="004F2C8A">
        <w:tc>
          <w:tcPr>
            <w:tcW w:w="7904" w:type="dxa"/>
          </w:tcPr>
          <w:p w:rsidR="004F2C8A" w:rsidRPr="00F004F0" w:rsidRDefault="004F2C8A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900" w:type="dxa"/>
          </w:tcPr>
          <w:p w:rsidR="004F2C8A" w:rsidRPr="00D4619E" w:rsidRDefault="004F2C8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61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1094" w:type="dxa"/>
          </w:tcPr>
          <w:p w:rsidR="004F2C8A" w:rsidRPr="00D4619E" w:rsidRDefault="004F2C8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4F2C8A" w:rsidRPr="00F004F0" w:rsidTr="004F2C8A">
        <w:tc>
          <w:tcPr>
            <w:tcW w:w="7904" w:type="dxa"/>
          </w:tcPr>
          <w:p w:rsidR="004F2C8A" w:rsidRPr="00F004F0" w:rsidRDefault="004F2C8A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900" w:type="dxa"/>
          </w:tcPr>
          <w:p w:rsidR="004F2C8A" w:rsidRPr="00D4619E" w:rsidRDefault="004F2C8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4619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1094" w:type="dxa"/>
          </w:tcPr>
          <w:p w:rsidR="004F2C8A" w:rsidRPr="00D4619E" w:rsidRDefault="004F2C8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45</w:t>
            </w:r>
          </w:p>
        </w:tc>
      </w:tr>
      <w:tr w:rsidR="004F2C8A" w:rsidRPr="00F004F0" w:rsidTr="004F2C8A">
        <w:tc>
          <w:tcPr>
            <w:tcW w:w="7904" w:type="dxa"/>
          </w:tcPr>
          <w:p w:rsidR="004F2C8A" w:rsidRPr="00F004F0" w:rsidRDefault="004F2C8A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00" w:type="dxa"/>
          </w:tcPr>
          <w:p w:rsidR="004F2C8A" w:rsidRPr="00D4619E" w:rsidRDefault="004F2C8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94" w:type="dxa"/>
          </w:tcPr>
          <w:p w:rsidR="004F2C8A" w:rsidRPr="00D4619E" w:rsidRDefault="004F2C8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F2C8A" w:rsidRPr="00F004F0" w:rsidTr="004F2C8A">
        <w:tc>
          <w:tcPr>
            <w:tcW w:w="7904" w:type="dxa"/>
          </w:tcPr>
          <w:p w:rsidR="004F2C8A" w:rsidRPr="00D860FE" w:rsidRDefault="004F2C8A" w:rsidP="00CB3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- внеаудиторная самостоятельная работа:</w:t>
            </w:r>
          </w:p>
        </w:tc>
        <w:tc>
          <w:tcPr>
            <w:tcW w:w="900" w:type="dxa"/>
          </w:tcPr>
          <w:p w:rsidR="004F2C8A" w:rsidRPr="00D860FE" w:rsidRDefault="004F2C8A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4F2C8A" w:rsidRPr="00D860FE" w:rsidRDefault="004F2C8A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C8A" w:rsidRPr="00F004F0" w:rsidTr="004F2C8A">
        <w:tc>
          <w:tcPr>
            <w:tcW w:w="7904" w:type="dxa"/>
          </w:tcPr>
          <w:p w:rsidR="004F2C8A" w:rsidRPr="00D860FE" w:rsidRDefault="004F2C8A" w:rsidP="00CB3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   выполнение домашних заданий по теме</w:t>
            </w:r>
          </w:p>
        </w:tc>
        <w:tc>
          <w:tcPr>
            <w:tcW w:w="900" w:type="dxa"/>
          </w:tcPr>
          <w:p w:rsidR="004F2C8A" w:rsidRPr="00D860FE" w:rsidRDefault="004F2C8A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094" w:type="dxa"/>
          </w:tcPr>
          <w:p w:rsidR="004F2C8A" w:rsidRPr="00D860FE" w:rsidRDefault="004F2C8A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4F2C8A" w:rsidRPr="009A4927" w:rsidTr="004F2C8A">
        <w:tc>
          <w:tcPr>
            <w:tcW w:w="7904" w:type="dxa"/>
          </w:tcPr>
          <w:p w:rsidR="004F2C8A" w:rsidRPr="00D860FE" w:rsidRDefault="004F2C8A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подготовка доклада</w:t>
            </w:r>
          </w:p>
        </w:tc>
        <w:tc>
          <w:tcPr>
            <w:tcW w:w="900" w:type="dxa"/>
          </w:tcPr>
          <w:p w:rsidR="004F2C8A" w:rsidRPr="009A4927" w:rsidRDefault="004F2C8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2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4F2C8A" w:rsidRPr="009A4927" w:rsidRDefault="004F2C8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4F2C8A" w:rsidRPr="00F004F0" w:rsidTr="004F2C8A">
        <w:tc>
          <w:tcPr>
            <w:tcW w:w="7904" w:type="dxa"/>
          </w:tcPr>
          <w:p w:rsidR="004F2C8A" w:rsidRPr="00D860FE" w:rsidRDefault="004F2C8A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подготовка сообщения</w:t>
            </w:r>
          </w:p>
        </w:tc>
        <w:tc>
          <w:tcPr>
            <w:tcW w:w="900" w:type="dxa"/>
          </w:tcPr>
          <w:p w:rsidR="004F2C8A" w:rsidRPr="009A4927" w:rsidRDefault="004F2C8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92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4F2C8A" w:rsidRPr="009A4927" w:rsidRDefault="004F2C8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4F2C8A" w:rsidRPr="00F004F0" w:rsidTr="004F2C8A">
        <w:tc>
          <w:tcPr>
            <w:tcW w:w="7904" w:type="dxa"/>
          </w:tcPr>
          <w:p w:rsidR="004F2C8A" w:rsidRPr="00D860FE" w:rsidRDefault="004F2C8A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подготовка презентационных материалов</w:t>
            </w:r>
          </w:p>
        </w:tc>
        <w:tc>
          <w:tcPr>
            <w:tcW w:w="900" w:type="dxa"/>
          </w:tcPr>
          <w:p w:rsidR="004F2C8A" w:rsidRPr="009A4927" w:rsidRDefault="004F2C8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4F2C8A" w:rsidRPr="009A4927" w:rsidRDefault="004F2C8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4F2C8A" w:rsidRPr="00F004F0" w:rsidTr="004F2C8A">
        <w:tc>
          <w:tcPr>
            <w:tcW w:w="7904" w:type="dxa"/>
          </w:tcPr>
          <w:p w:rsidR="004F2C8A" w:rsidRPr="00D860FE" w:rsidRDefault="004F2C8A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sz w:val="28"/>
                <w:szCs w:val="28"/>
              </w:rPr>
              <w:t xml:space="preserve">    ответы на вопросы по тексту</w:t>
            </w:r>
          </w:p>
        </w:tc>
        <w:tc>
          <w:tcPr>
            <w:tcW w:w="900" w:type="dxa"/>
          </w:tcPr>
          <w:p w:rsidR="004F2C8A" w:rsidRPr="009A4927" w:rsidRDefault="004F2C8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4F2C8A" w:rsidRPr="009A4927" w:rsidRDefault="004F2C8A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4F2C8A" w:rsidRPr="00F004F0" w:rsidTr="004F2C8A">
        <w:tc>
          <w:tcPr>
            <w:tcW w:w="7904" w:type="dxa"/>
          </w:tcPr>
          <w:p w:rsidR="004F2C8A" w:rsidRPr="00D860FE" w:rsidRDefault="004F2C8A" w:rsidP="00CB3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выполнение индивидуальных заданий</w:t>
            </w:r>
          </w:p>
        </w:tc>
        <w:tc>
          <w:tcPr>
            <w:tcW w:w="900" w:type="dxa"/>
          </w:tcPr>
          <w:p w:rsidR="004F2C8A" w:rsidRPr="009A4927" w:rsidRDefault="004F2C8A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4F2C8A" w:rsidRPr="009A4927" w:rsidRDefault="004F2C8A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4F2C8A" w:rsidRPr="00F004F0" w:rsidTr="004F2C8A">
        <w:tc>
          <w:tcPr>
            <w:tcW w:w="7904" w:type="dxa"/>
          </w:tcPr>
          <w:p w:rsidR="004F2C8A" w:rsidRPr="00D860FE" w:rsidRDefault="004F2C8A" w:rsidP="00CB3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60FE">
              <w:rPr>
                <w:rFonts w:ascii="Times New Roman" w:hAnsi="Times New Roman" w:cs="Times New Roman"/>
              </w:rPr>
              <w:t xml:space="preserve">      </w:t>
            </w:r>
            <w:r w:rsidRPr="00D860FE">
              <w:rPr>
                <w:rFonts w:ascii="Times New Roman" w:hAnsi="Times New Roman" w:cs="Times New Roman"/>
                <w:sz w:val="28"/>
                <w:szCs w:val="28"/>
              </w:rPr>
              <w:t>составление схем</w:t>
            </w:r>
          </w:p>
        </w:tc>
        <w:tc>
          <w:tcPr>
            <w:tcW w:w="900" w:type="dxa"/>
          </w:tcPr>
          <w:p w:rsidR="004F2C8A" w:rsidRPr="009A4927" w:rsidRDefault="004F2C8A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4F2C8A" w:rsidRPr="009A4927" w:rsidRDefault="004F2C8A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4F2C8A" w:rsidRPr="00F004F0" w:rsidTr="004F2C8A">
        <w:tc>
          <w:tcPr>
            <w:tcW w:w="7904" w:type="dxa"/>
          </w:tcPr>
          <w:p w:rsidR="004F2C8A" w:rsidRPr="00D860FE" w:rsidRDefault="004F2C8A" w:rsidP="00CB3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60F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практическ</w:t>
            </w:r>
            <w:r w:rsidRPr="00D860FE">
              <w:rPr>
                <w:rFonts w:ascii="Times New Roman" w:hAnsi="Times New Roman" w:cs="Times New Roman"/>
                <w:sz w:val="28"/>
                <w:szCs w:val="28"/>
              </w:rPr>
              <w:t xml:space="preserve">ой работе </w:t>
            </w:r>
          </w:p>
        </w:tc>
        <w:tc>
          <w:tcPr>
            <w:tcW w:w="900" w:type="dxa"/>
          </w:tcPr>
          <w:p w:rsidR="004F2C8A" w:rsidRPr="009A4927" w:rsidRDefault="004F2C8A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:rsidR="004F2C8A" w:rsidRPr="009A4927" w:rsidRDefault="004F2C8A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4F2C8A" w:rsidRPr="00F004F0" w:rsidTr="004F2C8A">
        <w:tc>
          <w:tcPr>
            <w:tcW w:w="7904" w:type="dxa"/>
          </w:tcPr>
          <w:p w:rsidR="004F2C8A" w:rsidRPr="00D860FE" w:rsidRDefault="004F2C8A" w:rsidP="00CB3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60FE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подготовка к тесту, самостоятельной работе</w:t>
            </w:r>
          </w:p>
        </w:tc>
        <w:tc>
          <w:tcPr>
            <w:tcW w:w="900" w:type="dxa"/>
          </w:tcPr>
          <w:p w:rsidR="004F2C8A" w:rsidRPr="00D860FE" w:rsidRDefault="004F2C8A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4F2C8A" w:rsidRPr="00D860FE" w:rsidRDefault="004F2C8A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4F2C8A" w:rsidRPr="00F004F0" w:rsidTr="004F2C8A">
        <w:tc>
          <w:tcPr>
            <w:tcW w:w="7904" w:type="dxa"/>
          </w:tcPr>
          <w:p w:rsidR="004F2C8A" w:rsidRPr="00D860FE" w:rsidRDefault="004F2C8A" w:rsidP="00CB3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    </w:t>
            </w:r>
            <w:r w:rsidRPr="00D860FE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</w:t>
            </w:r>
            <w:r w:rsidRPr="00D860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D860FE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поиск информации в дополнительных литературных      источниках </w:t>
            </w:r>
          </w:p>
        </w:tc>
        <w:tc>
          <w:tcPr>
            <w:tcW w:w="900" w:type="dxa"/>
          </w:tcPr>
          <w:p w:rsidR="004F2C8A" w:rsidRPr="00D860FE" w:rsidRDefault="004F2C8A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:rsidR="004F2C8A" w:rsidRPr="00D860FE" w:rsidRDefault="004F2C8A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</w:rPr>
              <w:t>6</w:t>
            </w:r>
          </w:p>
        </w:tc>
      </w:tr>
      <w:tr w:rsidR="004F2C8A" w:rsidRPr="00F004F0" w:rsidTr="004F2C8A">
        <w:tc>
          <w:tcPr>
            <w:tcW w:w="7904" w:type="dxa"/>
          </w:tcPr>
          <w:p w:rsidR="004F2C8A" w:rsidRPr="00D860FE" w:rsidRDefault="004F2C8A" w:rsidP="00CB3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860FE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  - поиск информации в интернет-ресурсах</w:t>
            </w:r>
          </w:p>
        </w:tc>
        <w:tc>
          <w:tcPr>
            <w:tcW w:w="900" w:type="dxa"/>
          </w:tcPr>
          <w:p w:rsidR="004F2C8A" w:rsidRPr="00D860FE" w:rsidRDefault="004F2C8A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:rsidR="004F2C8A" w:rsidRPr="00D860FE" w:rsidRDefault="004F2C8A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</w:rPr>
              <w:t>4</w:t>
            </w:r>
          </w:p>
        </w:tc>
      </w:tr>
      <w:tr w:rsidR="004F2C8A" w:rsidRPr="00F004F0" w:rsidTr="004F2C8A">
        <w:tc>
          <w:tcPr>
            <w:tcW w:w="7904" w:type="dxa"/>
          </w:tcPr>
          <w:p w:rsidR="004F2C8A" w:rsidRPr="00D860FE" w:rsidRDefault="004F2C8A" w:rsidP="00CB3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контрольная работа</w:t>
            </w:r>
          </w:p>
        </w:tc>
        <w:tc>
          <w:tcPr>
            <w:tcW w:w="900" w:type="dxa"/>
          </w:tcPr>
          <w:p w:rsidR="004F2C8A" w:rsidRDefault="004F2C8A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1094" w:type="dxa"/>
          </w:tcPr>
          <w:p w:rsidR="004F2C8A" w:rsidRDefault="004F2C8A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</w:rPr>
              <w:t>2</w:t>
            </w:r>
          </w:p>
        </w:tc>
      </w:tr>
      <w:tr w:rsidR="004F2C8A" w:rsidRPr="00F004F0" w:rsidTr="004F2C8A">
        <w:tc>
          <w:tcPr>
            <w:tcW w:w="9898" w:type="dxa"/>
            <w:gridSpan w:val="3"/>
          </w:tcPr>
          <w:p w:rsidR="004F2C8A" w:rsidRPr="00F004F0" w:rsidRDefault="004F2C8A" w:rsidP="00CB3426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004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Промежуточная  аттестация в форме </w:t>
            </w:r>
            <w:r w:rsidRPr="00F004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</w:p>
        </w:tc>
      </w:tr>
    </w:tbl>
    <w:p w:rsidR="009C33AD" w:rsidRPr="0011500A" w:rsidRDefault="009C33AD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3AD" w:rsidRDefault="0011500A" w:rsidP="00CB34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F2C8A" w:rsidRPr="009A1F5E" w:rsidRDefault="004F2C8A" w:rsidP="00CB34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4F2C8A" w:rsidRDefault="004F2C8A" w:rsidP="00CB34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4F2C8A" w:rsidRDefault="004F2C8A" w:rsidP="00CB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ЕН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2 Информационные технологии в профессиональной деятельности</w:t>
      </w:r>
    </w:p>
    <w:p w:rsidR="004F2C8A" w:rsidRDefault="004F2C8A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4F2C8A" w:rsidRDefault="004F2C8A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Информационные технологии в  профессиональной деятельности»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 реализации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635443" w:rsidRDefault="00635443" w:rsidP="006354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635443" w:rsidRPr="00860A9F" w:rsidRDefault="00635443" w:rsidP="006354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635443" w:rsidRDefault="00635443" w:rsidP="006354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Экономика и бухгалтерский учет (по отраслям).</w:t>
      </w:r>
    </w:p>
    <w:p w:rsidR="00635443" w:rsidRPr="00860A9F" w:rsidRDefault="00635443" w:rsidP="006354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443" w:rsidRDefault="0057732B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32B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577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32B" w:rsidRDefault="00635443" w:rsidP="00635443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57732B" w:rsidRPr="0057732B">
        <w:rPr>
          <w:rFonts w:ascii="Times New Roman" w:hAnsi="Times New Roman" w:cs="Times New Roman"/>
          <w:sz w:val="28"/>
          <w:szCs w:val="28"/>
        </w:rPr>
        <w:t>исциплина относится к математическому и общему естественнонаучному циклу.</w:t>
      </w:r>
    </w:p>
    <w:p w:rsidR="009C33AD" w:rsidRPr="0057732B" w:rsidRDefault="009C33AD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32B" w:rsidRPr="0057732B" w:rsidRDefault="0057732B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32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7732B" w:rsidRPr="0057732B" w:rsidRDefault="0057732B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32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35443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57732B">
        <w:rPr>
          <w:rFonts w:ascii="Times New Roman" w:hAnsi="Times New Roman" w:cs="Times New Roman"/>
          <w:sz w:val="28"/>
          <w:szCs w:val="28"/>
        </w:rPr>
        <w:t>:</w:t>
      </w:r>
    </w:p>
    <w:p w:rsidR="0057732B" w:rsidRPr="0057732B" w:rsidRDefault="0057732B" w:rsidP="00CB3426">
      <w:pPr>
        <w:numPr>
          <w:ilvl w:val="0"/>
          <w:numId w:val="13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57732B">
        <w:rPr>
          <w:rFonts w:ascii="Times New Roman" w:hAnsi="Times New Roman" w:cs="Times New Roman"/>
          <w:sz w:val="28"/>
          <w:szCs w:val="28"/>
        </w:rPr>
        <w:t xml:space="preserve">использовать информационные ресурсы для поиска и хранения информации; </w:t>
      </w:r>
    </w:p>
    <w:p w:rsidR="0057732B" w:rsidRPr="0057732B" w:rsidRDefault="0057732B" w:rsidP="00CB3426">
      <w:pPr>
        <w:numPr>
          <w:ilvl w:val="0"/>
          <w:numId w:val="13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57732B">
        <w:rPr>
          <w:rFonts w:ascii="Times New Roman" w:hAnsi="Times New Roman" w:cs="Times New Roman"/>
          <w:sz w:val="28"/>
          <w:szCs w:val="28"/>
        </w:rPr>
        <w:t xml:space="preserve">обрабатывать текстовую и табличную информацию; </w:t>
      </w:r>
    </w:p>
    <w:p w:rsidR="0057732B" w:rsidRPr="0057732B" w:rsidRDefault="0057732B" w:rsidP="00CB3426">
      <w:pPr>
        <w:numPr>
          <w:ilvl w:val="0"/>
          <w:numId w:val="13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57732B">
        <w:rPr>
          <w:rFonts w:ascii="Times New Roman" w:hAnsi="Times New Roman" w:cs="Times New Roman"/>
          <w:sz w:val="28"/>
          <w:szCs w:val="28"/>
        </w:rPr>
        <w:t xml:space="preserve">использовать деловую графику и мультимедиа – информацию; </w:t>
      </w:r>
    </w:p>
    <w:p w:rsidR="0057732B" w:rsidRPr="0057732B" w:rsidRDefault="0057732B" w:rsidP="00CB3426">
      <w:pPr>
        <w:numPr>
          <w:ilvl w:val="0"/>
          <w:numId w:val="13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57732B">
        <w:rPr>
          <w:rFonts w:ascii="Times New Roman" w:hAnsi="Times New Roman" w:cs="Times New Roman"/>
          <w:sz w:val="28"/>
          <w:szCs w:val="28"/>
        </w:rPr>
        <w:t xml:space="preserve">создавать презентации; </w:t>
      </w:r>
    </w:p>
    <w:p w:rsidR="0057732B" w:rsidRPr="0057732B" w:rsidRDefault="0057732B" w:rsidP="00CB3426">
      <w:pPr>
        <w:numPr>
          <w:ilvl w:val="0"/>
          <w:numId w:val="13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57732B">
        <w:rPr>
          <w:rFonts w:ascii="Times New Roman" w:hAnsi="Times New Roman" w:cs="Times New Roman"/>
          <w:sz w:val="28"/>
          <w:szCs w:val="28"/>
        </w:rPr>
        <w:t xml:space="preserve">применять антивирусные средства защиты; </w:t>
      </w:r>
    </w:p>
    <w:p w:rsidR="0057732B" w:rsidRPr="0057732B" w:rsidRDefault="0057732B" w:rsidP="00CB3426">
      <w:pPr>
        <w:numPr>
          <w:ilvl w:val="0"/>
          <w:numId w:val="13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57732B">
        <w:rPr>
          <w:rFonts w:ascii="Times New Roman" w:hAnsi="Times New Roman" w:cs="Times New Roman"/>
          <w:sz w:val="28"/>
          <w:szCs w:val="28"/>
        </w:rPr>
        <w:t xml:space="preserve">читать и (интерпретировать) интерфейс специализированного программного обеспечения, находить контекстную помощь, работать с документацией; </w:t>
      </w:r>
    </w:p>
    <w:p w:rsidR="0057732B" w:rsidRPr="0057732B" w:rsidRDefault="0057732B" w:rsidP="00CB3426">
      <w:pPr>
        <w:numPr>
          <w:ilvl w:val="0"/>
          <w:numId w:val="13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57732B">
        <w:rPr>
          <w:rFonts w:ascii="Times New Roman" w:hAnsi="Times New Roman" w:cs="Times New Roman"/>
          <w:sz w:val="28"/>
          <w:szCs w:val="28"/>
        </w:rPr>
        <w:t xml:space="preserve"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 </w:t>
      </w:r>
    </w:p>
    <w:p w:rsidR="0057732B" w:rsidRPr="0057732B" w:rsidRDefault="0057732B" w:rsidP="00CB3426">
      <w:pPr>
        <w:numPr>
          <w:ilvl w:val="0"/>
          <w:numId w:val="13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57732B">
        <w:rPr>
          <w:rFonts w:ascii="Times New Roman" w:hAnsi="Times New Roman" w:cs="Times New Roman"/>
          <w:sz w:val="28"/>
          <w:szCs w:val="28"/>
        </w:rPr>
        <w:t xml:space="preserve">пользоваться автоматизированными системами делопроизводства; </w:t>
      </w:r>
    </w:p>
    <w:p w:rsidR="0057732B" w:rsidRPr="009C33AD" w:rsidRDefault="0057732B" w:rsidP="00CB3426">
      <w:pPr>
        <w:numPr>
          <w:ilvl w:val="0"/>
          <w:numId w:val="13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57732B">
        <w:rPr>
          <w:rFonts w:ascii="Times New Roman" w:hAnsi="Times New Roman" w:cs="Times New Roman"/>
          <w:sz w:val="28"/>
          <w:szCs w:val="28"/>
        </w:rPr>
        <w:t>применять методы и средства защиты бухгалтерской информации;</w:t>
      </w:r>
    </w:p>
    <w:p w:rsidR="0057732B" w:rsidRPr="0057732B" w:rsidRDefault="0057732B" w:rsidP="00CB34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732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577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443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63544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77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29C6" w:rsidRDefault="0057732B" w:rsidP="00CB3426">
      <w:pPr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732B">
        <w:rPr>
          <w:rFonts w:ascii="Times New Roman" w:hAnsi="Times New Roman" w:cs="Times New Roman"/>
          <w:sz w:val="28"/>
          <w:szCs w:val="28"/>
        </w:rPr>
        <w:t>основные методы и средства обработки, хранения, передачи и накопления информации;</w:t>
      </w:r>
    </w:p>
    <w:p w:rsidR="0057732B" w:rsidRPr="00B529C6" w:rsidRDefault="0057732B" w:rsidP="00CB3426">
      <w:pPr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29C6">
        <w:rPr>
          <w:rFonts w:ascii="Times New Roman" w:hAnsi="Times New Roman" w:cs="Times New Roman"/>
          <w:sz w:val="28"/>
          <w:szCs w:val="28"/>
        </w:rPr>
        <w:t>назначение, состав, основные характеристики организационной и компьютерной техники;</w:t>
      </w:r>
    </w:p>
    <w:p w:rsidR="0057732B" w:rsidRPr="0057732B" w:rsidRDefault="0057732B" w:rsidP="00CB3426">
      <w:pPr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732B">
        <w:rPr>
          <w:rFonts w:ascii="Times New Roman" w:hAnsi="Times New Roman" w:cs="Times New Roman"/>
          <w:sz w:val="28"/>
          <w:szCs w:val="28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57732B" w:rsidRPr="0057732B" w:rsidRDefault="0057732B" w:rsidP="00CB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32B">
        <w:rPr>
          <w:rFonts w:ascii="Times New Roman" w:hAnsi="Times New Roman" w:cs="Times New Roman"/>
          <w:sz w:val="28"/>
          <w:szCs w:val="28"/>
        </w:rPr>
        <w:t xml:space="preserve">назначение и принципы использования системного и прикладного </w:t>
      </w:r>
      <w:r w:rsidR="00B529C6">
        <w:rPr>
          <w:rFonts w:ascii="Times New Roman" w:hAnsi="Times New Roman" w:cs="Times New Roman"/>
          <w:sz w:val="28"/>
          <w:szCs w:val="28"/>
        </w:rPr>
        <w:t>программного обеспечения</w:t>
      </w:r>
    </w:p>
    <w:p w:rsidR="0057732B" w:rsidRPr="0057732B" w:rsidRDefault="0057732B" w:rsidP="00CB3426">
      <w:pPr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732B">
        <w:rPr>
          <w:rFonts w:ascii="Times New Roman" w:hAnsi="Times New Roman" w:cs="Times New Roman"/>
          <w:sz w:val="28"/>
          <w:szCs w:val="28"/>
        </w:rPr>
        <w:t xml:space="preserve">технологию поиска информации в сети Интернет; </w:t>
      </w:r>
    </w:p>
    <w:p w:rsidR="0057732B" w:rsidRPr="0057732B" w:rsidRDefault="0057732B" w:rsidP="00CB3426">
      <w:pPr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732B">
        <w:rPr>
          <w:rFonts w:ascii="Times New Roman" w:hAnsi="Times New Roman" w:cs="Times New Roman"/>
          <w:sz w:val="28"/>
          <w:szCs w:val="28"/>
        </w:rPr>
        <w:t xml:space="preserve">принципы защиты информации от несанкционированного доступа; </w:t>
      </w:r>
    </w:p>
    <w:p w:rsidR="0057732B" w:rsidRPr="0057732B" w:rsidRDefault="0057732B" w:rsidP="00CB3426">
      <w:pPr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732B">
        <w:rPr>
          <w:rFonts w:ascii="Times New Roman" w:hAnsi="Times New Roman" w:cs="Times New Roman"/>
          <w:sz w:val="28"/>
          <w:szCs w:val="28"/>
        </w:rPr>
        <w:lastRenderedPageBreak/>
        <w:t xml:space="preserve">правовые аспекты использования информационных технологий и программного обеспечения; </w:t>
      </w:r>
    </w:p>
    <w:p w:rsidR="0057732B" w:rsidRPr="0057732B" w:rsidRDefault="0057732B" w:rsidP="00CB3426">
      <w:pPr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732B">
        <w:rPr>
          <w:rFonts w:ascii="Times New Roman" w:hAnsi="Times New Roman" w:cs="Times New Roman"/>
          <w:sz w:val="28"/>
          <w:szCs w:val="28"/>
        </w:rPr>
        <w:t xml:space="preserve">основные понятия автоматизированной обработки информации; </w:t>
      </w:r>
    </w:p>
    <w:p w:rsidR="0057732B" w:rsidRPr="0057732B" w:rsidRDefault="0057732B" w:rsidP="00CB3426">
      <w:pPr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732B">
        <w:rPr>
          <w:rFonts w:ascii="Times New Roman" w:hAnsi="Times New Roman" w:cs="Times New Roman"/>
          <w:sz w:val="28"/>
          <w:szCs w:val="28"/>
        </w:rPr>
        <w:t xml:space="preserve">направления автоматизации бухгалтерской деятельности; </w:t>
      </w:r>
    </w:p>
    <w:p w:rsidR="0057732B" w:rsidRPr="0057732B" w:rsidRDefault="0057732B" w:rsidP="00CB3426">
      <w:pPr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732B">
        <w:rPr>
          <w:rFonts w:ascii="Times New Roman" w:hAnsi="Times New Roman" w:cs="Times New Roman"/>
          <w:sz w:val="28"/>
          <w:szCs w:val="28"/>
        </w:rPr>
        <w:t xml:space="preserve">назначение, принципы организации и эксплуатации бухгалтерских информационных систем; </w:t>
      </w:r>
    </w:p>
    <w:p w:rsidR="0057732B" w:rsidRPr="0057732B" w:rsidRDefault="0057732B" w:rsidP="00CB3426">
      <w:pPr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732B">
        <w:rPr>
          <w:rFonts w:ascii="Times New Roman" w:hAnsi="Times New Roman" w:cs="Times New Roman"/>
          <w:sz w:val="28"/>
          <w:szCs w:val="28"/>
        </w:rPr>
        <w:t xml:space="preserve">основные угрозы и методы обеспечения информационной безопасности </w:t>
      </w:r>
      <w:r w:rsidRPr="0057732B">
        <w:rPr>
          <w:rFonts w:ascii="Times New Roman" w:hAnsi="Times New Roman" w:cs="Times New Roman"/>
          <w:sz w:val="28"/>
          <w:szCs w:val="28"/>
        </w:rPr>
        <w:cr/>
      </w:r>
    </w:p>
    <w:p w:rsidR="0057732B" w:rsidRPr="0057732B" w:rsidRDefault="0057732B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32B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57732B" w:rsidRPr="0057732B" w:rsidRDefault="0057732B" w:rsidP="00CB3426">
      <w:pPr>
        <w:numPr>
          <w:ilvl w:val="0"/>
          <w:numId w:val="12"/>
        </w:numPr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732B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- 120 часов, в том числе:</w:t>
      </w:r>
    </w:p>
    <w:p w:rsidR="0057732B" w:rsidRPr="0057732B" w:rsidRDefault="0057732B" w:rsidP="00CB3426">
      <w:pPr>
        <w:numPr>
          <w:ilvl w:val="0"/>
          <w:numId w:val="12"/>
        </w:numPr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732B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очное отделение - 80 часов, заочное отделение – 20 часов;</w:t>
      </w:r>
    </w:p>
    <w:p w:rsidR="0057732B" w:rsidRDefault="0057732B" w:rsidP="00CB3426">
      <w:pPr>
        <w:numPr>
          <w:ilvl w:val="0"/>
          <w:numId w:val="12"/>
        </w:numPr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732B">
        <w:rPr>
          <w:rFonts w:ascii="Times New Roman" w:hAnsi="Times New Roman" w:cs="Times New Roman"/>
          <w:sz w:val="28"/>
          <w:szCs w:val="28"/>
        </w:rPr>
        <w:t>самостоятельной работы обучающегося очное отделение - 40 часов, заочное отделение – 100 часов.</w:t>
      </w:r>
    </w:p>
    <w:p w:rsidR="005E086C" w:rsidRPr="0057732B" w:rsidRDefault="005E086C" w:rsidP="00CB3426">
      <w:pPr>
        <w:numPr>
          <w:ilvl w:val="0"/>
          <w:numId w:val="12"/>
        </w:numPr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732B" w:rsidRPr="0057732B" w:rsidRDefault="0057732B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32B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57732B" w:rsidRPr="0057732B" w:rsidRDefault="0057732B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732B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68"/>
        <w:gridCol w:w="1440"/>
        <w:gridCol w:w="1440"/>
      </w:tblGrid>
      <w:tr w:rsidR="0057732B" w:rsidRPr="0057732B" w:rsidTr="00B529C6">
        <w:trPr>
          <w:trHeight w:val="486"/>
        </w:trPr>
        <w:tc>
          <w:tcPr>
            <w:tcW w:w="6768" w:type="dxa"/>
            <w:vMerge w:val="restart"/>
            <w:shd w:val="clear" w:color="auto" w:fill="auto"/>
          </w:tcPr>
          <w:p w:rsidR="0057732B" w:rsidRPr="0057732B" w:rsidRDefault="0057732B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7732B" w:rsidRPr="0057732B" w:rsidRDefault="0057732B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7732B" w:rsidRPr="0057732B" w:rsidTr="00B529C6">
        <w:trPr>
          <w:trHeight w:val="485"/>
        </w:trPr>
        <w:tc>
          <w:tcPr>
            <w:tcW w:w="6768" w:type="dxa"/>
            <w:vMerge/>
            <w:shd w:val="clear" w:color="auto" w:fill="auto"/>
          </w:tcPr>
          <w:p w:rsidR="0057732B" w:rsidRPr="0057732B" w:rsidRDefault="0057732B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7732B" w:rsidRPr="0057732B" w:rsidRDefault="0057732B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7732B">
              <w:rPr>
                <w:rFonts w:ascii="Times New Roman" w:hAnsi="Times New Roman" w:cs="Times New Roman"/>
                <w:b/>
                <w:iCs/>
              </w:rPr>
              <w:t>Очное отделение</w:t>
            </w:r>
          </w:p>
        </w:tc>
        <w:tc>
          <w:tcPr>
            <w:tcW w:w="1440" w:type="dxa"/>
            <w:shd w:val="clear" w:color="auto" w:fill="auto"/>
          </w:tcPr>
          <w:p w:rsidR="0057732B" w:rsidRPr="0057732B" w:rsidRDefault="0057732B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7732B">
              <w:rPr>
                <w:rFonts w:ascii="Times New Roman" w:hAnsi="Times New Roman" w:cs="Times New Roman"/>
                <w:b/>
                <w:iCs/>
              </w:rPr>
              <w:t>Заочное отделение</w:t>
            </w:r>
          </w:p>
        </w:tc>
      </w:tr>
      <w:tr w:rsidR="0057732B" w:rsidRPr="0057732B" w:rsidTr="00B529C6">
        <w:trPr>
          <w:trHeight w:val="285"/>
        </w:trPr>
        <w:tc>
          <w:tcPr>
            <w:tcW w:w="6768" w:type="dxa"/>
            <w:shd w:val="clear" w:color="auto" w:fill="auto"/>
          </w:tcPr>
          <w:p w:rsidR="0057732B" w:rsidRPr="0057732B" w:rsidRDefault="0057732B" w:rsidP="00CB34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40" w:type="dxa"/>
            <w:shd w:val="clear" w:color="auto" w:fill="auto"/>
          </w:tcPr>
          <w:p w:rsidR="0057732B" w:rsidRPr="0057732B" w:rsidRDefault="0057732B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120</w:t>
            </w:r>
          </w:p>
        </w:tc>
        <w:tc>
          <w:tcPr>
            <w:tcW w:w="1440" w:type="dxa"/>
            <w:shd w:val="clear" w:color="auto" w:fill="auto"/>
          </w:tcPr>
          <w:p w:rsidR="0057732B" w:rsidRPr="0057732B" w:rsidRDefault="0057732B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120</w:t>
            </w:r>
          </w:p>
        </w:tc>
      </w:tr>
      <w:tr w:rsidR="0057732B" w:rsidRPr="0057732B" w:rsidTr="00B529C6">
        <w:tc>
          <w:tcPr>
            <w:tcW w:w="6768" w:type="dxa"/>
            <w:shd w:val="clear" w:color="auto" w:fill="auto"/>
          </w:tcPr>
          <w:p w:rsidR="0057732B" w:rsidRPr="0057732B" w:rsidRDefault="0057732B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40" w:type="dxa"/>
            <w:shd w:val="clear" w:color="auto" w:fill="auto"/>
          </w:tcPr>
          <w:p w:rsidR="0057732B" w:rsidRPr="0057732B" w:rsidRDefault="0057732B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80</w:t>
            </w:r>
          </w:p>
        </w:tc>
        <w:tc>
          <w:tcPr>
            <w:tcW w:w="1440" w:type="dxa"/>
            <w:shd w:val="clear" w:color="auto" w:fill="auto"/>
          </w:tcPr>
          <w:p w:rsidR="0057732B" w:rsidRPr="0057732B" w:rsidRDefault="0057732B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</w:t>
            </w:r>
          </w:p>
        </w:tc>
      </w:tr>
      <w:tr w:rsidR="0057732B" w:rsidRPr="0057732B" w:rsidTr="00B529C6">
        <w:tc>
          <w:tcPr>
            <w:tcW w:w="6768" w:type="dxa"/>
            <w:shd w:val="clear" w:color="auto" w:fill="auto"/>
          </w:tcPr>
          <w:p w:rsidR="0057732B" w:rsidRPr="0057732B" w:rsidRDefault="0057732B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shd w:val="clear" w:color="auto" w:fill="auto"/>
          </w:tcPr>
          <w:p w:rsidR="0057732B" w:rsidRPr="0057732B" w:rsidRDefault="0057732B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7732B" w:rsidRPr="0057732B" w:rsidRDefault="0057732B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7732B" w:rsidRPr="0057732B" w:rsidTr="00B529C6">
        <w:tc>
          <w:tcPr>
            <w:tcW w:w="6768" w:type="dxa"/>
            <w:shd w:val="clear" w:color="auto" w:fill="auto"/>
          </w:tcPr>
          <w:p w:rsidR="0057732B" w:rsidRPr="0057732B" w:rsidRDefault="0057732B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440" w:type="dxa"/>
            <w:shd w:val="clear" w:color="auto" w:fill="auto"/>
          </w:tcPr>
          <w:p w:rsidR="0057732B" w:rsidRPr="0057732B" w:rsidRDefault="0057732B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58</w:t>
            </w:r>
          </w:p>
        </w:tc>
        <w:tc>
          <w:tcPr>
            <w:tcW w:w="1440" w:type="dxa"/>
            <w:shd w:val="clear" w:color="auto" w:fill="auto"/>
          </w:tcPr>
          <w:p w:rsidR="0057732B" w:rsidRPr="0057732B" w:rsidRDefault="0057732B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57732B" w:rsidRPr="0057732B" w:rsidTr="00B529C6">
        <w:tc>
          <w:tcPr>
            <w:tcW w:w="6768" w:type="dxa"/>
            <w:shd w:val="clear" w:color="auto" w:fill="auto"/>
          </w:tcPr>
          <w:p w:rsidR="0057732B" w:rsidRPr="0057732B" w:rsidRDefault="0057732B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40" w:type="dxa"/>
            <w:shd w:val="clear" w:color="auto" w:fill="auto"/>
          </w:tcPr>
          <w:p w:rsidR="0057732B" w:rsidRPr="0057732B" w:rsidRDefault="0057732B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57732B" w:rsidRPr="0057732B" w:rsidRDefault="0057732B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100</w:t>
            </w:r>
          </w:p>
        </w:tc>
      </w:tr>
      <w:tr w:rsidR="0057732B" w:rsidRPr="0057732B" w:rsidTr="00B529C6">
        <w:tc>
          <w:tcPr>
            <w:tcW w:w="6768" w:type="dxa"/>
            <w:shd w:val="clear" w:color="auto" w:fill="auto"/>
          </w:tcPr>
          <w:p w:rsidR="0057732B" w:rsidRPr="0057732B" w:rsidRDefault="0057732B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shd w:val="clear" w:color="auto" w:fill="auto"/>
          </w:tcPr>
          <w:p w:rsidR="0057732B" w:rsidRPr="0057732B" w:rsidRDefault="0057732B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7732B" w:rsidRPr="0057732B" w:rsidRDefault="0057732B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7732B" w:rsidRPr="0057732B" w:rsidTr="00B529C6">
        <w:tc>
          <w:tcPr>
            <w:tcW w:w="6768" w:type="dxa"/>
            <w:shd w:val="clear" w:color="auto" w:fill="auto"/>
          </w:tcPr>
          <w:p w:rsidR="0057732B" w:rsidRPr="0057732B" w:rsidRDefault="0057732B" w:rsidP="00CB3426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рефератов, докладов</w:t>
            </w:r>
          </w:p>
          <w:p w:rsidR="0057732B" w:rsidRPr="0057732B" w:rsidRDefault="0057732B" w:rsidP="00CB3426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sz w:val="28"/>
                <w:szCs w:val="28"/>
              </w:rPr>
              <w:t>Работа с электронными информационными ресурсами и ресурсами Internet</w:t>
            </w:r>
          </w:p>
          <w:p w:rsidR="0057732B" w:rsidRPr="0057732B" w:rsidRDefault="0057732B" w:rsidP="00CB3426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  <w:p w:rsidR="0057732B" w:rsidRPr="0057732B" w:rsidRDefault="0057732B" w:rsidP="00CB3426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текста</w:t>
            </w:r>
          </w:p>
          <w:p w:rsidR="0057732B" w:rsidRPr="0057732B" w:rsidRDefault="0057732B" w:rsidP="00CB3426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sz w:val="28"/>
                <w:szCs w:val="28"/>
              </w:rPr>
              <w:t>Работа с основной и дополнительной литературой</w:t>
            </w:r>
          </w:p>
          <w:p w:rsidR="0057732B" w:rsidRPr="0057732B" w:rsidRDefault="0057732B" w:rsidP="00CB3426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</w:t>
            </w:r>
          </w:p>
        </w:tc>
        <w:tc>
          <w:tcPr>
            <w:tcW w:w="1440" w:type="dxa"/>
            <w:shd w:val="clear" w:color="auto" w:fill="auto"/>
          </w:tcPr>
          <w:p w:rsidR="0057732B" w:rsidRPr="0057732B" w:rsidRDefault="0057732B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57732B" w:rsidRPr="0057732B" w:rsidRDefault="0057732B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732B" w:rsidRPr="0057732B" w:rsidRDefault="0057732B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57732B" w:rsidRPr="0057732B" w:rsidRDefault="0057732B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57732B" w:rsidRPr="0057732B" w:rsidRDefault="0057732B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57732B" w:rsidRPr="0057732B" w:rsidRDefault="0057732B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57732B" w:rsidRPr="0057732B" w:rsidRDefault="0057732B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57732B" w:rsidRPr="0057732B" w:rsidRDefault="0057732B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</w:t>
            </w:r>
          </w:p>
          <w:p w:rsidR="0057732B" w:rsidRPr="0057732B" w:rsidRDefault="0057732B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732B" w:rsidRPr="0057732B" w:rsidRDefault="0057732B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</w:t>
            </w:r>
          </w:p>
          <w:p w:rsidR="0057732B" w:rsidRPr="0057732B" w:rsidRDefault="0057732B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57732B" w:rsidRPr="0057732B" w:rsidRDefault="0057732B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57732B" w:rsidRPr="0057732B" w:rsidRDefault="0057732B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57732B" w:rsidRPr="0057732B" w:rsidRDefault="0057732B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</w:t>
            </w:r>
          </w:p>
        </w:tc>
      </w:tr>
      <w:tr w:rsidR="0057732B" w:rsidRPr="0057732B" w:rsidTr="00B529C6">
        <w:trPr>
          <w:trHeight w:val="324"/>
        </w:trPr>
        <w:tc>
          <w:tcPr>
            <w:tcW w:w="9648" w:type="dxa"/>
            <w:gridSpan w:val="3"/>
            <w:shd w:val="clear" w:color="auto" w:fill="auto"/>
          </w:tcPr>
          <w:p w:rsidR="0057732B" w:rsidRPr="0057732B" w:rsidRDefault="0057732B" w:rsidP="00CB342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73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57732B" w:rsidRDefault="0057732B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BE2" w:rsidRDefault="00945BE2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945BE2" w:rsidSect="009C33AD">
          <w:pgSz w:w="11906" w:h="16838"/>
          <w:pgMar w:top="1134" w:right="567" w:bottom="567" w:left="1134" w:header="708" w:footer="708" w:gutter="0"/>
          <w:cols w:space="708"/>
          <w:docGrid w:linePitch="360"/>
        </w:sectPr>
      </w:pPr>
    </w:p>
    <w:p w:rsidR="009C33AD" w:rsidRPr="009A1F5E" w:rsidRDefault="009C33AD" w:rsidP="00CB34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9C33AD" w:rsidRDefault="009C33AD" w:rsidP="0063544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9C33AD" w:rsidRDefault="009C33AD" w:rsidP="00635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1 Экономика Организации</w:t>
      </w:r>
    </w:p>
    <w:p w:rsidR="009C33AD" w:rsidRDefault="009C33AD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9C33AD" w:rsidRPr="00860A9F" w:rsidRDefault="009C33AD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Экономика организации»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 реализации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635443" w:rsidRDefault="00635443" w:rsidP="006354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635443" w:rsidRPr="00860A9F" w:rsidRDefault="00635443" w:rsidP="006354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635443" w:rsidRDefault="00635443" w:rsidP="006354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Экономика и бухгалтерский учет (по отраслям).</w:t>
      </w:r>
    </w:p>
    <w:p w:rsidR="009C33AD" w:rsidRPr="004F2C8A" w:rsidRDefault="009C33AD" w:rsidP="00CB3426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5443" w:rsidRDefault="009C33AD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75F13">
        <w:rPr>
          <w:rFonts w:ascii="Times New Roman" w:hAnsi="Times New Roman" w:cs="Times New Roman"/>
          <w:b/>
          <w:bCs/>
          <w:sz w:val="28"/>
          <w:szCs w:val="28"/>
        </w:rPr>
        <w:t>.2. 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33AD" w:rsidRPr="003D355F" w:rsidRDefault="00635443" w:rsidP="00DC4A7F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C4A7F">
        <w:rPr>
          <w:rFonts w:ascii="Times New Roman" w:hAnsi="Times New Roman" w:cs="Times New Roman"/>
          <w:sz w:val="28"/>
          <w:szCs w:val="28"/>
        </w:rPr>
        <w:t>Д</w:t>
      </w:r>
      <w:r w:rsidR="009C33AD">
        <w:rPr>
          <w:rFonts w:ascii="Times New Roman" w:hAnsi="Times New Roman" w:cs="Times New Roman"/>
          <w:sz w:val="28"/>
          <w:szCs w:val="28"/>
        </w:rPr>
        <w:t>исциплина относится к общепрофессиональным дисциплинам профессионального цикла.</w:t>
      </w:r>
    </w:p>
    <w:p w:rsidR="009C33AD" w:rsidRDefault="009C33AD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33AD" w:rsidRPr="00275F13" w:rsidRDefault="009C33AD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13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9C33AD" w:rsidRPr="00275F13" w:rsidRDefault="00DC4A7F" w:rsidP="00DC4A7F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33AD" w:rsidRPr="003D355F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="009C33AD" w:rsidRPr="00DC4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33AD" w:rsidRPr="00DC4A7F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="009C33AD" w:rsidRPr="003D355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C33AD" w:rsidRPr="00275F13" w:rsidRDefault="009C33AD" w:rsidP="00CB3426">
      <w:pPr>
        <w:pStyle w:val="a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организационно – правовые формы организаций</w:t>
      </w:r>
      <w:r w:rsidRPr="00275F13">
        <w:rPr>
          <w:rFonts w:ascii="Times New Roman" w:hAnsi="Times New Roman" w:cs="Times New Roman"/>
          <w:sz w:val="28"/>
          <w:szCs w:val="28"/>
        </w:rPr>
        <w:t>;</w:t>
      </w:r>
    </w:p>
    <w:p w:rsidR="009C33AD" w:rsidRPr="00275F13" w:rsidRDefault="009C33AD" w:rsidP="00CB3426">
      <w:pPr>
        <w:pStyle w:val="a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и использовать необходимую экономическую информацию</w:t>
      </w:r>
      <w:r w:rsidRPr="00275F13">
        <w:rPr>
          <w:rFonts w:ascii="Times New Roman" w:hAnsi="Times New Roman" w:cs="Times New Roman"/>
          <w:sz w:val="28"/>
          <w:szCs w:val="28"/>
        </w:rPr>
        <w:t>;</w:t>
      </w:r>
    </w:p>
    <w:p w:rsidR="009C33AD" w:rsidRPr="00275F13" w:rsidRDefault="009C33AD" w:rsidP="00CB342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определять состав материальных, трудовых и финансовых ресурсов организации</w:t>
      </w:r>
      <w:r w:rsidRPr="00275F13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9C33AD" w:rsidRPr="00275F13" w:rsidRDefault="009C33AD" w:rsidP="00CB3426">
      <w:pPr>
        <w:shd w:val="clear" w:color="auto" w:fill="FFFFFF"/>
        <w:tabs>
          <w:tab w:val="left" w:pos="426"/>
          <w:tab w:val="left" w:pos="550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заполнять первичные документы по экономической деятельности организации</w:t>
      </w:r>
      <w:r w:rsidRPr="00275F13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9C33AD" w:rsidRPr="004D0625" w:rsidRDefault="009C33AD" w:rsidP="00CB3426">
      <w:pPr>
        <w:pStyle w:val="a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рассчитывать по приня</w:t>
      </w:r>
      <w:r w:rsidR="00883911">
        <w:rPr>
          <w:rFonts w:ascii="Times New Roman" w:hAnsi="Times New Roman" w:cs="Times New Roman"/>
          <w:sz w:val="28"/>
          <w:szCs w:val="28"/>
        </w:rPr>
        <w:t>той методике основные технико-</w:t>
      </w:r>
      <w:r>
        <w:rPr>
          <w:rFonts w:ascii="Times New Roman" w:hAnsi="Times New Roman" w:cs="Times New Roman"/>
          <w:sz w:val="28"/>
          <w:szCs w:val="28"/>
        </w:rPr>
        <w:t>экономические показатели деятельности организации;</w:t>
      </w:r>
    </w:p>
    <w:p w:rsidR="009C33AD" w:rsidRPr="00275F13" w:rsidRDefault="00DC4A7F" w:rsidP="00DC4A7F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33AD" w:rsidRPr="003D355F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="009C33AD" w:rsidRPr="00275F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33AD" w:rsidRPr="00DC4A7F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="009C33AD" w:rsidRPr="00275F1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C33AD" w:rsidRPr="007B5C21" w:rsidRDefault="009C33AD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5C21">
        <w:rPr>
          <w:rFonts w:ascii="Times New Roman" w:hAnsi="Times New Roman" w:cs="Times New Roman"/>
          <w:sz w:val="28"/>
          <w:szCs w:val="28"/>
        </w:rPr>
        <w:t>сущность организации как основного звена экономики отраслей;</w:t>
      </w:r>
    </w:p>
    <w:p w:rsidR="009C33AD" w:rsidRPr="007B5C21" w:rsidRDefault="009C33AD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5C21">
        <w:rPr>
          <w:rFonts w:ascii="Times New Roman" w:hAnsi="Times New Roman" w:cs="Times New Roman"/>
          <w:sz w:val="28"/>
          <w:szCs w:val="28"/>
        </w:rPr>
        <w:t>основные принципы построения экономической системы организации;</w:t>
      </w:r>
    </w:p>
    <w:p w:rsidR="009C33AD" w:rsidRPr="007B5C21" w:rsidRDefault="009C33AD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5C21">
        <w:rPr>
          <w:rFonts w:ascii="Times New Roman" w:hAnsi="Times New Roman" w:cs="Times New Roman"/>
          <w:sz w:val="28"/>
          <w:szCs w:val="28"/>
        </w:rPr>
        <w:t>принципы и методы управления основными и оборотными средствами;</w:t>
      </w:r>
    </w:p>
    <w:p w:rsidR="009C33AD" w:rsidRPr="007B5C21" w:rsidRDefault="009C33AD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5C21">
        <w:rPr>
          <w:rFonts w:ascii="Times New Roman" w:hAnsi="Times New Roman" w:cs="Times New Roman"/>
          <w:sz w:val="28"/>
          <w:szCs w:val="28"/>
        </w:rPr>
        <w:t>методы оценки эффективности их использования;</w:t>
      </w:r>
    </w:p>
    <w:p w:rsidR="009C33AD" w:rsidRPr="007B5C21" w:rsidRDefault="009C33AD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</w:t>
      </w:r>
      <w:r w:rsidRPr="007B5C21">
        <w:rPr>
          <w:rFonts w:ascii="Times New Roman" w:hAnsi="Times New Roman" w:cs="Times New Roman"/>
          <w:spacing w:val="4"/>
          <w:sz w:val="28"/>
          <w:szCs w:val="28"/>
        </w:rPr>
        <w:t>организацию производственного и технологического процессов;</w:t>
      </w:r>
    </w:p>
    <w:p w:rsidR="009C33AD" w:rsidRPr="007B5C21" w:rsidRDefault="009C33AD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состав материальных, трудовых и финансовых ресурсов организации, показатели их эффективного использования;</w:t>
      </w:r>
    </w:p>
    <w:p w:rsidR="009C33AD" w:rsidRPr="007B5C21" w:rsidRDefault="009C33AD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способы экономии ресурсов, в том числе основные энергосберегающие технологии;</w:t>
      </w:r>
    </w:p>
    <w:p w:rsidR="009C33AD" w:rsidRPr="007B5C21" w:rsidRDefault="009C33AD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механизмы ценообразования;</w:t>
      </w:r>
    </w:p>
    <w:p w:rsidR="009C33AD" w:rsidRPr="007B5C21" w:rsidRDefault="009C33AD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формы оплаты труда;</w:t>
      </w:r>
    </w:p>
    <w:p w:rsidR="00883911" w:rsidRDefault="004D0625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основные технико-</w:t>
      </w:r>
      <w:r w:rsidR="009C33AD">
        <w:rPr>
          <w:rFonts w:ascii="Times New Roman" w:hAnsi="Times New Roman" w:cs="Times New Roman"/>
          <w:spacing w:val="4"/>
          <w:sz w:val="28"/>
          <w:szCs w:val="28"/>
        </w:rPr>
        <w:t>экономические показатели деятельности организации и методику их расчета.</w:t>
      </w:r>
    </w:p>
    <w:p w:rsidR="00DC4A7F" w:rsidRDefault="00DC4A7F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9C33AD" w:rsidRPr="00883911" w:rsidRDefault="009C33AD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75F13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9C33AD" w:rsidRDefault="009C33AD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44A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максимальной учебной нагрузки обучающегося – </w:t>
      </w:r>
      <w:r>
        <w:rPr>
          <w:rFonts w:ascii="Times New Roman" w:hAnsi="Times New Roman" w:cs="Times New Roman"/>
          <w:sz w:val="28"/>
          <w:szCs w:val="28"/>
        </w:rPr>
        <w:t>186</w:t>
      </w:r>
      <w:r w:rsidRPr="003D355F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30244A">
        <w:rPr>
          <w:rFonts w:ascii="Times New Roman" w:hAnsi="Times New Roman" w:cs="Times New Roman"/>
          <w:sz w:val="28"/>
          <w:szCs w:val="28"/>
        </w:rPr>
        <w:t xml:space="preserve">, в том числе: обязательной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очное отделение </w:t>
      </w:r>
      <w:r w:rsidRPr="003024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124</w:t>
      </w:r>
      <w:r w:rsidRPr="003D355F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, заочное отделение – 24 часа;</w:t>
      </w:r>
    </w:p>
    <w:p w:rsidR="00883911" w:rsidRDefault="009C33AD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44A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очное отделение </w:t>
      </w:r>
      <w:r w:rsidRPr="003024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3D355F">
        <w:rPr>
          <w:rFonts w:ascii="Times New Roman" w:hAnsi="Times New Roman" w:cs="Times New Roman"/>
          <w:sz w:val="28"/>
          <w:szCs w:val="28"/>
        </w:rPr>
        <w:t xml:space="preserve"> час</w:t>
      </w:r>
      <w:r w:rsidR="00883911">
        <w:rPr>
          <w:rFonts w:ascii="Times New Roman" w:hAnsi="Times New Roman" w:cs="Times New Roman"/>
          <w:sz w:val="28"/>
          <w:szCs w:val="28"/>
        </w:rPr>
        <w:t>а, заочное отделение</w:t>
      </w:r>
    </w:p>
    <w:p w:rsidR="00883911" w:rsidRDefault="00883911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911" w:rsidRPr="00275F13" w:rsidRDefault="00883911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5F13">
        <w:rPr>
          <w:rFonts w:ascii="Times New Roman" w:hAnsi="Times New Roman" w:cs="Times New Roman"/>
          <w:b/>
          <w:bCs/>
          <w:sz w:val="28"/>
          <w:szCs w:val="28"/>
        </w:rPr>
        <w:t>. СТРУКТУРА И СОДЕРЖАНИЕ УЧЕБНОЙ ДИСЦИПЛИНЫ</w:t>
      </w:r>
    </w:p>
    <w:p w:rsidR="00883911" w:rsidRPr="00275F13" w:rsidRDefault="00883911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5F13">
        <w:rPr>
          <w:rFonts w:ascii="Times New Roman" w:hAnsi="Times New Roman" w:cs="Times New Roman"/>
          <w:b/>
          <w:bCs/>
          <w:sz w:val="28"/>
          <w:szCs w:val="28"/>
        </w:rPr>
        <w:t>2.1 Объем учебной дисциплины и виды учебной работы</w:t>
      </w:r>
    </w:p>
    <w:tbl>
      <w:tblPr>
        <w:tblW w:w="10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18"/>
        <w:gridCol w:w="1760"/>
        <w:gridCol w:w="1760"/>
      </w:tblGrid>
      <w:tr w:rsidR="00883911" w:rsidRPr="00275F13" w:rsidTr="00883911">
        <w:trPr>
          <w:trHeight w:val="320"/>
        </w:trPr>
        <w:tc>
          <w:tcPr>
            <w:tcW w:w="6818" w:type="dxa"/>
            <w:vMerge w:val="restart"/>
          </w:tcPr>
          <w:p w:rsidR="00883911" w:rsidRPr="00275F13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</w:tcPr>
          <w:p w:rsidR="00883911" w:rsidRPr="00275F13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75F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83911" w:rsidRPr="00275F13" w:rsidTr="00883911">
        <w:trPr>
          <w:trHeight w:val="320"/>
        </w:trPr>
        <w:tc>
          <w:tcPr>
            <w:tcW w:w="6818" w:type="dxa"/>
            <w:vMerge/>
          </w:tcPr>
          <w:p w:rsidR="00883911" w:rsidRPr="00275F13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883911" w:rsidRPr="00275F13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Очное отделение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883911" w:rsidRPr="00275F13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Заочное отделение</w:t>
            </w:r>
          </w:p>
        </w:tc>
      </w:tr>
      <w:tr w:rsidR="00883911" w:rsidRPr="00275F13" w:rsidTr="00883911">
        <w:trPr>
          <w:trHeight w:val="285"/>
        </w:trPr>
        <w:tc>
          <w:tcPr>
            <w:tcW w:w="6818" w:type="dxa"/>
          </w:tcPr>
          <w:p w:rsidR="00883911" w:rsidRPr="00275F13" w:rsidRDefault="00883911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F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60" w:type="dxa"/>
          </w:tcPr>
          <w:p w:rsidR="00883911" w:rsidRPr="008B1B48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</w:t>
            </w:r>
          </w:p>
        </w:tc>
        <w:tc>
          <w:tcPr>
            <w:tcW w:w="1760" w:type="dxa"/>
          </w:tcPr>
          <w:p w:rsidR="00883911" w:rsidRPr="008B1B48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</w:t>
            </w:r>
          </w:p>
        </w:tc>
      </w:tr>
      <w:tr w:rsidR="00883911" w:rsidRPr="00275F13" w:rsidTr="00060677">
        <w:trPr>
          <w:trHeight w:val="466"/>
        </w:trPr>
        <w:tc>
          <w:tcPr>
            <w:tcW w:w="6818" w:type="dxa"/>
          </w:tcPr>
          <w:p w:rsidR="00883911" w:rsidRPr="00275F13" w:rsidRDefault="00883911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60" w:type="dxa"/>
          </w:tcPr>
          <w:p w:rsidR="00883911" w:rsidRPr="008B1B48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B1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8B1B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760" w:type="dxa"/>
          </w:tcPr>
          <w:p w:rsidR="00883911" w:rsidRPr="008B1B48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883911" w:rsidRPr="00275F13" w:rsidTr="00883911">
        <w:tc>
          <w:tcPr>
            <w:tcW w:w="6818" w:type="dxa"/>
          </w:tcPr>
          <w:p w:rsidR="00883911" w:rsidRPr="0092241C" w:rsidRDefault="00883911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41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0" w:type="dxa"/>
          </w:tcPr>
          <w:p w:rsidR="00883911" w:rsidRPr="002E400E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883911" w:rsidRPr="002E400E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911" w:rsidRPr="00275F13" w:rsidTr="00883911">
        <w:tc>
          <w:tcPr>
            <w:tcW w:w="6818" w:type="dxa"/>
          </w:tcPr>
          <w:p w:rsidR="00883911" w:rsidRPr="0092241C" w:rsidRDefault="00883911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60" w:type="dxa"/>
          </w:tcPr>
          <w:p w:rsidR="00883911" w:rsidRPr="002E400E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00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60" w:type="dxa"/>
          </w:tcPr>
          <w:p w:rsidR="00883911" w:rsidRPr="002E400E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83911" w:rsidRPr="00275F13" w:rsidTr="00883911">
        <w:tc>
          <w:tcPr>
            <w:tcW w:w="6818" w:type="dxa"/>
          </w:tcPr>
          <w:p w:rsidR="00883911" w:rsidRDefault="00883911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курсовой проект</w:t>
            </w:r>
          </w:p>
        </w:tc>
        <w:tc>
          <w:tcPr>
            <w:tcW w:w="1760" w:type="dxa"/>
          </w:tcPr>
          <w:p w:rsidR="00883911" w:rsidRPr="002E400E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0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0" w:type="dxa"/>
          </w:tcPr>
          <w:p w:rsidR="00883911" w:rsidRPr="002E400E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83911" w:rsidRPr="00275F13" w:rsidTr="00883911">
        <w:tc>
          <w:tcPr>
            <w:tcW w:w="6818" w:type="dxa"/>
          </w:tcPr>
          <w:p w:rsidR="00883911" w:rsidRPr="0092241C" w:rsidRDefault="00883911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60" w:type="dxa"/>
          </w:tcPr>
          <w:p w:rsidR="00883911" w:rsidRPr="008B1B48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760" w:type="dxa"/>
          </w:tcPr>
          <w:p w:rsidR="00883911" w:rsidRPr="008B1B48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162</w:t>
            </w:r>
          </w:p>
        </w:tc>
      </w:tr>
      <w:tr w:rsidR="00883911" w:rsidRPr="00275F13" w:rsidTr="00883911">
        <w:trPr>
          <w:trHeight w:val="670"/>
        </w:trPr>
        <w:tc>
          <w:tcPr>
            <w:tcW w:w="6818" w:type="dxa"/>
          </w:tcPr>
          <w:p w:rsidR="00883911" w:rsidRPr="0092241C" w:rsidRDefault="00883911" w:rsidP="00CB342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41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83911" w:rsidRPr="0092241C" w:rsidRDefault="00883911" w:rsidP="00CB342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00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1760" w:type="dxa"/>
          </w:tcPr>
          <w:p w:rsidR="00883911" w:rsidRPr="002E400E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60" w:type="dxa"/>
          </w:tcPr>
          <w:p w:rsidR="00883911" w:rsidRPr="002E400E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83911" w:rsidRPr="00275F13" w:rsidTr="00883911">
        <w:tc>
          <w:tcPr>
            <w:tcW w:w="6818" w:type="dxa"/>
          </w:tcPr>
          <w:p w:rsidR="00883911" w:rsidRPr="002E400E" w:rsidRDefault="00883911" w:rsidP="00CB342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2E400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разработка таблицы</w:t>
            </w:r>
          </w:p>
        </w:tc>
        <w:tc>
          <w:tcPr>
            <w:tcW w:w="1760" w:type="dxa"/>
          </w:tcPr>
          <w:p w:rsidR="00883911" w:rsidRPr="00CA7074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760" w:type="dxa"/>
          </w:tcPr>
          <w:p w:rsidR="00883911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883911" w:rsidRPr="00275F13" w:rsidTr="00883911">
        <w:tc>
          <w:tcPr>
            <w:tcW w:w="6818" w:type="dxa"/>
          </w:tcPr>
          <w:p w:rsidR="00883911" w:rsidRPr="002E400E" w:rsidRDefault="00883911" w:rsidP="00CB342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2E400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подготовка доклада, реферата, сообщения</w:t>
            </w:r>
          </w:p>
        </w:tc>
        <w:tc>
          <w:tcPr>
            <w:tcW w:w="1760" w:type="dxa"/>
          </w:tcPr>
          <w:p w:rsidR="00883911" w:rsidRPr="00522E99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8</w:t>
            </w:r>
          </w:p>
        </w:tc>
        <w:tc>
          <w:tcPr>
            <w:tcW w:w="1760" w:type="dxa"/>
          </w:tcPr>
          <w:p w:rsidR="00883911" w:rsidRPr="008B1B48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883911" w:rsidRPr="00275F13" w:rsidTr="00883911">
        <w:tc>
          <w:tcPr>
            <w:tcW w:w="6818" w:type="dxa"/>
          </w:tcPr>
          <w:p w:rsidR="00883911" w:rsidRPr="002E400E" w:rsidRDefault="00883911" w:rsidP="00CB342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2E400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выполнение индивидуального задания</w:t>
            </w:r>
          </w:p>
        </w:tc>
        <w:tc>
          <w:tcPr>
            <w:tcW w:w="1760" w:type="dxa"/>
          </w:tcPr>
          <w:p w:rsidR="00883911" w:rsidRPr="00F034E7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760" w:type="dxa"/>
          </w:tcPr>
          <w:p w:rsidR="00883911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46</w:t>
            </w:r>
          </w:p>
        </w:tc>
      </w:tr>
      <w:tr w:rsidR="00883911" w:rsidRPr="00275F13" w:rsidTr="00883911">
        <w:tc>
          <w:tcPr>
            <w:tcW w:w="6818" w:type="dxa"/>
          </w:tcPr>
          <w:p w:rsidR="00883911" w:rsidRPr="002E400E" w:rsidRDefault="00883911" w:rsidP="00CB342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2E400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составление таблицы, схемы</w:t>
            </w:r>
          </w:p>
        </w:tc>
        <w:tc>
          <w:tcPr>
            <w:tcW w:w="1760" w:type="dxa"/>
          </w:tcPr>
          <w:p w:rsidR="00883911" w:rsidRPr="00F034E7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883911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883911" w:rsidRPr="00275F13" w:rsidTr="00883911">
        <w:tc>
          <w:tcPr>
            <w:tcW w:w="6818" w:type="dxa"/>
          </w:tcPr>
          <w:p w:rsidR="00883911" w:rsidRPr="002E400E" w:rsidRDefault="00883911" w:rsidP="00CB342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2E400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работа с нормативными источниками и справочной литературой</w:t>
            </w:r>
          </w:p>
        </w:tc>
        <w:tc>
          <w:tcPr>
            <w:tcW w:w="1760" w:type="dxa"/>
          </w:tcPr>
          <w:p w:rsidR="00883911" w:rsidRPr="00522E99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8</w:t>
            </w:r>
          </w:p>
        </w:tc>
        <w:tc>
          <w:tcPr>
            <w:tcW w:w="1760" w:type="dxa"/>
          </w:tcPr>
          <w:p w:rsidR="00883911" w:rsidRPr="008B1B48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883911" w:rsidRPr="00275F13" w:rsidTr="00883911">
        <w:tc>
          <w:tcPr>
            <w:tcW w:w="6818" w:type="dxa"/>
          </w:tcPr>
          <w:p w:rsidR="00883911" w:rsidRPr="002E400E" w:rsidRDefault="00883911" w:rsidP="00CB342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2E400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вопросы для самостоятельного изучения</w:t>
            </w:r>
          </w:p>
        </w:tc>
        <w:tc>
          <w:tcPr>
            <w:tcW w:w="1760" w:type="dxa"/>
          </w:tcPr>
          <w:p w:rsidR="00883911" w:rsidRPr="00F034E7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760" w:type="dxa"/>
          </w:tcPr>
          <w:p w:rsidR="00883911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44</w:t>
            </w:r>
          </w:p>
        </w:tc>
      </w:tr>
      <w:tr w:rsidR="00883911" w:rsidRPr="00275F13" w:rsidTr="00883911">
        <w:tc>
          <w:tcPr>
            <w:tcW w:w="6818" w:type="dxa"/>
          </w:tcPr>
          <w:p w:rsidR="00883911" w:rsidRPr="002E400E" w:rsidRDefault="00883911" w:rsidP="00CB342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2E400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поиск информации в интернет - ресурсах</w:t>
            </w:r>
          </w:p>
        </w:tc>
        <w:tc>
          <w:tcPr>
            <w:tcW w:w="1760" w:type="dxa"/>
          </w:tcPr>
          <w:p w:rsidR="00883911" w:rsidRPr="00522E99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18</w:t>
            </w:r>
          </w:p>
        </w:tc>
        <w:tc>
          <w:tcPr>
            <w:tcW w:w="1760" w:type="dxa"/>
          </w:tcPr>
          <w:p w:rsidR="00883911" w:rsidRPr="008B1B48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42</w:t>
            </w:r>
          </w:p>
        </w:tc>
      </w:tr>
      <w:tr w:rsidR="00883911" w:rsidRPr="00275F13" w:rsidTr="00883911">
        <w:tc>
          <w:tcPr>
            <w:tcW w:w="10338" w:type="dxa"/>
            <w:gridSpan w:val="3"/>
            <w:tcBorders>
              <w:right w:val="single" w:sz="4" w:space="0" w:color="auto"/>
            </w:tcBorders>
          </w:tcPr>
          <w:p w:rsidR="00883911" w:rsidRPr="00A3086D" w:rsidRDefault="00883911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</w:t>
            </w:r>
            <w:r w:rsidRPr="00275F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аттестация в форме</w:t>
            </w:r>
            <w:r w:rsidRPr="00CA70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экзамена</w:t>
            </w:r>
          </w:p>
        </w:tc>
      </w:tr>
    </w:tbl>
    <w:p w:rsidR="00883911" w:rsidRPr="0057732B" w:rsidRDefault="00883911" w:rsidP="00CB3426">
      <w:pPr>
        <w:spacing w:after="0" w:line="240" w:lineRule="auto"/>
        <w:rPr>
          <w:rFonts w:ascii="Times New Roman" w:hAnsi="Times New Roman" w:cs="Times New Roman"/>
        </w:rPr>
      </w:pPr>
    </w:p>
    <w:p w:rsidR="00883911" w:rsidRPr="004D0625" w:rsidRDefault="00883911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83911" w:rsidRPr="004D0625" w:rsidSect="009C33AD">
          <w:pgSz w:w="11906" w:h="16838"/>
          <w:pgMar w:top="1134" w:right="567" w:bottom="567" w:left="1134" w:header="708" w:footer="708" w:gutter="0"/>
          <w:cols w:space="708"/>
          <w:docGrid w:linePitch="360"/>
        </w:sectPr>
      </w:pPr>
    </w:p>
    <w:p w:rsidR="00883911" w:rsidRPr="009A1F5E" w:rsidRDefault="00883911" w:rsidP="00CB34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883911" w:rsidRDefault="00883911" w:rsidP="00DC4A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883911" w:rsidRDefault="00883911" w:rsidP="00DC4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2 Статистика</w:t>
      </w:r>
    </w:p>
    <w:p w:rsidR="00883911" w:rsidRDefault="00883911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883911" w:rsidRPr="00860A9F" w:rsidRDefault="00883911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Статистика»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 реализации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883911" w:rsidRDefault="00883911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883911" w:rsidRPr="006E3642" w:rsidRDefault="006E3642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642">
        <w:rPr>
          <w:rFonts w:ascii="Times New Roman" w:hAnsi="Times New Roman" w:cs="Times New Roman"/>
          <w:sz w:val="28"/>
          <w:szCs w:val="28"/>
        </w:rPr>
        <w:t>38.00.00</w:t>
      </w:r>
      <w:r w:rsidR="00F52359">
        <w:rPr>
          <w:rFonts w:ascii="Times New Roman" w:hAnsi="Times New Roman" w:cs="Times New Roman"/>
          <w:sz w:val="28"/>
          <w:szCs w:val="28"/>
        </w:rPr>
        <w:t xml:space="preserve"> </w:t>
      </w:r>
      <w:r w:rsidR="00883911" w:rsidRPr="006E3642">
        <w:rPr>
          <w:rFonts w:ascii="Times New Roman" w:eastAsia="Times New Roman" w:hAnsi="Times New Roman" w:cs="Times New Roman"/>
          <w:sz w:val="28"/>
          <w:szCs w:val="28"/>
        </w:rPr>
        <w:t>ЭКОНОМИКА И УПРАВЛЕНИЕ,</w:t>
      </w:r>
    </w:p>
    <w:p w:rsidR="00883911" w:rsidRPr="006E3642" w:rsidRDefault="00F52359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38.02.01 </w:t>
      </w:r>
      <w:r w:rsidR="00883911" w:rsidRPr="006E3642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отраслям).</w:t>
      </w:r>
    </w:p>
    <w:p w:rsidR="00060677" w:rsidRDefault="00060677" w:rsidP="00CB3426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086C" w:rsidRDefault="00883911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677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060677" w:rsidRPr="00275F13">
        <w:rPr>
          <w:rFonts w:ascii="Times New Roman" w:hAnsi="Times New Roman" w:cs="Times New Roman"/>
          <w:b/>
          <w:bCs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  <w:r w:rsidR="00060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60677" w:rsidRDefault="00DC4A7F" w:rsidP="00DC4A7F">
      <w:p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86C">
        <w:rPr>
          <w:rFonts w:ascii="Times New Roman" w:hAnsi="Times New Roman" w:cs="Times New Roman"/>
          <w:sz w:val="28"/>
          <w:szCs w:val="28"/>
        </w:rPr>
        <w:t>Д</w:t>
      </w:r>
      <w:r w:rsidR="00060677">
        <w:rPr>
          <w:rFonts w:ascii="Times New Roman" w:hAnsi="Times New Roman" w:cs="Times New Roman"/>
          <w:sz w:val="28"/>
          <w:szCs w:val="28"/>
        </w:rPr>
        <w:t>исциплина относится к общепрофессиональным дисциплинам профессионального цикла.</w:t>
      </w:r>
    </w:p>
    <w:p w:rsidR="00060677" w:rsidRPr="003D355F" w:rsidRDefault="00060677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911" w:rsidRPr="00060677" w:rsidRDefault="00883911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677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83911" w:rsidRPr="00060677" w:rsidRDefault="00883911" w:rsidP="00DC4A7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67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C4A7F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060677" w:rsidRDefault="00883911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677">
        <w:rPr>
          <w:rFonts w:ascii="Times New Roman" w:hAnsi="Times New Roman" w:cs="Times New Roman"/>
          <w:sz w:val="28"/>
          <w:szCs w:val="28"/>
        </w:rPr>
        <w:t>– использовать основные методы и приёмы статистики для решения практических задач профессиональной деятельности;</w:t>
      </w:r>
    </w:p>
    <w:p w:rsidR="00883911" w:rsidRPr="00060677" w:rsidRDefault="00883911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677">
        <w:rPr>
          <w:rFonts w:ascii="Times New Roman" w:hAnsi="Times New Roman" w:cs="Times New Roman"/>
          <w:sz w:val="28"/>
          <w:szCs w:val="28"/>
        </w:rPr>
        <w:t xml:space="preserve"> – собирать и регистрировать статистическую информацию;</w:t>
      </w:r>
    </w:p>
    <w:p w:rsidR="00883911" w:rsidRPr="00060677" w:rsidRDefault="00883911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677">
        <w:rPr>
          <w:rFonts w:ascii="Times New Roman" w:hAnsi="Times New Roman" w:cs="Times New Roman"/>
          <w:sz w:val="28"/>
          <w:szCs w:val="28"/>
        </w:rPr>
        <w:t>– проводить первичную обработку и контроль материалов наблюдения;</w:t>
      </w:r>
    </w:p>
    <w:p w:rsidR="00883911" w:rsidRPr="00060677" w:rsidRDefault="00883911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677">
        <w:rPr>
          <w:rFonts w:ascii="Times New Roman" w:hAnsi="Times New Roman" w:cs="Times New Roman"/>
          <w:sz w:val="28"/>
          <w:szCs w:val="28"/>
        </w:rPr>
        <w:t>– выполнять расчёты статистических показателей и формулировать основные выводы.</w:t>
      </w:r>
    </w:p>
    <w:p w:rsidR="00883911" w:rsidRPr="00060677" w:rsidRDefault="00883911" w:rsidP="00DC4A7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67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C4A7F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060677">
        <w:rPr>
          <w:rFonts w:ascii="Times New Roman" w:hAnsi="Times New Roman" w:cs="Times New Roman"/>
          <w:sz w:val="28"/>
          <w:szCs w:val="28"/>
        </w:rPr>
        <w:t>:</w:t>
      </w:r>
    </w:p>
    <w:p w:rsidR="00883911" w:rsidRPr="00060677" w:rsidRDefault="00883911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677">
        <w:rPr>
          <w:rFonts w:ascii="Times New Roman" w:hAnsi="Times New Roman" w:cs="Times New Roman"/>
          <w:sz w:val="28"/>
          <w:szCs w:val="28"/>
        </w:rPr>
        <w:t xml:space="preserve"> – предмет, метод и задачи статистики;</w:t>
      </w:r>
    </w:p>
    <w:p w:rsidR="00883911" w:rsidRPr="00060677" w:rsidRDefault="00883911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677">
        <w:rPr>
          <w:rFonts w:ascii="Times New Roman" w:hAnsi="Times New Roman" w:cs="Times New Roman"/>
          <w:sz w:val="28"/>
          <w:szCs w:val="28"/>
        </w:rPr>
        <w:t xml:space="preserve"> – принципы организации государственной статистики;</w:t>
      </w:r>
    </w:p>
    <w:p w:rsidR="00883911" w:rsidRPr="00060677" w:rsidRDefault="00883911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677">
        <w:rPr>
          <w:rFonts w:ascii="Times New Roman" w:hAnsi="Times New Roman" w:cs="Times New Roman"/>
          <w:sz w:val="28"/>
          <w:szCs w:val="28"/>
        </w:rPr>
        <w:t>– современные тенденции развития статистического учёта;</w:t>
      </w:r>
    </w:p>
    <w:p w:rsidR="00883911" w:rsidRPr="00060677" w:rsidRDefault="00883911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677">
        <w:rPr>
          <w:rFonts w:ascii="Times New Roman" w:hAnsi="Times New Roman" w:cs="Times New Roman"/>
          <w:sz w:val="28"/>
          <w:szCs w:val="28"/>
        </w:rPr>
        <w:t xml:space="preserve"> – основные способы сбора, обработки, анализа и наглядного представления информации;</w:t>
      </w:r>
    </w:p>
    <w:p w:rsidR="00883911" w:rsidRPr="00060677" w:rsidRDefault="00883911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677">
        <w:rPr>
          <w:rFonts w:ascii="Times New Roman" w:hAnsi="Times New Roman" w:cs="Times New Roman"/>
          <w:sz w:val="28"/>
          <w:szCs w:val="28"/>
        </w:rPr>
        <w:t>– основные формы и виды действующей статистической отчётности;</w:t>
      </w:r>
    </w:p>
    <w:p w:rsidR="00883911" w:rsidRPr="005E086C" w:rsidRDefault="00883911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677">
        <w:rPr>
          <w:rFonts w:ascii="Times New Roman" w:hAnsi="Times New Roman" w:cs="Times New Roman"/>
          <w:sz w:val="28"/>
          <w:szCs w:val="28"/>
        </w:rPr>
        <w:t>– 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индексы.</w:t>
      </w:r>
    </w:p>
    <w:p w:rsidR="00060677" w:rsidRPr="005E086C" w:rsidRDefault="00060677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911" w:rsidRPr="005E086C" w:rsidRDefault="00883911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86C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883911" w:rsidRPr="005E086C" w:rsidRDefault="00883911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- 72 часа, в том числе:</w:t>
      </w:r>
    </w:p>
    <w:p w:rsidR="00883911" w:rsidRPr="005E086C" w:rsidRDefault="00883911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очное отделение - 48 часов, заочное отделение – 12 часов;</w:t>
      </w:r>
    </w:p>
    <w:p w:rsidR="00883911" w:rsidRPr="005E086C" w:rsidRDefault="00883911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самостоятельной работы обучающегося очное отделение - 24 часа, заочное отделение – 60 часов .</w:t>
      </w:r>
    </w:p>
    <w:p w:rsidR="00883911" w:rsidRPr="005E086C" w:rsidRDefault="00883911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6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883911" w:rsidRPr="005E086C" w:rsidRDefault="00883911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086C">
        <w:rPr>
          <w:rFonts w:ascii="Times New Roman" w:hAnsi="Times New Roman" w:cs="Times New Roman"/>
          <w:b/>
          <w:sz w:val="28"/>
          <w:szCs w:val="28"/>
        </w:rPr>
        <w:lastRenderedPageBreak/>
        <w:t>2.1. Объем учебной дисциплины и виды учебной работы</w:t>
      </w: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87"/>
        <w:gridCol w:w="1559"/>
        <w:gridCol w:w="1602"/>
      </w:tblGrid>
      <w:tr w:rsidR="00883911" w:rsidRPr="005E086C" w:rsidTr="00060677">
        <w:trPr>
          <w:trHeight w:val="233"/>
        </w:trPr>
        <w:tc>
          <w:tcPr>
            <w:tcW w:w="6487" w:type="dxa"/>
            <w:vMerge w:val="restart"/>
            <w:shd w:val="clear" w:color="auto" w:fill="auto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83911" w:rsidRPr="005E086C" w:rsidTr="00060677">
        <w:trPr>
          <w:trHeight w:val="232"/>
        </w:trPr>
        <w:tc>
          <w:tcPr>
            <w:tcW w:w="6487" w:type="dxa"/>
            <w:vMerge/>
            <w:shd w:val="clear" w:color="auto" w:fill="auto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Очное отделение</w:t>
            </w:r>
          </w:p>
        </w:tc>
        <w:tc>
          <w:tcPr>
            <w:tcW w:w="1602" w:type="dxa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Заочное отделение</w:t>
            </w:r>
          </w:p>
        </w:tc>
      </w:tr>
      <w:tr w:rsidR="00883911" w:rsidRPr="005E086C" w:rsidTr="00060677">
        <w:trPr>
          <w:trHeight w:val="285"/>
        </w:trPr>
        <w:tc>
          <w:tcPr>
            <w:tcW w:w="6487" w:type="dxa"/>
            <w:shd w:val="clear" w:color="auto" w:fill="auto"/>
          </w:tcPr>
          <w:p w:rsidR="00883911" w:rsidRPr="005E086C" w:rsidRDefault="00883911" w:rsidP="00CB34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72</w:t>
            </w:r>
          </w:p>
        </w:tc>
        <w:tc>
          <w:tcPr>
            <w:tcW w:w="1602" w:type="dxa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883911" w:rsidRPr="005E086C" w:rsidTr="00060677">
        <w:tc>
          <w:tcPr>
            <w:tcW w:w="6487" w:type="dxa"/>
            <w:shd w:val="clear" w:color="auto" w:fill="auto"/>
          </w:tcPr>
          <w:p w:rsidR="00883911" w:rsidRPr="005E086C" w:rsidRDefault="00883911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48</w:t>
            </w:r>
          </w:p>
        </w:tc>
        <w:tc>
          <w:tcPr>
            <w:tcW w:w="1602" w:type="dxa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12</w:t>
            </w:r>
          </w:p>
        </w:tc>
      </w:tr>
      <w:tr w:rsidR="00883911" w:rsidRPr="005E086C" w:rsidTr="00060677">
        <w:tc>
          <w:tcPr>
            <w:tcW w:w="6487" w:type="dxa"/>
            <w:shd w:val="clear" w:color="auto" w:fill="auto"/>
          </w:tcPr>
          <w:p w:rsidR="00883911" w:rsidRPr="005E086C" w:rsidRDefault="00883911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02" w:type="dxa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83911" w:rsidRPr="005E086C" w:rsidTr="00060677">
        <w:tc>
          <w:tcPr>
            <w:tcW w:w="6487" w:type="dxa"/>
            <w:shd w:val="clear" w:color="auto" w:fill="auto"/>
          </w:tcPr>
          <w:p w:rsidR="00883911" w:rsidRPr="005E086C" w:rsidRDefault="00883911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559" w:type="dxa"/>
            <w:shd w:val="clear" w:color="auto" w:fill="auto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1602" w:type="dxa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883911" w:rsidRPr="005E086C" w:rsidTr="00060677">
        <w:tc>
          <w:tcPr>
            <w:tcW w:w="6487" w:type="dxa"/>
            <w:shd w:val="clear" w:color="auto" w:fill="auto"/>
          </w:tcPr>
          <w:p w:rsidR="00883911" w:rsidRPr="005E086C" w:rsidRDefault="00883911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shd w:val="clear" w:color="auto" w:fill="auto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1602" w:type="dxa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60</w:t>
            </w:r>
          </w:p>
        </w:tc>
      </w:tr>
      <w:tr w:rsidR="00883911" w:rsidRPr="005E086C" w:rsidTr="00060677">
        <w:tc>
          <w:tcPr>
            <w:tcW w:w="6487" w:type="dxa"/>
            <w:shd w:val="clear" w:color="auto" w:fill="auto"/>
          </w:tcPr>
          <w:p w:rsidR="00883911" w:rsidRPr="005E086C" w:rsidRDefault="00883911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в том числе: внеаудиторной самостоятельной работы:</w:t>
            </w:r>
          </w:p>
        </w:tc>
        <w:tc>
          <w:tcPr>
            <w:tcW w:w="1559" w:type="dxa"/>
            <w:shd w:val="clear" w:color="auto" w:fill="auto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02" w:type="dxa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83911" w:rsidRPr="005E086C" w:rsidTr="00060677">
        <w:tc>
          <w:tcPr>
            <w:tcW w:w="6487" w:type="dxa"/>
            <w:shd w:val="clear" w:color="auto" w:fill="auto"/>
          </w:tcPr>
          <w:p w:rsidR="00883911" w:rsidRPr="005E086C" w:rsidRDefault="00883911" w:rsidP="00CB3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Подготовка сообщений по теме: «Для чего нужна статистика?»</w:t>
            </w:r>
          </w:p>
        </w:tc>
        <w:tc>
          <w:tcPr>
            <w:tcW w:w="1559" w:type="dxa"/>
            <w:shd w:val="clear" w:color="auto" w:fill="auto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883911" w:rsidRPr="005E086C" w:rsidTr="00060677">
        <w:tc>
          <w:tcPr>
            <w:tcW w:w="6487" w:type="dxa"/>
            <w:shd w:val="clear" w:color="auto" w:fill="auto"/>
          </w:tcPr>
          <w:p w:rsidR="00883911" w:rsidRPr="005E086C" w:rsidRDefault="00883911" w:rsidP="00CB3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Подготовка кроссвордов по теме: «Организация статистики в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883911" w:rsidRPr="005E086C" w:rsidTr="00060677">
        <w:tc>
          <w:tcPr>
            <w:tcW w:w="6487" w:type="dxa"/>
            <w:shd w:val="clear" w:color="auto" w:fill="auto"/>
          </w:tcPr>
          <w:p w:rsidR="00883911" w:rsidRPr="005E086C" w:rsidRDefault="00883911" w:rsidP="00CB3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Подготовка рефератов на тему: «Статистический учёт современной организации»</w:t>
            </w:r>
          </w:p>
        </w:tc>
        <w:tc>
          <w:tcPr>
            <w:tcW w:w="1559" w:type="dxa"/>
            <w:shd w:val="clear" w:color="auto" w:fill="auto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602" w:type="dxa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883911" w:rsidRPr="005E086C" w:rsidTr="00060677">
        <w:tc>
          <w:tcPr>
            <w:tcW w:w="6487" w:type="dxa"/>
            <w:shd w:val="clear" w:color="auto" w:fill="auto"/>
          </w:tcPr>
          <w:p w:rsidR="00883911" w:rsidRPr="005E086C" w:rsidRDefault="00883911" w:rsidP="00CB3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Разработка плана конкретного статистического наблюдения</w:t>
            </w:r>
          </w:p>
        </w:tc>
        <w:tc>
          <w:tcPr>
            <w:tcW w:w="1559" w:type="dxa"/>
            <w:shd w:val="clear" w:color="auto" w:fill="auto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883911" w:rsidRPr="005E086C" w:rsidTr="00060677">
        <w:tc>
          <w:tcPr>
            <w:tcW w:w="6487" w:type="dxa"/>
            <w:shd w:val="clear" w:color="auto" w:fill="auto"/>
          </w:tcPr>
          <w:p w:rsidR="00883911" w:rsidRPr="005E086C" w:rsidRDefault="00883911" w:rsidP="00CB3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Составление задач на построение группировочных таблиц на основе реальных показателей сводки</w:t>
            </w:r>
          </w:p>
        </w:tc>
        <w:tc>
          <w:tcPr>
            <w:tcW w:w="1559" w:type="dxa"/>
            <w:shd w:val="clear" w:color="auto" w:fill="auto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883911" w:rsidRPr="005E086C" w:rsidTr="00060677">
        <w:tc>
          <w:tcPr>
            <w:tcW w:w="6487" w:type="dxa"/>
            <w:shd w:val="clear" w:color="auto" w:fill="auto"/>
          </w:tcPr>
          <w:p w:rsidR="00883911" w:rsidRPr="005E086C" w:rsidRDefault="00883911" w:rsidP="00CB3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Используя конкретные статистические данные построить ряды распределения</w:t>
            </w:r>
          </w:p>
        </w:tc>
        <w:tc>
          <w:tcPr>
            <w:tcW w:w="1559" w:type="dxa"/>
            <w:shd w:val="clear" w:color="auto" w:fill="auto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883911" w:rsidRPr="005E086C" w:rsidTr="00060677">
        <w:tc>
          <w:tcPr>
            <w:tcW w:w="6487" w:type="dxa"/>
            <w:shd w:val="clear" w:color="auto" w:fill="auto"/>
          </w:tcPr>
          <w:p w:rsidR="00883911" w:rsidRPr="005E086C" w:rsidRDefault="00883911" w:rsidP="00CB3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Используя конкретные статистические данные построить статистические таблицы и графики различных видов</w:t>
            </w:r>
          </w:p>
        </w:tc>
        <w:tc>
          <w:tcPr>
            <w:tcW w:w="1559" w:type="dxa"/>
            <w:shd w:val="clear" w:color="auto" w:fill="auto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883911" w:rsidRPr="005E086C" w:rsidTr="00060677">
        <w:tc>
          <w:tcPr>
            <w:tcW w:w="6487" w:type="dxa"/>
            <w:shd w:val="clear" w:color="auto" w:fill="auto"/>
          </w:tcPr>
          <w:p w:rsidR="00883911" w:rsidRPr="005E086C" w:rsidRDefault="00883911" w:rsidP="00CB3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Исследование форм статистической отчётности конкретных организаций</w:t>
            </w:r>
          </w:p>
        </w:tc>
        <w:tc>
          <w:tcPr>
            <w:tcW w:w="1559" w:type="dxa"/>
            <w:shd w:val="clear" w:color="auto" w:fill="auto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883911" w:rsidRPr="005E086C" w:rsidTr="00060677">
        <w:tc>
          <w:tcPr>
            <w:tcW w:w="6487" w:type="dxa"/>
            <w:shd w:val="clear" w:color="auto" w:fill="auto"/>
          </w:tcPr>
          <w:p w:rsidR="00883911" w:rsidRPr="005E086C" w:rsidRDefault="00883911" w:rsidP="00CB3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История развития выборочного наблюдения</w:t>
            </w:r>
          </w:p>
        </w:tc>
        <w:tc>
          <w:tcPr>
            <w:tcW w:w="1559" w:type="dxa"/>
            <w:shd w:val="clear" w:color="auto" w:fill="auto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883911" w:rsidRPr="005E086C" w:rsidTr="00060677">
        <w:tc>
          <w:tcPr>
            <w:tcW w:w="6487" w:type="dxa"/>
            <w:shd w:val="clear" w:color="auto" w:fill="auto"/>
          </w:tcPr>
          <w:p w:rsidR="00883911" w:rsidRPr="005E086C" w:rsidRDefault="00883911" w:rsidP="00CB3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Применение выборочного метода наблюдения в маркетинговых исследованиях</w:t>
            </w:r>
          </w:p>
        </w:tc>
        <w:tc>
          <w:tcPr>
            <w:tcW w:w="1559" w:type="dxa"/>
            <w:shd w:val="clear" w:color="auto" w:fill="auto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883911" w:rsidRPr="005E086C" w:rsidTr="00060677">
        <w:tc>
          <w:tcPr>
            <w:tcW w:w="6487" w:type="dxa"/>
            <w:shd w:val="clear" w:color="auto" w:fill="auto"/>
          </w:tcPr>
          <w:p w:rsidR="00883911" w:rsidRPr="005E086C" w:rsidRDefault="00883911" w:rsidP="00CB3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Применение выборочного метода наблюдения в экономических исследованиях</w:t>
            </w:r>
          </w:p>
        </w:tc>
        <w:tc>
          <w:tcPr>
            <w:tcW w:w="1559" w:type="dxa"/>
            <w:shd w:val="clear" w:color="auto" w:fill="auto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883911" w:rsidRPr="005E086C" w:rsidTr="00060677">
        <w:tc>
          <w:tcPr>
            <w:tcW w:w="6487" w:type="dxa"/>
            <w:shd w:val="clear" w:color="auto" w:fill="auto"/>
          </w:tcPr>
          <w:p w:rsidR="00883911" w:rsidRPr="005E086C" w:rsidRDefault="00883911" w:rsidP="00CB3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Применение выборочного метода наблюдения в социальных исследованиях</w:t>
            </w:r>
          </w:p>
        </w:tc>
        <w:tc>
          <w:tcPr>
            <w:tcW w:w="1559" w:type="dxa"/>
            <w:shd w:val="clear" w:color="auto" w:fill="auto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883911" w:rsidRPr="005E086C" w:rsidTr="00060677">
        <w:tc>
          <w:tcPr>
            <w:tcW w:w="6487" w:type="dxa"/>
            <w:shd w:val="clear" w:color="auto" w:fill="auto"/>
          </w:tcPr>
          <w:p w:rsidR="00883911" w:rsidRPr="005E086C" w:rsidRDefault="00883911" w:rsidP="00CB3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Сущность и виды обобщающих статистических показателей</w:t>
            </w:r>
          </w:p>
        </w:tc>
        <w:tc>
          <w:tcPr>
            <w:tcW w:w="1559" w:type="dxa"/>
            <w:shd w:val="clear" w:color="auto" w:fill="auto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883911" w:rsidRPr="005E086C" w:rsidTr="00060677">
        <w:tc>
          <w:tcPr>
            <w:tcW w:w="6487" w:type="dxa"/>
            <w:shd w:val="clear" w:color="auto" w:fill="auto"/>
          </w:tcPr>
          <w:p w:rsidR="00883911" w:rsidRPr="005E086C" w:rsidRDefault="00883911" w:rsidP="00CB3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Значение и использование обобщающих статистических показателей в экономическом анализе</w:t>
            </w:r>
          </w:p>
        </w:tc>
        <w:tc>
          <w:tcPr>
            <w:tcW w:w="1559" w:type="dxa"/>
            <w:shd w:val="clear" w:color="auto" w:fill="auto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883911" w:rsidRPr="005E086C" w:rsidTr="00060677">
        <w:tc>
          <w:tcPr>
            <w:tcW w:w="6487" w:type="dxa"/>
            <w:shd w:val="clear" w:color="auto" w:fill="auto"/>
          </w:tcPr>
          <w:p w:rsidR="00883911" w:rsidRPr="005E086C" w:rsidRDefault="00883911" w:rsidP="00CB3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Научное понимание сущности абсолютных, относительных и средних величин.</w:t>
            </w:r>
          </w:p>
        </w:tc>
        <w:tc>
          <w:tcPr>
            <w:tcW w:w="1559" w:type="dxa"/>
            <w:shd w:val="clear" w:color="auto" w:fill="auto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883911" w:rsidRPr="005E086C" w:rsidTr="00060677">
        <w:tc>
          <w:tcPr>
            <w:tcW w:w="6487" w:type="dxa"/>
            <w:shd w:val="clear" w:color="auto" w:fill="auto"/>
          </w:tcPr>
          <w:p w:rsidR="00883911" w:rsidRPr="005E086C" w:rsidRDefault="00883911" w:rsidP="00CB3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shd w:val="clear" w:color="auto" w:fill="auto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602" w:type="dxa"/>
          </w:tcPr>
          <w:p w:rsidR="00883911" w:rsidRPr="005E086C" w:rsidRDefault="00883911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883911" w:rsidRPr="005E086C" w:rsidTr="00883911">
        <w:tc>
          <w:tcPr>
            <w:tcW w:w="9648" w:type="dxa"/>
            <w:gridSpan w:val="3"/>
            <w:shd w:val="clear" w:color="auto" w:fill="auto"/>
          </w:tcPr>
          <w:p w:rsidR="00883911" w:rsidRPr="005E086C" w:rsidRDefault="00883911" w:rsidP="00CB34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 дифференцированного зачёта.</w:t>
            </w:r>
          </w:p>
        </w:tc>
      </w:tr>
    </w:tbl>
    <w:p w:rsidR="00FD2AF4" w:rsidRPr="0001163D" w:rsidRDefault="00060677" w:rsidP="00CB3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br w:type="page"/>
      </w:r>
      <w:r w:rsidR="0001163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</w:t>
      </w:r>
      <w:r w:rsidR="00FD2AF4"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>ннотация</w:t>
      </w:r>
    </w:p>
    <w:p w:rsidR="00FD2AF4" w:rsidRPr="005E086C" w:rsidRDefault="00FD2AF4" w:rsidP="00DC4A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5E086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5E086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УЧЕБНОЙ ДИСЦИПЛИНЫ</w:t>
      </w:r>
    </w:p>
    <w:p w:rsidR="00FD2AF4" w:rsidRPr="005E086C" w:rsidRDefault="00FD2AF4" w:rsidP="00DC4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>ОП. 03 Менеджмент</w:t>
      </w:r>
    </w:p>
    <w:p w:rsidR="00FD2AF4" w:rsidRPr="005E086C" w:rsidRDefault="00FD2AF4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86C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FD2AF4" w:rsidRPr="005E086C" w:rsidRDefault="00FD2AF4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86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 w:rsidR="00F52359" w:rsidRPr="005E086C">
        <w:rPr>
          <w:rFonts w:ascii="Times New Roman" w:eastAsia="Times New Roman" w:hAnsi="Times New Roman" w:cs="Times New Roman"/>
          <w:bCs/>
          <w:sz w:val="28"/>
          <w:szCs w:val="28"/>
        </w:rPr>
        <w:t>Менеджмент</w:t>
      </w:r>
      <w:r w:rsidRPr="005E086C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5E086C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5E086C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5E086C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5E086C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DC4A7F" w:rsidRDefault="00DC4A7F" w:rsidP="00DC4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DC4A7F" w:rsidRPr="00860A9F" w:rsidRDefault="00DC4A7F" w:rsidP="00DC4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DC4A7F" w:rsidRDefault="00DC4A7F" w:rsidP="00DC4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Экономика и бухгалтерский учет (по отраслям).</w:t>
      </w:r>
    </w:p>
    <w:p w:rsidR="00FD2AF4" w:rsidRPr="005E086C" w:rsidRDefault="00FD2AF4" w:rsidP="00CB3426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2AF4" w:rsidRPr="005E086C" w:rsidRDefault="00FD2AF4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sz w:val="28"/>
          <w:szCs w:val="28"/>
        </w:rPr>
        <w:t>1.2.Место учебной дисциплины в структуре основной профессиональной образовательной программы:</w:t>
      </w:r>
    </w:p>
    <w:p w:rsidR="00FD2AF4" w:rsidRPr="005E086C" w:rsidRDefault="00FD2AF4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 xml:space="preserve">Дисциплина входит в профессиональный цикл и относится к общепрофессиональным дисциплинам. </w:t>
      </w:r>
    </w:p>
    <w:p w:rsidR="00F52359" w:rsidRPr="005E086C" w:rsidRDefault="00F5235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359" w:rsidRPr="005E086C" w:rsidRDefault="00F5235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F52359" w:rsidRPr="005E086C" w:rsidRDefault="00F5235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C4A7F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5E086C">
        <w:rPr>
          <w:rFonts w:ascii="Times New Roman" w:hAnsi="Times New Roman" w:cs="Times New Roman"/>
          <w:sz w:val="28"/>
          <w:szCs w:val="28"/>
        </w:rPr>
        <w:t>:</w:t>
      </w:r>
    </w:p>
    <w:p w:rsidR="00F52359" w:rsidRPr="005E086C" w:rsidRDefault="00F5235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-использовать на практике методы планирования и организации работы подразделения;</w:t>
      </w:r>
    </w:p>
    <w:p w:rsidR="00F52359" w:rsidRPr="005E086C" w:rsidRDefault="00F5235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-анализировать  организационные структуры управления;</w:t>
      </w:r>
    </w:p>
    <w:p w:rsidR="00F52359" w:rsidRPr="005E086C" w:rsidRDefault="00F5235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-проводить работу по мотивации трудовой деятельности персонала;</w:t>
      </w:r>
    </w:p>
    <w:p w:rsidR="00F52359" w:rsidRPr="005E086C" w:rsidRDefault="00F5235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-применять в профессиональной деятельности приемы делового и управленческого общения;</w:t>
      </w:r>
    </w:p>
    <w:p w:rsidR="00F52359" w:rsidRPr="005E086C" w:rsidRDefault="00F5235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принимать эффективные решения, используя систему методов управления;</w:t>
      </w:r>
    </w:p>
    <w:p w:rsidR="00F52359" w:rsidRPr="005E086C" w:rsidRDefault="00F5235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-учитывать особенности менеджмента в профессиональной деятельности.</w:t>
      </w:r>
    </w:p>
    <w:p w:rsidR="00F52359" w:rsidRPr="005E086C" w:rsidRDefault="00F5235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359" w:rsidRPr="005E086C" w:rsidRDefault="00F5235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C4A7F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5E086C">
        <w:rPr>
          <w:rFonts w:ascii="Times New Roman" w:hAnsi="Times New Roman" w:cs="Times New Roman"/>
          <w:sz w:val="28"/>
          <w:szCs w:val="28"/>
        </w:rPr>
        <w:t>:</w:t>
      </w:r>
    </w:p>
    <w:p w:rsidR="00F52359" w:rsidRPr="005E086C" w:rsidRDefault="00F5235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-сущность и характерные черты современного менеджмента, историю его развития;</w:t>
      </w:r>
    </w:p>
    <w:p w:rsidR="00F52359" w:rsidRPr="005E086C" w:rsidRDefault="00F5235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-методы планирования и организации работы подразделения;</w:t>
      </w:r>
    </w:p>
    <w:p w:rsidR="00F52359" w:rsidRPr="005E086C" w:rsidRDefault="00F5235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-принципы построения организационной структуры управления;</w:t>
      </w:r>
    </w:p>
    <w:p w:rsidR="00F52359" w:rsidRPr="005E086C" w:rsidRDefault="00F5235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-основы формирования мотивационной политики организации;</w:t>
      </w:r>
    </w:p>
    <w:p w:rsidR="00F52359" w:rsidRPr="005E086C" w:rsidRDefault="00F5235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особенности менеджмента в области профессиональной деятельности;</w:t>
      </w:r>
    </w:p>
    <w:p w:rsidR="00F52359" w:rsidRPr="005E086C" w:rsidRDefault="00F5235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-внешнюю и внутреннюю среду организации;</w:t>
      </w:r>
    </w:p>
    <w:p w:rsidR="00F52359" w:rsidRPr="005E086C" w:rsidRDefault="00F5235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-цикл менеджмента;</w:t>
      </w:r>
    </w:p>
    <w:p w:rsidR="00F52359" w:rsidRPr="005E086C" w:rsidRDefault="00F5235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-процесс  принятия и реализации управленческих решений;</w:t>
      </w:r>
    </w:p>
    <w:p w:rsidR="00F52359" w:rsidRPr="005E086C" w:rsidRDefault="00F5235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F52359" w:rsidRPr="005E086C" w:rsidRDefault="00F5235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-систему методов управления;</w:t>
      </w:r>
    </w:p>
    <w:p w:rsidR="00F52359" w:rsidRPr="005E086C" w:rsidRDefault="00F5235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-стили управления, коммуникации, деловое и управленческое общение.</w:t>
      </w:r>
    </w:p>
    <w:p w:rsidR="00F52359" w:rsidRPr="005E086C" w:rsidRDefault="00F5235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359" w:rsidRPr="005E086C" w:rsidRDefault="00F5235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F52359" w:rsidRPr="005E086C" w:rsidRDefault="00F5235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lastRenderedPageBreak/>
        <w:t>максимальной учебной нагрузки обучающегося - 96 часов в том числе:</w:t>
      </w:r>
    </w:p>
    <w:p w:rsidR="00F52359" w:rsidRPr="005E086C" w:rsidRDefault="00F5235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очное отделение - 64 часа, заочное отделение – 14 часов;</w:t>
      </w:r>
    </w:p>
    <w:p w:rsidR="00F52359" w:rsidRPr="005E086C" w:rsidRDefault="00F5235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Pr="005E0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086C">
        <w:rPr>
          <w:rFonts w:ascii="Times New Roman" w:hAnsi="Times New Roman" w:cs="Times New Roman"/>
          <w:sz w:val="28"/>
          <w:szCs w:val="28"/>
        </w:rPr>
        <w:t xml:space="preserve">очное отделение </w:t>
      </w:r>
      <w:r w:rsidRPr="005E086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E086C">
        <w:rPr>
          <w:rFonts w:ascii="Times New Roman" w:hAnsi="Times New Roman" w:cs="Times New Roman"/>
          <w:sz w:val="28"/>
          <w:szCs w:val="28"/>
        </w:rPr>
        <w:t>32 часа, заочное отделение – 82 часа.</w:t>
      </w:r>
    </w:p>
    <w:p w:rsidR="00F52359" w:rsidRPr="005E086C" w:rsidRDefault="00F5235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2359" w:rsidRPr="005E086C" w:rsidRDefault="00F5235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F52359" w:rsidRPr="005E086C" w:rsidRDefault="00F5235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086C">
        <w:rPr>
          <w:rFonts w:ascii="Times New Roman" w:hAnsi="Times New Roman" w:cs="Times New Roman"/>
          <w:b/>
          <w:bCs/>
          <w:sz w:val="28"/>
          <w:szCs w:val="28"/>
        </w:rPr>
        <w:t>2.1 Объем учебной дисциплины и виды учебной работы</w:t>
      </w:r>
    </w:p>
    <w:tbl>
      <w:tblPr>
        <w:tblW w:w="1000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7"/>
        <w:gridCol w:w="2092"/>
        <w:gridCol w:w="2199"/>
      </w:tblGrid>
      <w:tr w:rsidR="00F52359" w:rsidRPr="005E086C" w:rsidTr="00F52359">
        <w:trPr>
          <w:trHeight w:val="460"/>
        </w:trPr>
        <w:tc>
          <w:tcPr>
            <w:tcW w:w="5718" w:type="dxa"/>
            <w:vMerge w:val="restart"/>
          </w:tcPr>
          <w:p w:rsidR="00F52359" w:rsidRPr="005E086C" w:rsidRDefault="00F5235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4290" w:type="dxa"/>
            <w:gridSpan w:val="2"/>
          </w:tcPr>
          <w:p w:rsidR="00F52359" w:rsidRPr="005E086C" w:rsidRDefault="00F5235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F52359" w:rsidRPr="005E086C" w:rsidTr="00F52359">
        <w:trPr>
          <w:trHeight w:val="460"/>
        </w:trPr>
        <w:tc>
          <w:tcPr>
            <w:tcW w:w="5718" w:type="dxa"/>
            <w:vMerge/>
          </w:tcPr>
          <w:p w:rsidR="00F52359" w:rsidRPr="005E086C" w:rsidRDefault="00F5235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3" w:type="dxa"/>
          </w:tcPr>
          <w:p w:rsidR="00F52359" w:rsidRPr="005E086C" w:rsidRDefault="00F5235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Очное отделение</w:t>
            </w:r>
          </w:p>
        </w:tc>
        <w:tc>
          <w:tcPr>
            <w:tcW w:w="2197" w:type="dxa"/>
          </w:tcPr>
          <w:p w:rsidR="00F52359" w:rsidRPr="005E086C" w:rsidRDefault="00F5235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Заочное отделение</w:t>
            </w:r>
          </w:p>
        </w:tc>
      </w:tr>
      <w:tr w:rsidR="00F52359" w:rsidRPr="005E086C" w:rsidTr="00F52359">
        <w:trPr>
          <w:trHeight w:val="285"/>
        </w:trPr>
        <w:tc>
          <w:tcPr>
            <w:tcW w:w="5718" w:type="dxa"/>
          </w:tcPr>
          <w:p w:rsidR="00F52359" w:rsidRPr="005E086C" w:rsidRDefault="00F52359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93" w:type="dxa"/>
          </w:tcPr>
          <w:p w:rsidR="00F52359" w:rsidRPr="005E086C" w:rsidRDefault="00F5235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2197" w:type="dxa"/>
          </w:tcPr>
          <w:p w:rsidR="00F52359" w:rsidRPr="005E086C" w:rsidRDefault="00F5235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</w:tr>
      <w:tr w:rsidR="00F52359" w:rsidRPr="005E086C" w:rsidTr="00F52359">
        <w:tc>
          <w:tcPr>
            <w:tcW w:w="5718" w:type="dxa"/>
          </w:tcPr>
          <w:p w:rsidR="00F52359" w:rsidRPr="005E086C" w:rsidRDefault="00F52359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93" w:type="dxa"/>
          </w:tcPr>
          <w:p w:rsidR="00F52359" w:rsidRPr="005E086C" w:rsidRDefault="00F5235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2197" w:type="dxa"/>
          </w:tcPr>
          <w:p w:rsidR="00F52359" w:rsidRPr="005E086C" w:rsidRDefault="00F5235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F52359" w:rsidRPr="005E086C" w:rsidTr="00F52359">
        <w:tc>
          <w:tcPr>
            <w:tcW w:w="5718" w:type="dxa"/>
          </w:tcPr>
          <w:p w:rsidR="00F52359" w:rsidRPr="005E086C" w:rsidRDefault="00F52359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93" w:type="dxa"/>
          </w:tcPr>
          <w:p w:rsidR="00F52359" w:rsidRPr="005E086C" w:rsidRDefault="00F5235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52359" w:rsidRPr="005E086C" w:rsidRDefault="00F5235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52359" w:rsidRPr="005E086C" w:rsidTr="00F52359">
        <w:tc>
          <w:tcPr>
            <w:tcW w:w="5718" w:type="dxa"/>
          </w:tcPr>
          <w:p w:rsidR="00F52359" w:rsidRPr="005E086C" w:rsidRDefault="00F52359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2093" w:type="dxa"/>
          </w:tcPr>
          <w:p w:rsidR="00F52359" w:rsidRPr="005E086C" w:rsidRDefault="00F5235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197" w:type="dxa"/>
          </w:tcPr>
          <w:p w:rsidR="00F52359" w:rsidRPr="005E086C" w:rsidRDefault="00F5235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F52359" w:rsidRPr="005E086C" w:rsidTr="00F52359">
        <w:tc>
          <w:tcPr>
            <w:tcW w:w="5718" w:type="dxa"/>
          </w:tcPr>
          <w:p w:rsidR="00F52359" w:rsidRPr="005E086C" w:rsidRDefault="00F52359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93" w:type="dxa"/>
          </w:tcPr>
          <w:p w:rsidR="00F52359" w:rsidRPr="005E086C" w:rsidRDefault="00F5235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197" w:type="dxa"/>
          </w:tcPr>
          <w:p w:rsidR="00F52359" w:rsidRPr="005E086C" w:rsidRDefault="00F5235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</w:tr>
      <w:tr w:rsidR="00F52359" w:rsidRPr="005E086C" w:rsidTr="00F52359">
        <w:trPr>
          <w:trHeight w:val="347"/>
        </w:trPr>
        <w:tc>
          <w:tcPr>
            <w:tcW w:w="5718" w:type="dxa"/>
          </w:tcPr>
          <w:p w:rsidR="00F52359" w:rsidRPr="005E086C" w:rsidRDefault="00F52359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93" w:type="dxa"/>
          </w:tcPr>
          <w:p w:rsidR="00F52359" w:rsidRPr="005E086C" w:rsidRDefault="00F5235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97" w:type="dxa"/>
          </w:tcPr>
          <w:p w:rsidR="00F52359" w:rsidRPr="005E086C" w:rsidRDefault="00F5235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52359" w:rsidRPr="005E086C" w:rsidTr="00F52359">
        <w:tc>
          <w:tcPr>
            <w:tcW w:w="5718" w:type="dxa"/>
          </w:tcPr>
          <w:p w:rsidR="00F52359" w:rsidRPr="005E086C" w:rsidRDefault="00F52359" w:rsidP="00CB3426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подготовка к семинарским занятиям,</w:t>
            </w:r>
          </w:p>
          <w:p w:rsidR="00F52359" w:rsidRPr="005E086C" w:rsidRDefault="00F52359" w:rsidP="00CB3426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подготовка докладов, сообщений, презентаций</w:t>
            </w:r>
          </w:p>
          <w:p w:rsidR="00F52359" w:rsidRPr="005E086C" w:rsidRDefault="00F52359" w:rsidP="00CB3426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подготовка реферативных работ</w:t>
            </w:r>
          </w:p>
          <w:p w:rsidR="00F52359" w:rsidRPr="005E086C" w:rsidRDefault="00F52359" w:rsidP="00CB3426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093" w:type="dxa"/>
          </w:tcPr>
          <w:p w:rsidR="00F52359" w:rsidRPr="005E086C" w:rsidRDefault="00F5235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  <w:p w:rsidR="00F52359" w:rsidRPr="005E086C" w:rsidRDefault="00F5235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52359" w:rsidRPr="005E086C" w:rsidRDefault="00F5235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F52359" w:rsidRPr="005E086C" w:rsidRDefault="00F5235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F52359" w:rsidRPr="005E086C" w:rsidRDefault="00F5235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197" w:type="dxa"/>
          </w:tcPr>
          <w:p w:rsidR="00F52359" w:rsidRPr="005E086C" w:rsidRDefault="00F5235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  <w:p w:rsidR="00F52359" w:rsidRPr="005E086C" w:rsidRDefault="00F5235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52359" w:rsidRPr="005E086C" w:rsidRDefault="00F5235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46</w:t>
            </w:r>
          </w:p>
          <w:p w:rsidR="00F52359" w:rsidRPr="005E086C" w:rsidRDefault="00F5235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  <w:p w:rsidR="00F52359" w:rsidRPr="005E086C" w:rsidRDefault="00F5235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F52359" w:rsidRPr="005E086C" w:rsidTr="00F52359">
        <w:tc>
          <w:tcPr>
            <w:tcW w:w="5718" w:type="dxa"/>
            <w:tcBorders>
              <w:right w:val="single" w:sz="4" w:space="0" w:color="auto"/>
            </w:tcBorders>
          </w:tcPr>
          <w:p w:rsidR="00F52359" w:rsidRPr="005E086C" w:rsidRDefault="00F52359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F52359" w:rsidRPr="005E086C" w:rsidRDefault="00F5235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F52359" w:rsidRPr="005E086C" w:rsidRDefault="00F5235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Дифференцированного зачета</w:t>
            </w:r>
          </w:p>
        </w:tc>
      </w:tr>
    </w:tbl>
    <w:p w:rsidR="00F52359" w:rsidRPr="005E086C" w:rsidRDefault="00F52359" w:rsidP="00CB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br w:type="page"/>
      </w:r>
    </w:p>
    <w:p w:rsidR="00F52359" w:rsidRPr="005E086C" w:rsidRDefault="00F52359" w:rsidP="00CB34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F52359" w:rsidRPr="005E086C" w:rsidRDefault="00F52359" w:rsidP="00DC4A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5E086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5E086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УЧЕБНОЙ ДИСЦИПЛИНЫ</w:t>
      </w: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F52359" w:rsidRPr="005E086C" w:rsidRDefault="00F52359" w:rsidP="00DC4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>ОП. 04 Документационное обеспечение управления</w:t>
      </w:r>
    </w:p>
    <w:p w:rsidR="00F52359" w:rsidRPr="005E086C" w:rsidRDefault="00F52359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86C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F52359" w:rsidRPr="005E086C" w:rsidRDefault="00F52359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86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«Документационное обеспечение управления » является частью основной профессиональной образовательной программы </w:t>
      </w:r>
      <w:r w:rsidRPr="005E086C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5E086C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5E086C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5E086C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DC4A7F" w:rsidRDefault="00DC4A7F" w:rsidP="00DC4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DC4A7F" w:rsidRPr="00860A9F" w:rsidRDefault="00DC4A7F" w:rsidP="00DC4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DC4A7F" w:rsidRDefault="00DC4A7F" w:rsidP="00DC4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Экономика и бухгалтерский учет (по отраслям).</w:t>
      </w:r>
    </w:p>
    <w:p w:rsidR="00F52359" w:rsidRPr="005E086C" w:rsidRDefault="00F52359" w:rsidP="00CB3426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2359" w:rsidRPr="005E086C" w:rsidRDefault="00F5235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sz w:val="28"/>
          <w:szCs w:val="28"/>
        </w:rPr>
        <w:t>1.2.Место учебной дисциплины в структуре основной профессиональной образовательной программы:</w:t>
      </w:r>
    </w:p>
    <w:p w:rsidR="00F52359" w:rsidRPr="005E086C" w:rsidRDefault="00F5235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 xml:space="preserve">Дисциплина входит в профессиональный цикл и относится к общепрофессиональным дисциплинам. </w:t>
      </w:r>
    </w:p>
    <w:p w:rsidR="000810D9" w:rsidRPr="005E086C" w:rsidRDefault="000810D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0810D9" w:rsidRPr="005E086C" w:rsidRDefault="000810D9" w:rsidP="00CB3426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810D9" w:rsidRPr="005E086C" w:rsidRDefault="000810D9" w:rsidP="00CB3426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C4A7F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DC4A7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810D9" w:rsidRPr="005E086C" w:rsidRDefault="000810D9" w:rsidP="00CB3426">
      <w:pPr>
        <w:numPr>
          <w:ilvl w:val="0"/>
          <w:numId w:val="22"/>
        </w:numPr>
        <w:shd w:val="clear" w:color="auto" w:fill="FFFFFF"/>
        <w:tabs>
          <w:tab w:val="clear" w:pos="2782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оформлять документацию в соответствии с нормативной базой, в том числе с использованием информационных технологий;</w:t>
      </w:r>
    </w:p>
    <w:p w:rsidR="000810D9" w:rsidRPr="005E086C" w:rsidRDefault="000810D9" w:rsidP="00CB3426">
      <w:pPr>
        <w:numPr>
          <w:ilvl w:val="0"/>
          <w:numId w:val="22"/>
        </w:numPr>
        <w:shd w:val="clear" w:color="auto" w:fill="FFFFFF"/>
        <w:tabs>
          <w:tab w:val="clear" w:pos="2782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осваивать технологии автоматизированной обработки документации;</w:t>
      </w:r>
    </w:p>
    <w:p w:rsidR="000810D9" w:rsidRPr="005E086C" w:rsidRDefault="000810D9" w:rsidP="00CB3426">
      <w:pPr>
        <w:numPr>
          <w:ilvl w:val="0"/>
          <w:numId w:val="22"/>
        </w:numPr>
        <w:shd w:val="clear" w:color="auto" w:fill="FFFFFF"/>
        <w:tabs>
          <w:tab w:val="clear" w:pos="2782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использовать унифицированные формы документов;</w:t>
      </w:r>
    </w:p>
    <w:p w:rsidR="000810D9" w:rsidRPr="005E086C" w:rsidRDefault="000810D9" w:rsidP="00CB3426">
      <w:pPr>
        <w:numPr>
          <w:ilvl w:val="0"/>
          <w:numId w:val="22"/>
        </w:numPr>
        <w:shd w:val="clear" w:color="auto" w:fill="FFFFFF"/>
        <w:tabs>
          <w:tab w:val="clear" w:pos="2782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осуществлять хранение и поиск документов;</w:t>
      </w:r>
    </w:p>
    <w:p w:rsidR="000810D9" w:rsidRPr="005E086C" w:rsidRDefault="000810D9" w:rsidP="00CB3426">
      <w:pPr>
        <w:numPr>
          <w:ilvl w:val="0"/>
          <w:numId w:val="22"/>
        </w:numPr>
        <w:shd w:val="clear" w:color="auto" w:fill="FFFFFF"/>
        <w:tabs>
          <w:tab w:val="clear" w:pos="2782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использовать телекоммуникационные технологии в электронном документообороте.</w:t>
      </w:r>
    </w:p>
    <w:p w:rsidR="000810D9" w:rsidRPr="005E086C" w:rsidRDefault="000810D9" w:rsidP="00CB34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C4A7F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5E086C">
        <w:rPr>
          <w:rFonts w:ascii="Times New Roman" w:hAnsi="Times New Roman" w:cs="Times New Roman"/>
          <w:sz w:val="28"/>
          <w:szCs w:val="28"/>
        </w:rPr>
        <w:t>:</w:t>
      </w:r>
      <w:r w:rsidRPr="005E0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10D9" w:rsidRPr="005E086C" w:rsidRDefault="000810D9" w:rsidP="00CB3426">
      <w:pPr>
        <w:numPr>
          <w:ilvl w:val="0"/>
          <w:numId w:val="12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понятие, цели, задачи, принципы делопроизводства;</w:t>
      </w:r>
    </w:p>
    <w:p w:rsidR="000810D9" w:rsidRPr="005E086C" w:rsidRDefault="000810D9" w:rsidP="00CB3426">
      <w:pPr>
        <w:numPr>
          <w:ilvl w:val="0"/>
          <w:numId w:val="12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основные понятия документационного обеспечения управления;</w:t>
      </w:r>
    </w:p>
    <w:p w:rsidR="000810D9" w:rsidRPr="005E086C" w:rsidRDefault="000810D9" w:rsidP="00CB3426">
      <w:pPr>
        <w:numPr>
          <w:ilvl w:val="0"/>
          <w:numId w:val="12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системы документационного обеспечения управления;</w:t>
      </w:r>
    </w:p>
    <w:p w:rsidR="000810D9" w:rsidRPr="005E086C" w:rsidRDefault="000810D9" w:rsidP="00CB3426">
      <w:pPr>
        <w:numPr>
          <w:ilvl w:val="0"/>
          <w:numId w:val="12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классификацию документов;</w:t>
      </w:r>
    </w:p>
    <w:p w:rsidR="000810D9" w:rsidRPr="005E086C" w:rsidRDefault="000810D9" w:rsidP="00CB3426">
      <w:pPr>
        <w:numPr>
          <w:ilvl w:val="0"/>
          <w:numId w:val="12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требования к составлению и оформлению документов;</w:t>
      </w:r>
    </w:p>
    <w:p w:rsidR="000810D9" w:rsidRPr="005E086C" w:rsidRDefault="000810D9" w:rsidP="00CB3426">
      <w:pPr>
        <w:numPr>
          <w:ilvl w:val="0"/>
          <w:numId w:val="12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организацию документооборота: прием, обработку, регистрацию, контроль, хранение документов, номенклатуру дел.</w:t>
      </w:r>
    </w:p>
    <w:p w:rsidR="000810D9" w:rsidRPr="005E086C" w:rsidRDefault="000810D9" w:rsidP="00CB3426">
      <w:pPr>
        <w:numPr>
          <w:ilvl w:val="0"/>
          <w:numId w:val="12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0D9" w:rsidRPr="005E086C" w:rsidRDefault="000810D9" w:rsidP="00CB3426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0810D9" w:rsidRPr="005E086C" w:rsidRDefault="000810D9" w:rsidP="00CB3426">
      <w:pPr>
        <w:numPr>
          <w:ilvl w:val="0"/>
          <w:numId w:val="12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- 72 часа, в том числе:</w:t>
      </w:r>
    </w:p>
    <w:p w:rsidR="000810D9" w:rsidRPr="005E086C" w:rsidRDefault="000810D9" w:rsidP="00CB3426">
      <w:pPr>
        <w:numPr>
          <w:ilvl w:val="0"/>
          <w:numId w:val="12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очное отделение - 48 часов; заочное отделение - 12 часов;</w:t>
      </w:r>
    </w:p>
    <w:p w:rsidR="000810D9" w:rsidRPr="005E086C" w:rsidRDefault="000810D9" w:rsidP="00CB3426">
      <w:pPr>
        <w:numPr>
          <w:ilvl w:val="0"/>
          <w:numId w:val="12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самостоятельной работы обучающегося - 24 часа, заочное отделение - 60 часов.</w:t>
      </w:r>
    </w:p>
    <w:p w:rsidR="000810D9" w:rsidRPr="005E086C" w:rsidRDefault="000810D9" w:rsidP="00CB34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0D9" w:rsidRPr="005E086C" w:rsidRDefault="000810D9" w:rsidP="00CB34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086C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0810D9" w:rsidRPr="00DC4A7F" w:rsidRDefault="000810D9" w:rsidP="00CB3426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086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48"/>
        <w:gridCol w:w="900"/>
        <w:gridCol w:w="1140"/>
      </w:tblGrid>
      <w:tr w:rsidR="000810D9" w:rsidRPr="005E086C" w:rsidTr="000810D9">
        <w:trPr>
          <w:trHeight w:val="460"/>
        </w:trPr>
        <w:tc>
          <w:tcPr>
            <w:tcW w:w="7548" w:type="dxa"/>
            <w:vMerge w:val="restart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810D9" w:rsidRPr="005E086C" w:rsidTr="000810D9">
        <w:trPr>
          <w:trHeight w:val="460"/>
        </w:trPr>
        <w:tc>
          <w:tcPr>
            <w:tcW w:w="7548" w:type="dxa"/>
            <w:vMerge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очно</w:t>
            </w:r>
          </w:p>
        </w:tc>
        <w:tc>
          <w:tcPr>
            <w:tcW w:w="114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заочно</w:t>
            </w:r>
          </w:p>
        </w:tc>
      </w:tr>
      <w:tr w:rsidR="000810D9" w:rsidRPr="005E086C" w:rsidTr="000810D9">
        <w:trPr>
          <w:trHeight w:val="285"/>
        </w:trPr>
        <w:tc>
          <w:tcPr>
            <w:tcW w:w="7548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0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  <w:tc>
          <w:tcPr>
            <w:tcW w:w="114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0810D9" w:rsidRPr="005E086C" w:rsidTr="000810D9">
        <w:tc>
          <w:tcPr>
            <w:tcW w:w="7548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90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  <w:tc>
          <w:tcPr>
            <w:tcW w:w="114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</w:t>
            </w:r>
          </w:p>
        </w:tc>
      </w:tr>
      <w:tr w:rsidR="000810D9" w:rsidRPr="005E086C" w:rsidTr="000810D9">
        <w:tc>
          <w:tcPr>
            <w:tcW w:w="7548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0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810D9" w:rsidRPr="005E086C" w:rsidTr="000810D9">
        <w:tc>
          <w:tcPr>
            <w:tcW w:w="7548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 xml:space="preserve">   практические занятия</w:t>
            </w:r>
          </w:p>
        </w:tc>
        <w:tc>
          <w:tcPr>
            <w:tcW w:w="90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114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0810D9" w:rsidRPr="005E086C" w:rsidTr="000810D9">
        <w:tc>
          <w:tcPr>
            <w:tcW w:w="7548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90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24</w:t>
            </w:r>
          </w:p>
        </w:tc>
        <w:tc>
          <w:tcPr>
            <w:tcW w:w="114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60</w:t>
            </w:r>
          </w:p>
        </w:tc>
      </w:tr>
      <w:tr w:rsidR="000810D9" w:rsidRPr="005E086C" w:rsidTr="000810D9">
        <w:tc>
          <w:tcPr>
            <w:tcW w:w="7548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0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810D9" w:rsidRPr="005E086C" w:rsidTr="000810D9">
        <w:tc>
          <w:tcPr>
            <w:tcW w:w="7548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рефератов, докладов</w:t>
            </w:r>
          </w:p>
        </w:tc>
        <w:tc>
          <w:tcPr>
            <w:tcW w:w="90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0810D9" w:rsidRPr="005E086C" w:rsidTr="000810D9">
        <w:tc>
          <w:tcPr>
            <w:tcW w:w="7548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Создание тематической папки с унифицированными документами</w:t>
            </w:r>
          </w:p>
        </w:tc>
        <w:tc>
          <w:tcPr>
            <w:tcW w:w="90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0810D9" w:rsidRPr="005E086C" w:rsidTr="000810D9">
        <w:tc>
          <w:tcPr>
            <w:tcW w:w="7548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Работа с электронными информационными ресурсами и ресурсами Internet</w:t>
            </w:r>
          </w:p>
        </w:tc>
        <w:tc>
          <w:tcPr>
            <w:tcW w:w="90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0810D9" w:rsidRPr="005E086C" w:rsidTr="000810D9">
        <w:tc>
          <w:tcPr>
            <w:tcW w:w="7548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</w:tc>
        <w:tc>
          <w:tcPr>
            <w:tcW w:w="90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0810D9" w:rsidRPr="005E086C" w:rsidTr="000810D9">
        <w:tc>
          <w:tcPr>
            <w:tcW w:w="7548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текста</w:t>
            </w:r>
          </w:p>
        </w:tc>
        <w:tc>
          <w:tcPr>
            <w:tcW w:w="90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0810D9" w:rsidRPr="005E086C" w:rsidTr="000810D9">
        <w:tc>
          <w:tcPr>
            <w:tcW w:w="7548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Работа со справочниками</w:t>
            </w:r>
          </w:p>
        </w:tc>
        <w:tc>
          <w:tcPr>
            <w:tcW w:w="90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0810D9" w:rsidRPr="005E086C" w:rsidTr="000810D9">
        <w:tc>
          <w:tcPr>
            <w:tcW w:w="7548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Ознакомление с нормативными документами</w:t>
            </w:r>
          </w:p>
        </w:tc>
        <w:tc>
          <w:tcPr>
            <w:tcW w:w="90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0810D9" w:rsidRPr="005E086C" w:rsidTr="000810D9">
        <w:tc>
          <w:tcPr>
            <w:tcW w:w="7548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Составление блок-схемы</w:t>
            </w:r>
          </w:p>
        </w:tc>
        <w:tc>
          <w:tcPr>
            <w:tcW w:w="90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0810D9" w:rsidRPr="005E086C" w:rsidTr="000810D9">
        <w:tc>
          <w:tcPr>
            <w:tcW w:w="7548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</w:t>
            </w:r>
          </w:p>
        </w:tc>
        <w:tc>
          <w:tcPr>
            <w:tcW w:w="90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0810D9" w:rsidRPr="005E086C" w:rsidTr="000810D9">
        <w:trPr>
          <w:trHeight w:val="377"/>
        </w:trPr>
        <w:tc>
          <w:tcPr>
            <w:tcW w:w="7548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90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0810D9" w:rsidRPr="005E086C" w:rsidTr="000810D9">
        <w:tc>
          <w:tcPr>
            <w:tcW w:w="9588" w:type="dxa"/>
            <w:gridSpan w:val="3"/>
            <w:shd w:val="clear" w:color="auto" w:fill="auto"/>
          </w:tcPr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  <w:p w:rsidR="000810D9" w:rsidRPr="005E086C" w:rsidRDefault="000810D9" w:rsidP="00CB342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0810D9" w:rsidRPr="005E086C" w:rsidRDefault="000810D9" w:rsidP="00CB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br w:type="page"/>
      </w:r>
    </w:p>
    <w:p w:rsidR="000810D9" w:rsidRPr="005E086C" w:rsidRDefault="000810D9" w:rsidP="00CB34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0810D9" w:rsidRPr="005E086C" w:rsidRDefault="000810D9" w:rsidP="00DC4A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5E086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5E086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УЧЕБНОЙ ДИСЦИПЛИНЫ</w:t>
      </w: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0810D9" w:rsidRPr="00DC4A7F" w:rsidRDefault="000810D9" w:rsidP="00DC4A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>ОП. 05 Правовое обеспечение профессиональной деятельности</w:t>
      </w:r>
    </w:p>
    <w:p w:rsidR="000810D9" w:rsidRPr="005E086C" w:rsidRDefault="000810D9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86C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0810D9" w:rsidRPr="005E086C" w:rsidRDefault="000810D9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86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«Правовое обеспечение профессиональной деятельности» является частью основной профессиональной образовательной программы </w:t>
      </w:r>
      <w:r w:rsidRPr="005E086C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5E086C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5E086C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5E086C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DC4A7F" w:rsidRDefault="00DC4A7F" w:rsidP="00DC4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DC4A7F" w:rsidRPr="00860A9F" w:rsidRDefault="00DC4A7F" w:rsidP="00DC4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DC4A7F" w:rsidRDefault="00DC4A7F" w:rsidP="00DC4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Экономика и бухгалтерский учет (по отраслям).</w:t>
      </w:r>
    </w:p>
    <w:p w:rsidR="000810D9" w:rsidRPr="005E086C" w:rsidRDefault="000810D9" w:rsidP="00CB3426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0D9" w:rsidRPr="005E086C" w:rsidRDefault="000810D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sz w:val="28"/>
          <w:szCs w:val="28"/>
        </w:rPr>
        <w:t>1.2.Место учебной дисциплины в структуре основной профессиональной образовательной программы:</w:t>
      </w:r>
    </w:p>
    <w:p w:rsidR="000810D9" w:rsidRPr="005E086C" w:rsidRDefault="000810D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 xml:space="preserve">Дисциплина входит в профессиональный цикл и относится к общепрофессиональным дисциплинам. </w:t>
      </w:r>
    </w:p>
    <w:p w:rsidR="000810D9" w:rsidRPr="005E086C" w:rsidRDefault="000810D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0810D9" w:rsidRPr="005E086C" w:rsidRDefault="000810D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810D9" w:rsidRPr="005E086C" w:rsidRDefault="000810D9" w:rsidP="00CB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 должен </w:t>
      </w:r>
      <w:r w:rsidRPr="00DC4A7F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5E086C">
        <w:rPr>
          <w:rFonts w:ascii="Times New Roman" w:hAnsi="Times New Roman" w:cs="Times New Roman"/>
          <w:sz w:val="28"/>
          <w:szCs w:val="28"/>
        </w:rPr>
        <w:t>:</w:t>
      </w:r>
    </w:p>
    <w:p w:rsidR="000810D9" w:rsidRPr="005E086C" w:rsidRDefault="000810D9" w:rsidP="00CB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использовать необходимые нормативно-правовые документы;</w:t>
      </w:r>
    </w:p>
    <w:p w:rsidR="000810D9" w:rsidRPr="005E086C" w:rsidRDefault="000810D9" w:rsidP="00CB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-защищать свои права в соответствии с гражданским, гражданско-процессуальным и трудовым законодательством;</w:t>
      </w:r>
    </w:p>
    <w:p w:rsidR="000810D9" w:rsidRPr="005E086C" w:rsidRDefault="000810D9" w:rsidP="00CB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-анализировать и оценивать результаты и последствия деятельности(бездействия) с правовой точки зрения.</w:t>
      </w:r>
    </w:p>
    <w:p w:rsidR="000810D9" w:rsidRPr="005E086C" w:rsidRDefault="000810D9" w:rsidP="00CB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 должен </w:t>
      </w:r>
      <w:r w:rsidRPr="00DC4A7F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DC4A7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810D9" w:rsidRPr="005E086C" w:rsidRDefault="000810D9" w:rsidP="00CB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основные положения Конституции Российской Федерации;</w:t>
      </w:r>
    </w:p>
    <w:p w:rsidR="000810D9" w:rsidRPr="005E086C" w:rsidRDefault="000810D9" w:rsidP="00CB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права и свободы человека и гражданина, механизмы их реализации;</w:t>
      </w:r>
    </w:p>
    <w:p w:rsidR="000810D9" w:rsidRPr="005E086C" w:rsidRDefault="000810D9" w:rsidP="00CB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понятие правового регулирования в сфере профессиональной деятельности;</w:t>
      </w:r>
    </w:p>
    <w:p w:rsidR="000810D9" w:rsidRPr="005E086C" w:rsidRDefault="000810D9" w:rsidP="00CB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права и обязанности работников в сфере профессиональной деятельности;</w:t>
      </w:r>
    </w:p>
    <w:p w:rsidR="000810D9" w:rsidRPr="005E086C" w:rsidRDefault="000810D9" w:rsidP="00CB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0810D9" w:rsidRPr="005E086C" w:rsidRDefault="000810D9" w:rsidP="00CB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организационно-правовые формы юридических лиц;</w:t>
      </w:r>
    </w:p>
    <w:p w:rsidR="000810D9" w:rsidRPr="005E086C" w:rsidRDefault="000810D9" w:rsidP="00CB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правовое положение субъектов предпринимательской деятельности;</w:t>
      </w:r>
    </w:p>
    <w:p w:rsidR="000810D9" w:rsidRPr="005E086C" w:rsidRDefault="000810D9" w:rsidP="00CB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порядок заключения трудового договора и основания для его прекращения;</w:t>
      </w:r>
    </w:p>
    <w:p w:rsidR="000810D9" w:rsidRPr="005E086C" w:rsidRDefault="000810D9" w:rsidP="00CB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правила оплаты труда;</w:t>
      </w:r>
    </w:p>
    <w:p w:rsidR="000810D9" w:rsidRPr="005E086C" w:rsidRDefault="000810D9" w:rsidP="00CB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роль государственного регулирования в обеспечении занятости населения;</w:t>
      </w:r>
    </w:p>
    <w:p w:rsidR="000810D9" w:rsidRPr="005E086C" w:rsidRDefault="000810D9" w:rsidP="00CB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право социальной защиты граждан;</w:t>
      </w:r>
    </w:p>
    <w:p w:rsidR="000810D9" w:rsidRPr="005E086C" w:rsidRDefault="000810D9" w:rsidP="00CB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понятие дисциплинарной и материальной ответственности работника;</w:t>
      </w:r>
    </w:p>
    <w:p w:rsidR="000810D9" w:rsidRPr="005E086C" w:rsidRDefault="000810D9" w:rsidP="00CB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-виды административных правонарушений и административной ответственности;</w:t>
      </w:r>
    </w:p>
    <w:p w:rsidR="000810D9" w:rsidRPr="005E086C" w:rsidRDefault="000810D9" w:rsidP="00CB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нормы защиты нарушенных прав и судебный порядок разрешения споров.</w:t>
      </w:r>
    </w:p>
    <w:p w:rsidR="000810D9" w:rsidRPr="005E086C" w:rsidRDefault="000810D9" w:rsidP="00CB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0D9" w:rsidRPr="005E086C" w:rsidRDefault="000810D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b/>
          <w:sz w:val="28"/>
          <w:szCs w:val="28"/>
        </w:rPr>
        <w:lastRenderedPageBreak/>
        <w:t>1.4. Рекомендуемое количество часов на освоение программы дисциплины:</w:t>
      </w:r>
    </w:p>
    <w:p w:rsidR="000810D9" w:rsidRPr="005E086C" w:rsidRDefault="000810D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-90 час, в том числе:</w:t>
      </w:r>
    </w:p>
    <w:p w:rsidR="000810D9" w:rsidRPr="005E086C" w:rsidRDefault="000810D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- 60 часов очное отделение, заочное отделение - 18 часов;</w:t>
      </w:r>
    </w:p>
    <w:p w:rsidR="000810D9" w:rsidRPr="005E086C" w:rsidRDefault="000810D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самостоятельной работы обучающегося -30 часов очное отделение, 72 часа заочное отделение.</w:t>
      </w:r>
    </w:p>
    <w:p w:rsidR="000810D9" w:rsidRPr="005E086C" w:rsidRDefault="000810D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0D9" w:rsidRPr="005E086C" w:rsidRDefault="000810D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6C">
        <w:rPr>
          <w:rFonts w:ascii="Times New Roman" w:hAnsi="Times New Roman" w:cs="Times New Roman"/>
          <w:b/>
          <w:sz w:val="28"/>
          <w:szCs w:val="28"/>
        </w:rPr>
        <w:t>2. СТРУКТУРА И  СОДЕРЖАНИЕ УЧЕБНОЙ ДИСЦИПЛИНЫ</w:t>
      </w:r>
    </w:p>
    <w:p w:rsidR="000810D9" w:rsidRPr="00DC4A7F" w:rsidRDefault="000810D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086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88"/>
        <w:gridCol w:w="1260"/>
        <w:gridCol w:w="1440"/>
      </w:tblGrid>
      <w:tr w:rsidR="000810D9" w:rsidRPr="005E086C" w:rsidTr="000810D9">
        <w:trPr>
          <w:trHeight w:val="460"/>
        </w:trPr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810D9" w:rsidRPr="005E086C" w:rsidTr="000810D9">
        <w:trPr>
          <w:trHeight w:val="460"/>
        </w:trPr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очное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заочное</w:t>
            </w:r>
          </w:p>
        </w:tc>
      </w:tr>
      <w:tr w:rsidR="000810D9" w:rsidRPr="005E086C" w:rsidTr="000810D9">
        <w:trPr>
          <w:trHeight w:val="285"/>
        </w:trPr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90</w:t>
            </w:r>
          </w:p>
        </w:tc>
      </w:tr>
      <w:tr w:rsidR="000810D9" w:rsidRPr="005E086C" w:rsidTr="000810D9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18</w:t>
            </w:r>
          </w:p>
        </w:tc>
      </w:tr>
      <w:tr w:rsidR="000810D9" w:rsidRPr="005E086C" w:rsidTr="000810D9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810D9" w:rsidRPr="005E086C" w:rsidTr="000810D9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0810D9" w:rsidRPr="005E086C" w:rsidTr="000810D9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0810D9" w:rsidRPr="005E086C" w:rsidTr="000810D9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0810D9" w:rsidRPr="005E086C" w:rsidTr="000810D9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10D9" w:rsidRPr="005E086C" w:rsidRDefault="000810D9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в том числе: внеаудиторной самостоятельной работы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810D9" w:rsidRPr="005E086C" w:rsidTr="000810D9">
        <w:trPr>
          <w:trHeight w:val="314"/>
        </w:trPr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10D9" w:rsidRPr="005E086C" w:rsidRDefault="000810D9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конспектов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</w:tr>
      <w:tr w:rsidR="000810D9" w:rsidRPr="005E086C" w:rsidTr="000810D9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10D9" w:rsidRPr="005E086C" w:rsidRDefault="000810D9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 xml:space="preserve">-составление схем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0810D9" w:rsidRPr="005E086C" w:rsidTr="000810D9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10D9" w:rsidRPr="005E086C" w:rsidRDefault="000810D9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-составление таблиц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0810D9" w:rsidRPr="005E086C" w:rsidTr="000810D9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10D9" w:rsidRPr="005E086C" w:rsidRDefault="000810D9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0810D9" w:rsidRPr="005E086C" w:rsidTr="000810D9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10D9" w:rsidRPr="005E086C" w:rsidRDefault="000810D9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подготовка докладов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0810D9" w:rsidRPr="005E086C" w:rsidTr="000810D9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10D9" w:rsidRPr="005E086C" w:rsidRDefault="000810D9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0810D9" w:rsidRPr="005E086C" w:rsidTr="000810D9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10D9" w:rsidRPr="005E086C" w:rsidRDefault="000810D9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- написание  эссе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0810D9" w:rsidRPr="005E086C" w:rsidTr="000810D9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10D9" w:rsidRPr="005E086C" w:rsidRDefault="000810D9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Интернет-источниками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</w:tr>
      <w:tr w:rsidR="000810D9" w:rsidRPr="005E086C" w:rsidTr="000810D9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10D9" w:rsidRPr="005E086C" w:rsidRDefault="000810D9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0810D9" w:rsidRPr="005E086C" w:rsidTr="000810D9">
        <w:tc>
          <w:tcPr>
            <w:tcW w:w="9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обучения в </w:t>
            </w: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форме  дифференцированного </w:t>
            </w:r>
            <w:r w:rsidRPr="005E086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зачета</w:t>
            </w:r>
          </w:p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0D9" w:rsidRPr="005E086C" w:rsidRDefault="000810D9" w:rsidP="00CB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br w:type="page"/>
      </w:r>
    </w:p>
    <w:p w:rsidR="000810D9" w:rsidRPr="005E086C" w:rsidRDefault="000810D9" w:rsidP="00CB34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0810D9" w:rsidRPr="005E086C" w:rsidRDefault="000810D9" w:rsidP="00DC4A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5E086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5E086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УЧЕБНОЙ ДИСЦИПЛИНЫ</w:t>
      </w: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0810D9" w:rsidRPr="00DC4A7F" w:rsidRDefault="000810D9" w:rsidP="00DC4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>ОП. 0</w:t>
      </w:r>
      <w:r w:rsidR="0095192C"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>6</w:t>
      </w: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95192C"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>Финансы, денежное обращение и кредит</w:t>
      </w:r>
    </w:p>
    <w:p w:rsidR="000810D9" w:rsidRPr="005E086C" w:rsidRDefault="000810D9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86C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0810D9" w:rsidRPr="005E086C" w:rsidRDefault="000810D9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86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 w:rsidR="0095192C" w:rsidRPr="005E086C">
        <w:rPr>
          <w:rFonts w:ascii="Times New Roman" w:eastAsia="Times New Roman" w:hAnsi="Times New Roman" w:cs="Times New Roman"/>
          <w:bCs/>
          <w:sz w:val="28"/>
          <w:szCs w:val="28"/>
        </w:rPr>
        <w:t>Финансы, денежное обращение  кредит</w:t>
      </w:r>
      <w:r w:rsidRPr="005E086C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5E086C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5E086C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5E086C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5E086C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DC4A7F" w:rsidRDefault="00DC4A7F" w:rsidP="00DC4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DC4A7F" w:rsidRPr="00860A9F" w:rsidRDefault="00DC4A7F" w:rsidP="00DC4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DC4A7F" w:rsidRDefault="00DC4A7F" w:rsidP="00DC4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Экономика и бухгалтерский учет (по отраслям).</w:t>
      </w:r>
    </w:p>
    <w:p w:rsidR="000810D9" w:rsidRPr="005E086C" w:rsidRDefault="000810D9" w:rsidP="00CB3426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0D9" w:rsidRPr="005E086C" w:rsidRDefault="000810D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sz w:val="28"/>
          <w:szCs w:val="28"/>
        </w:rPr>
        <w:t>1.2.Место учебной дисциплины в структуре основной профессиональной образовательной программы:</w:t>
      </w:r>
    </w:p>
    <w:p w:rsidR="000810D9" w:rsidRPr="005E086C" w:rsidRDefault="000810D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 xml:space="preserve">Дисциплина входит в профессиональный цикл и относится к общепрофессиональным дисциплинам. </w:t>
      </w:r>
    </w:p>
    <w:p w:rsidR="0095192C" w:rsidRPr="005E086C" w:rsidRDefault="0095192C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0810D9" w:rsidRPr="005E086C" w:rsidRDefault="0095192C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810D9" w:rsidRPr="005E086C">
        <w:rPr>
          <w:rFonts w:ascii="Times New Roman" w:hAnsi="Times New Roman" w:cs="Times New Roman"/>
          <w:b/>
          <w:bCs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0810D9" w:rsidRPr="005E086C" w:rsidRDefault="000810D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086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C4A7F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5E086C">
        <w:rPr>
          <w:rFonts w:ascii="Times New Roman" w:hAnsi="Times New Roman" w:cs="Times New Roman"/>
          <w:sz w:val="28"/>
          <w:szCs w:val="28"/>
        </w:rPr>
        <w:t>:</w:t>
      </w:r>
    </w:p>
    <w:p w:rsidR="000810D9" w:rsidRPr="005E086C" w:rsidRDefault="000810D9" w:rsidP="00CB3426">
      <w:pPr>
        <w:pStyle w:val="a9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оперировать кредитно – 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0810D9" w:rsidRPr="005E086C" w:rsidRDefault="000810D9" w:rsidP="00CB3426">
      <w:pPr>
        <w:pStyle w:val="a9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проводить анализ показателей, связанных с денежным обращением;</w:t>
      </w:r>
    </w:p>
    <w:p w:rsidR="000810D9" w:rsidRPr="005E086C" w:rsidRDefault="000810D9" w:rsidP="00CB3426">
      <w:pPr>
        <w:pStyle w:val="a9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pacing w:val="4"/>
          <w:sz w:val="28"/>
          <w:szCs w:val="28"/>
        </w:rPr>
        <w:t>- проводить анализ структуры государственного бюджета, источники финансирования дефицита бюджета;</w:t>
      </w:r>
    </w:p>
    <w:p w:rsidR="000810D9" w:rsidRPr="005E086C" w:rsidRDefault="000810D9" w:rsidP="00CB3426">
      <w:pPr>
        <w:shd w:val="clear" w:color="auto" w:fill="FFFFFF"/>
        <w:tabs>
          <w:tab w:val="left" w:pos="426"/>
          <w:tab w:val="left" w:pos="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pacing w:val="4"/>
          <w:sz w:val="28"/>
          <w:szCs w:val="28"/>
        </w:rPr>
        <w:t>- составлять сравнительную характеристику различных ценных бумаг по степени доходности и риска;</w:t>
      </w:r>
    </w:p>
    <w:p w:rsidR="000810D9" w:rsidRPr="005E086C" w:rsidRDefault="000810D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086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DC4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C4A7F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Pr="005E086C">
        <w:rPr>
          <w:rFonts w:ascii="Times New Roman" w:hAnsi="Times New Roman" w:cs="Times New Roman"/>
          <w:sz w:val="28"/>
          <w:szCs w:val="28"/>
        </w:rPr>
        <w:t>:</w:t>
      </w:r>
    </w:p>
    <w:p w:rsidR="000810D9" w:rsidRPr="005E086C" w:rsidRDefault="000810D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сущность финансов, их функции и роль в экономике;</w:t>
      </w:r>
    </w:p>
    <w:p w:rsidR="000810D9" w:rsidRPr="005E086C" w:rsidRDefault="000810D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принципы финансовой политики и финансового контроля;</w:t>
      </w:r>
    </w:p>
    <w:p w:rsidR="000810D9" w:rsidRPr="005E086C" w:rsidRDefault="000810D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законы денежного обращения;</w:t>
      </w:r>
    </w:p>
    <w:p w:rsidR="000810D9" w:rsidRPr="005E086C" w:rsidRDefault="000810D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сущность, виды и функции денег;</w:t>
      </w:r>
    </w:p>
    <w:p w:rsidR="000810D9" w:rsidRPr="005E086C" w:rsidRDefault="000810D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5E086C">
        <w:rPr>
          <w:rFonts w:ascii="Times New Roman" w:hAnsi="Times New Roman" w:cs="Times New Roman"/>
          <w:spacing w:val="4"/>
          <w:sz w:val="28"/>
          <w:szCs w:val="28"/>
        </w:rPr>
        <w:t>- основные типы и элементы денежных систем;</w:t>
      </w:r>
    </w:p>
    <w:p w:rsidR="000810D9" w:rsidRPr="005E086C" w:rsidRDefault="000810D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5E086C">
        <w:rPr>
          <w:rFonts w:ascii="Times New Roman" w:hAnsi="Times New Roman" w:cs="Times New Roman"/>
          <w:spacing w:val="4"/>
          <w:sz w:val="28"/>
          <w:szCs w:val="28"/>
        </w:rPr>
        <w:t>- виды денежных реформ;</w:t>
      </w:r>
    </w:p>
    <w:p w:rsidR="000810D9" w:rsidRPr="005E086C" w:rsidRDefault="000810D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5E086C">
        <w:rPr>
          <w:rFonts w:ascii="Times New Roman" w:hAnsi="Times New Roman" w:cs="Times New Roman"/>
          <w:spacing w:val="4"/>
          <w:sz w:val="28"/>
          <w:szCs w:val="28"/>
        </w:rPr>
        <w:t>- структуру кредитной и банковской системы;</w:t>
      </w:r>
    </w:p>
    <w:p w:rsidR="000810D9" w:rsidRPr="005E086C" w:rsidRDefault="000810D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5E086C">
        <w:rPr>
          <w:rFonts w:ascii="Times New Roman" w:hAnsi="Times New Roman" w:cs="Times New Roman"/>
          <w:spacing w:val="4"/>
          <w:sz w:val="28"/>
          <w:szCs w:val="28"/>
        </w:rPr>
        <w:t>- функции банков и классификацию банковских операций;</w:t>
      </w:r>
    </w:p>
    <w:p w:rsidR="000810D9" w:rsidRPr="005E086C" w:rsidRDefault="000810D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5E086C">
        <w:rPr>
          <w:rFonts w:ascii="Times New Roman" w:hAnsi="Times New Roman" w:cs="Times New Roman"/>
          <w:spacing w:val="4"/>
          <w:sz w:val="28"/>
          <w:szCs w:val="28"/>
        </w:rPr>
        <w:t>- цели, типы и инструменты денежно – кредитной политики;</w:t>
      </w:r>
    </w:p>
    <w:p w:rsidR="000810D9" w:rsidRPr="005E086C" w:rsidRDefault="000810D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5E086C">
        <w:rPr>
          <w:rFonts w:ascii="Times New Roman" w:hAnsi="Times New Roman" w:cs="Times New Roman"/>
          <w:spacing w:val="4"/>
          <w:sz w:val="28"/>
          <w:szCs w:val="28"/>
        </w:rPr>
        <w:t>- структуру финансовой системы;</w:t>
      </w:r>
    </w:p>
    <w:p w:rsidR="000810D9" w:rsidRPr="005E086C" w:rsidRDefault="000810D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5E086C">
        <w:rPr>
          <w:rFonts w:ascii="Times New Roman" w:hAnsi="Times New Roman" w:cs="Times New Roman"/>
          <w:spacing w:val="4"/>
          <w:sz w:val="28"/>
          <w:szCs w:val="28"/>
        </w:rPr>
        <w:t>- принципы функционирования бюджетной системы и основы бюджетного устройства;</w:t>
      </w:r>
    </w:p>
    <w:p w:rsidR="000810D9" w:rsidRPr="005E086C" w:rsidRDefault="000810D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5E086C">
        <w:rPr>
          <w:rFonts w:ascii="Times New Roman" w:hAnsi="Times New Roman" w:cs="Times New Roman"/>
          <w:spacing w:val="4"/>
          <w:sz w:val="28"/>
          <w:szCs w:val="28"/>
        </w:rPr>
        <w:t>- виды и классификации ценных бумаг;</w:t>
      </w:r>
    </w:p>
    <w:p w:rsidR="000810D9" w:rsidRPr="005E086C" w:rsidRDefault="000810D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5E086C">
        <w:rPr>
          <w:rFonts w:ascii="Times New Roman" w:hAnsi="Times New Roman" w:cs="Times New Roman"/>
          <w:spacing w:val="4"/>
          <w:sz w:val="28"/>
          <w:szCs w:val="28"/>
        </w:rPr>
        <w:t>- особенности функционирования первичного и вторичного рынков ценных бумаг;</w:t>
      </w:r>
    </w:p>
    <w:p w:rsidR="000810D9" w:rsidRPr="005E086C" w:rsidRDefault="000810D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5E086C">
        <w:rPr>
          <w:rFonts w:ascii="Times New Roman" w:hAnsi="Times New Roman" w:cs="Times New Roman"/>
          <w:spacing w:val="4"/>
          <w:sz w:val="28"/>
          <w:szCs w:val="28"/>
        </w:rPr>
        <w:lastRenderedPageBreak/>
        <w:t>- характер деятельности и функции профессиональных участников рынка ценных бумаг;</w:t>
      </w:r>
    </w:p>
    <w:p w:rsidR="000810D9" w:rsidRPr="005E086C" w:rsidRDefault="000810D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5E086C">
        <w:rPr>
          <w:rFonts w:ascii="Times New Roman" w:hAnsi="Times New Roman" w:cs="Times New Roman"/>
          <w:spacing w:val="4"/>
          <w:sz w:val="28"/>
          <w:szCs w:val="28"/>
        </w:rPr>
        <w:t>- характеристики кредитов и кредитной системы в условиях рыночной экономики;</w:t>
      </w:r>
    </w:p>
    <w:p w:rsidR="000810D9" w:rsidRPr="005E086C" w:rsidRDefault="000810D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5E086C">
        <w:rPr>
          <w:rFonts w:ascii="Times New Roman" w:hAnsi="Times New Roman" w:cs="Times New Roman"/>
          <w:spacing w:val="4"/>
          <w:sz w:val="28"/>
          <w:szCs w:val="28"/>
        </w:rPr>
        <w:t>- 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0810D9" w:rsidRPr="005E086C" w:rsidRDefault="000810D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0D9" w:rsidRPr="005E086C" w:rsidRDefault="000810D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0810D9" w:rsidRPr="005E086C" w:rsidRDefault="000810D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114 часов, в том числе: обязательной аудиторной учебной нагрузки обучающегося очное отделение - 76 часов, заочное отделение – 18 часов;</w:t>
      </w:r>
    </w:p>
    <w:p w:rsidR="000810D9" w:rsidRPr="005E086C" w:rsidRDefault="000810D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самостоятельной работы обучающегося очное отделение - 38 часов, заочное отделение – 96 часов .</w:t>
      </w:r>
    </w:p>
    <w:p w:rsidR="000810D9" w:rsidRPr="005E086C" w:rsidRDefault="000810D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0D9" w:rsidRPr="005E086C" w:rsidRDefault="000810D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0810D9" w:rsidRPr="005E086C" w:rsidRDefault="000810D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086C">
        <w:rPr>
          <w:rFonts w:ascii="Times New Roman" w:hAnsi="Times New Roman" w:cs="Times New Roman"/>
          <w:b/>
          <w:bCs/>
          <w:sz w:val="28"/>
          <w:szCs w:val="28"/>
        </w:rPr>
        <w:t>2.1 Объем учебной дисциплины и виды учебной работы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1418"/>
        <w:gridCol w:w="1417"/>
      </w:tblGrid>
      <w:tr w:rsidR="000810D9" w:rsidRPr="005E086C" w:rsidTr="00DC4A7F">
        <w:trPr>
          <w:trHeight w:val="460"/>
        </w:trPr>
        <w:tc>
          <w:tcPr>
            <w:tcW w:w="7054" w:type="dxa"/>
            <w:vMerge w:val="restart"/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810D9" w:rsidRPr="005E086C" w:rsidTr="00DC4A7F">
        <w:trPr>
          <w:trHeight w:val="460"/>
        </w:trPr>
        <w:tc>
          <w:tcPr>
            <w:tcW w:w="7054" w:type="dxa"/>
            <w:vMerge/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10D9" w:rsidRPr="005E086C" w:rsidRDefault="000810D9" w:rsidP="00DC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Очное </w:t>
            </w:r>
            <w:r w:rsidR="00DC4A7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обучение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10D9" w:rsidRPr="005E086C" w:rsidRDefault="000810D9" w:rsidP="00DC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Заочное </w:t>
            </w:r>
            <w:r w:rsidR="00DC4A7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обучение</w:t>
            </w:r>
          </w:p>
        </w:tc>
      </w:tr>
      <w:tr w:rsidR="000810D9" w:rsidRPr="005E086C" w:rsidTr="00DC4A7F">
        <w:trPr>
          <w:trHeight w:val="285"/>
        </w:trPr>
        <w:tc>
          <w:tcPr>
            <w:tcW w:w="7054" w:type="dxa"/>
          </w:tcPr>
          <w:p w:rsidR="000810D9" w:rsidRPr="005E086C" w:rsidRDefault="000810D9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1417" w:type="dxa"/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</w:t>
            </w:r>
          </w:p>
        </w:tc>
      </w:tr>
      <w:tr w:rsidR="000810D9" w:rsidRPr="005E086C" w:rsidTr="00DC4A7F">
        <w:tc>
          <w:tcPr>
            <w:tcW w:w="7054" w:type="dxa"/>
          </w:tcPr>
          <w:p w:rsidR="000810D9" w:rsidRPr="005E086C" w:rsidRDefault="000810D9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417" w:type="dxa"/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0810D9" w:rsidRPr="005E086C" w:rsidTr="00DC4A7F">
        <w:tc>
          <w:tcPr>
            <w:tcW w:w="7054" w:type="dxa"/>
          </w:tcPr>
          <w:p w:rsidR="000810D9" w:rsidRPr="005E086C" w:rsidRDefault="000810D9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0D9" w:rsidRPr="005E086C" w:rsidTr="00DC4A7F">
        <w:tc>
          <w:tcPr>
            <w:tcW w:w="7054" w:type="dxa"/>
          </w:tcPr>
          <w:p w:rsidR="000810D9" w:rsidRPr="005E086C" w:rsidRDefault="000810D9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418" w:type="dxa"/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0810D9" w:rsidRPr="005E086C" w:rsidTr="00DC4A7F">
        <w:tc>
          <w:tcPr>
            <w:tcW w:w="7054" w:type="dxa"/>
          </w:tcPr>
          <w:p w:rsidR="000810D9" w:rsidRPr="005E086C" w:rsidRDefault="000810D9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18" w:type="dxa"/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</w:tr>
      <w:tr w:rsidR="000810D9" w:rsidRPr="005E086C" w:rsidTr="00DC4A7F">
        <w:tc>
          <w:tcPr>
            <w:tcW w:w="7054" w:type="dxa"/>
          </w:tcPr>
          <w:p w:rsidR="000810D9" w:rsidRPr="005E086C" w:rsidRDefault="000810D9" w:rsidP="00CB342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810D9" w:rsidRPr="005E086C" w:rsidTr="00DC4A7F">
        <w:tc>
          <w:tcPr>
            <w:tcW w:w="7054" w:type="dxa"/>
          </w:tcPr>
          <w:p w:rsidR="000810D9" w:rsidRPr="005E086C" w:rsidRDefault="000810D9" w:rsidP="00CB342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1418" w:type="dxa"/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810D9" w:rsidRPr="005E086C" w:rsidTr="00DC4A7F">
        <w:tc>
          <w:tcPr>
            <w:tcW w:w="7054" w:type="dxa"/>
          </w:tcPr>
          <w:p w:rsidR="000810D9" w:rsidRPr="005E086C" w:rsidRDefault="000810D9" w:rsidP="00CB342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написание эссе</w:t>
            </w:r>
          </w:p>
        </w:tc>
        <w:tc>
          <w:tcPr>
            <w:tcW w:w="1418" w:type="dxa"/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0810D9" w:rsidRPr="005E086C" w:rsidTr="00DC4A7F">
        <w:tc>
          <w:tcPr>
            <w:tcW w:w="7054" w:type="dxa"/>
          </w:tcPr>
          <w:p w:rsidR="000810D9" w:rsidRPr="005E086C" w:rsidRDefault="000810D9" w:rsidP="00CB342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подготовка доклада, сообщения</w:t>
            </w:r>
          </w:p>
        </w:tc>
        <w:tc>
          <w:tcPr>
            <w:tcW w:w="1418" w:type="dxa"/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0810D9" w:rsidRPr="005E086C" w:rsidTr="00DC4A7F">
        <w:tc>
          <w:tcPr>
            <w:tcW w:w="7054" w:type="dxa"/>
          </w:tcPr>
          <w:p w:rsidR="000810D9" w:rsidRPr="005E086C" w:rsidRDefault="000810D9" w:rsidP="00CB342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выполнение контрольной работы</w:t>
            </w:r>
          </w:p>
        </w:tc>
        <w:tc>
          <w:tcPr>
            <w:tcW w:w="1418" w:type="dxa"/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0810D9" w:rsidRPr="005E086C" w:rsidTr="00DC4A7F">
        <w:tc>
          <w:tcPr>
            <w:tcW w:w="7054" w:type="dxa"/>
          </w:tcPr>
          <w:p w:rsidR="000810D9" w:rsidRPr="005E086C" w:rsidRDefault="000810D9" w:rsidP="00CB342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выполнение индивидуального задания</w:t>
            </w:r>
          </w:p>
        </w:tc>
        <w:tc>
          <w:tcPr>
            <w:tcW w:w="1418" w:type="dxa"/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</w:t>
            </w:r>
          </w:p>
        </w:tc>
      </w:tr>
      <w:tr w:rsidR="000810D9" w:rsidRPr="005E086C" w:rsidTr="00DC4A7F">
        <w:tc>
          <w:tcPr>
            <w:tcW w:w="7054" w:type="dxa"/>
          </w:tcPr>
          <w:p w:rsidR="000810D9" w:rsidRPr="005E086C" w:rsidRDefault="000810D9" w:rsidP="00CB342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работа с нормативными источниками и справочной литературой</w:t>
            </w:r>
          </w:p>
        </w:tc>
        <w:tc>
          <w:tcPr>
            <w:tcW w:w="1418" w:type="dxa"/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0810D9" w:rsidRPr="005E086C" w:rsidTr="00DC4A7F">
        <w:tc>
          <w:tcPr>
            <w:tcW w:w="7054" w:type="dxa"/>
          </w:tcPr>
          <w:p w:rsidR="000810D9" w:rsidRPr="005E086C" w:rsidRDefault="000810D9" w:rsidP="00CB342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вопросы для самостоятельного изучения</w:t>
            </w:r>
          </w:p>
        </w:tc>
        <w:tc>
          <w:tcPr>
            <w:tcW w:w="1418" w:type="dxa"/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</w:tr>
      <w:tr w:rsidR="000810D9" w:rsidRPr="005E086C" w:rsidTr="00DC4A7F">
        <w:tc>
          <w:tcPr>
            <w:tcW w:w="7054" w:type="dxa"/>
          </w:tcPr>
          <w:p w:rsidR="000810D9" w:rsidRPr="005E086C" w:rsidRDefault="000810D9" w:rsidP="00CB342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поиск информации в интернет - ресурсах</w:t>
            </w:r>
          </w:p>
        </w:tc>
        <w:tc>
          <w:tcPr>
            <w:tcW w:w="1418" w:type="dxa"/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0810D9" w:rsidRPr="005E086C" w:rsidTr="00DC4A7F">
        <w:tc>
          <w:tcPr>
            <w:tcW w:w="7054" w:type="dxa"/>
          </w:tcPr>
          <w:p w:rsidR="000810D9" w:rsidRPr="005E086C" w:rsidRDefault="000810D9" w:rsidP="00CB342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Контрольная работа</w:t>
            </w:r>
          </w:p>
        </w:tc>
        <w:tc>
          <w:tcPr>
            <w:tcW w:w="1418" w:type="dxa"/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0810D9" w:rsidRPr="005E086C" w:rsidTr="00DC4A7F">
        <w:tc>
          <w:tcPr>
            <w:tcW w:w="7054" w:type="dxa"/>
            <w:tcBorders>
              <w:right w:val="single" w:sz="4" w:space="0" w:color="auto"/>
            </w:tcBorders>
          </w:tcPr>
          <w:p w:rsidR="000810D9" w:rsidRPr="005E086C" w:rsidRDefault="000810D9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в форме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экзамена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10D9" w:rsidRPr="005E086C" w:rsidRDefault="000810D9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</w:tr>
    </w:tbl>
    <w:p w:rsidR="0095192C" w:rsidRPr="005E086C" w:rsidRDefault="0095192C" w:rsidP="00CB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br w:type="page"/>
      </w:r>
    </w:p>
    <w:p w:rsidR="0095192C" w:rsidRPr="005E086C" w:rsidRDefault="0095192C" w:rsidP="00CB34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95192C" w:rsidRPr="005E086C" w:rsidRDefault="0095192C" w:rsidP="00DC4A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5E086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5E086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УЧЕБНОЙ ДИСЦИПЛИНЫ</w:t>
      </w: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95192C" w:rsidRPr="00DC4A7F" w:rsidRDefault="0095192C" w:rsidP="00DC4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>ОП. 07 Налоги и налогообложение</w:t>
      </w:r>
    </w:p>
    <w:p w:rsidR="0095192C" w:rsidRPr="005E086C" w:rsidRDefault="0095192C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86C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95192C" w:rsidRPr="005E086C" w:rsidRDefault="0095192C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86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«Налоги и налогообложение» является частью основной профессиональной образовательной программы </w:t>
      </w:r>
      <w:r w:rsidRPr="005E086C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5E086C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5E086C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5E086C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DC4A7F" w:rsidRDefault="00DC4A7F" w:rsidP="00DC4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DC4A7F" w:rsidRPr="00860A9F" w:rsidRDefault="00DC4A7F" w:rsidP="00DC4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DC4A7F" w:rsidRDefault="00DC4A7F" w:rsidP="00DC4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Экономика и бухгалтерский учет (по отраслям).</w:t>
      </w:r>
    </w:p>
    <w:p w:rsidR="0095192C" w:rsidRPr="005E086C" w:rsidRDefault="0095192C" w:rsidP="00CB3426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192C" w:rsidRPr="005E086C" w:rsidRDefault="0095192C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sz w:val="28"/>
          <w:szCs w:val="28"/>
        </w:rPr>
        <w:t>1.2.Место учебной дисциплины в структуре основной профессиональной образовательной программы:</w:t>
      </w:r>
    </w:p>
    <w:p w:rsidR="000810D9" w:rsidRPr="005E086C" w:rsidRDefault="00DC4A7F" w:rsidP="00DC4A7F">
      <w:p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92C" w:rsidRPr="005E086C"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и относится общепрофессиональным дисциплинам.</w:t>
      </w:r>
    </w:p>
    <w:p w:rsidR="00040D25" w:rsidRPr="005E086C" w:rsidRDefault="00040D25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D25" w:rsidRPr="005E086C" w:rsidRDefault="00040D25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86C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40D25" w:rsidRPr="005E086C" w:rsidRDefault="00040D25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C4A7F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DC4A7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40D25" w:rsidRPr="005E086C" w:rsidRDefault="00040D25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– ориентироваться в действующем налоговом законодательстве Российской Федерации;</w:t>
      </w:r>
    </w:p>
    <w:p w:rsidR="00040D25" w:rsidRPr="005E086C" w:rsidRDefault="00040D25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– понимать сущность и порядок расчётов налогов.</w:t>
      </w:r>
    </w:p>
    <w:p w:rsidR="00040D25" w:rsidRPr="005E086C" w:rsidRDefault="00040D25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C4A7F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DC4A7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40D25" w:rsidRPr="005E086C" w:rsidRDefault="00040D25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– нормативные акты, регулирующие отношения организации и государства в области налогообложения, Налоговый кодекс Российской Федерации;</w:t>
      </w:r>
    </w:p>
    <w:p w:rsidR="00040D25" w:rsidRPr="005E086C" w:rsidRDefault="00040D25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– экономическую сущность налогов;</w:t>
      </w:r>
    </w:p>
    <w:p w:rsidR="00040D25" w:rsidRPr="005E086C" w:rsidRDefault="00040D25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– принципы построения и элементы налоговых систем;</w:t>
      </w:r>
    </w:p>
    <w:p w:rsidR="00040D25" w:rsidRPr="005E086C" w:rsidRDefault="00040D25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– виды налогов в Российской Федерации и порядок их расчётов.</w:t>
      </w:r>
    </w:p>
    <w:p w:rsidR="00166C09" w:rsidRPr="005E086C" w:rsidRDefault="00166C0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D25" w:rsidRPr="005E086C" w:rsidRDefault="00040D25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86C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040D25" w:rsidRPr="005E086C" w:rsidRDefault="00040D25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- 105 часов, в том числе:</w:t>
      </w:r>
    </w:p>
    <w:p w:rsidR="00040D25" w:rsidRPr="005E086C" w:rsidRDefault="00040D25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очное отделение - 70 часов, заочное отделение – 8 часов;</w:t>
      </w:r>
    </w:p>
    <w:p w:rsidR="00040D25" w:rsidRPr="005E086C" w:rsidRDefault="00040D25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самостоятельной работы обучающегося очное отделение - 35 часов, заочное отделение – 91 час.</w:t>
      </w:r>
    </w:p>
    <w:p w:rsidR="00040D25" w:rsidRPr="005E086C" w:rsidRDefault="00040D25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0D25" w:rsidRPr="005E086C" w:rsidRDefault="00040D25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6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040D25" w:rsidRPr="00DC4A7F" w:rsidRDefault="00040D25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086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02"/>
        <w:gridCol w:w="1799"/>
        <w:gridCol w:w="1644"/>
      </w:tblGrid>
      <w:tr w:rsidR="00040D25" w:rsidRPr="005E086C" w:rsidTr="00040D25">
        <w:trPr>
          <w:trHeight w:val="460"/>
        </w:trPr>
        <w:tc>
          <w:tcPr>
            <w:tcW w:w="6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40D25" w:rsidRPr="005E086C" w:rsidTr="00040D25">
        <w:trPr>
          <w:trHeight w:val="460"/>
        </w:trPr>
        <w:tc>
          <w:tcPr>
            <w:tcW w:w="6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D25" w:rsidRPr="005E086C" w:rsidRDefault="00040D25" w:rsidP="00CB3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Очное обучение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Заочное обучение</w:t>
            </w:r>
          </w:p>
        </w:tc>
      </w:tr>
      <w:tr w:rsidR="00040D25" w:rsidRPr="005E086C" w:rsidTr="00040D25">
        <w:trPr>
          <w:trHeight w:val="285"/>
        </w:trPr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Максимальная учебная нагрузка (всего)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Cs/>
                <w:sz w:val="28"/>
                <w:szCs w:val="28"/>
              </w:rPr>
              <w:t>105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Cs/>
                <w:sz w:val="28"/>
                <w:szCs w:val="28"/>
              </w:rPr>
              <w:t>105</w:t>
            </w:r>
          </w:p>
        </w:tc>
      </w:tr>
      <w:tr w:rsidR="00040D25" w:rsidRPr="005E086C" w:rsidTr="00040D25"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Cs/>
                <w:sz w:val="28"/>
                <w:szCs w:val="28"/>
              </w:rPr>
              <w:t>70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</w:tr>
      <w:tr w:rsidR="00040D25" w:rsidRPr="005E086C" w:rsidTr="00040D25"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40D25" w:rsidRPr="005E086C" w:rsidTr="00040D25"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040D25" w:rsidRPr="005E086C" w:rsidTr="00040D25"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Cs/>
                <w:sz w:val="28"/>
                <w:szCs w:val="28"/>
              </w:rPr>
              <w:t>35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Cs/>
                <w:sz w:val="28"/>
                <w:szCs w:val="28"/>
              </w:rPr>
              <w:t>91</w:t>
            </w:r>
          </w:p>
        </w:tc>
      </w:tr>
      <w:tr w:rsidR="00040D25" w:rsidRPr="005E086C" w:rsidTr="00040D25"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в том числе: внеаудиторной самостоятельной работы: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40D25" w:rsidRPr="005E086C" w:rsidTr="00040D25"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-подготовка сообщений, рефератов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40D25" w:rsidRPr="005E086C" w:rsidTr="00040D25"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 xml:space="preserve">- работы со СМИ и Интернет - ресурсами </w:t>
            </w:r>
          </w:p>
          <w:p w:rsidR="00040D25" w:rsidRPr="005E086C" w:rsidRDefault="00040D25" w:rsidP="00CB3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sz w:val="28"/>
                <w:szCs w:val="28"/>
              </w:rPr>
              <w:t>(анализ информации)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40D25" w:rsidRPr="005E086C" w:rsidTr="00040D25"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-подготовка презентаций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40D25" w:rsidRPr="005E086C" w:rsidTr="00040D25"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- самостоятельное изучение тем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83</w:t>
            </w:r>
          </w:p>
        </w:tc>
      </w:tr>
      <w:tr w:rsidR="00040D25" w:rsidRPr="005E086C" w:rsidTr="00040D25"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-выполнение контрольной работы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040D25" w:rsidRPr="005E086C" w:rsidTr="00040D25">
        <w:tc>
          <w:tcPr>
            <w:tcW w:w="9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D25" w:rsidRPr="005E086C" w:rsidRDefault="00040D25" w:rsidP="00CB34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86C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5E08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E086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0810D9" w:rsidRPr="005E086C" w:rsidRDefault="000810D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6C09" w:rsidRPr="005E086C" w:rsidRDefault="00166C09" w:rsidP="00CB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br w:type="page"/>
      </w:r>
    </w:p>
    <w:p w:rsidR="00166C09" w:rsidRPr="005E086C" w:rsidRDefault="00166C09" w:rsidP="00CB34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166C09" w:rsidRPr="005E086C" w:rsidRDefault="00166C09" w:rsidP="00DC4A7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5E086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5E086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УЧЕБНОЙ ДИСЦИПЛИНЫ</w:t>
      </w: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166C09" w:rsidRPr="00DC4A7F" w:rsidRDefault="00166C09" w:rsidP="00DC4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>ОП. 08 Основы бухгалтерского учета</w:t>
      </w:r>
    </w:p>
    <w:p w:rsidR="00166C09" w:rsidRPr="005E086C" w:rsidRDefault="00166C09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86C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166C09" w:rsidRPr="005E086C" w:rsidRDefault="00166C09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86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«Основы бухгалтерского учета» является частью основной профессиональной образовательной программы </w:t>
      </w:r>
      <w:r w:rsidRPr="005E086C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5E086C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5E086C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5E086C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DC4A7F" w:rsidRDefault="00DC4A7F" w:rsidP="00DC4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DC4A7F" w:rsidRPr="00860A9F" w:rsidRDefault="00DC4A7F" w:rsidP="00DC4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DC4A7F" w:rsidRDefault="00DC4A7F" w:rsidP="00DC4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Экономика и бухгалтерский учет (по отраслям).</w:t>
      </w:r>
    </w:p>
    <w:p w:rsidR="00166C09" w:rsidRPr="005E086C" w:rsidRDefault="00166C09" w:rsidP="00CB3426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6C09" w:rsidRPr="005E086C" w:rsidRDefault="00166C09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sz w:val="28"/>
          <w:szCs w:val="28"/>
        </w:rPr>
        <w:t>1.2.Место учебной дисциплины в структуре основной профессиональной образовательной программы:</w:t>
      </w:r>
    </w:p>
    <w:p w:rsidR="00166C09" w:rsidRPr="005E086C" w:rsidRDefault="00367CE1" w:rsidP="00367CE1">
      <w:pPr>
        <w:tabs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6C09" w:rsidRPr="005E086C"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и относится общепрофессиональным дисциплинам.</w:t>
      </w:r>
    </w:p>
    <w:p w:rsidR="00166C09" w:rsidRPr="005E086C" w:rsidRDefault="00166C09" w:rsidP="00CB3426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6C09" w:rsidRPr="005E086C" w:rsidRDefault="00166C0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66C09" w:rsidRPr="005E086C" w:rsidRDefault="00367CE1" w:rsidP="0036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6C09" w:rsidRPr="005E086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="00166C09" w:rsidRPr="005E086C">
        <w:rPr>
          <w:rFonts w:ascii="Times New Roman" w:hAnsi="Times New Roman" w:cs="Times New Roman"/>
          <w:bCs/>
          <w:sz w:val="28"/>
          <w:szCs w:val="28"/>
        </w:rPr>
        <w:t>должен</w:t>
      </w:r>
      <w:r w:rsidR="00166C09" w:rsidRPr="005E0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6C09" w:rsidRPr="00367CE1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="00166C09" w:rsidRPr="005E086C">
        <w:rPr>
          <w:rFonts w:ascii="Times New Roman" w:hAnsi="Times New Roman" w:cs="Times New Roman"/>
          <w:sz w:val="28"/>
          <w:szCs w:val="28"/>
        </w:rPr>
        <w:t>:</w:t>
      </w:r>
    </w:p>
    <w:p w:rsidR="00166C09" w:rsidRPr="005E086C" w:rsidRDefault="00166C09" w:rsidP="0036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-применять нормативное регулирование бухгалтерского учета;</w:t>
      </w:r>
    </w:p>
    <w:p w:rsidR="00166C09" w:rsidRPr="005E086C" w:rsidRDefault="00166C09" w:rsidP="0036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ориентироваться на международные стандарты финансовой отчетности;</w:t>
      </w:r>
    </w:p>
    <w:p w:rsidR="00166C09" w:rsidRPr="005E086C" w:rsidRDefault="00166C09" w:rsidP="0036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соблюдать требования к бухгалтерскому учету;</w:t>
      </w:r>
    </w:p>
    <w:p w:rsidR="00166C09" w:rsidRPr="005E086C" w:rsidRDefault="00166C09" w:rsidP="0036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следовать методам и принципам бухгалтерского учета;</w:t>
      </w:r>
    </w:p>
    <w:p w:rsidR="00166C09" w:rsidRPr="005E086C" w:rsidRDefault="00166C09" w:rsidP="0036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использовать формы и счета бухгалтерского учета;</w:t>
      </w:r>
    </w:p>
    <w:p w:rsidR="00166C09" w:rsidRPr="005E086C" w:rsidRDefault="00166C09" w:rsidP="0036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-составлять отчетные документы для предприятий различных форм собственности.</w:t>
      </w:r>
    </w:p>
    <w:p w:rsidR="00166C09" w:rsidRPr="005E086C" w:rsidRDefault="00367CE1" w:rsidP="0036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6C09" w:rsidRPr="005E086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="00166C09" w:rsidRPr="005E0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C09" w:rsidRPr="00367CE1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166C09" w:rsidRPr="005E086C" w:rsidRDefault="00166C09" w:rsidP="0036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E086C">
        <w:rPr>
          <w:rFonts w:ascii="Times New Roman" w:hAnsi="Times New Roman" w:cs="Times New Roman"/>
          <w:sz w:val="28"/>
          <w:szCs w:val="28"/>
        </w:rPr>
        <w:t>нормативное регулирование бухгалтерского учета и отчетности;</w:t>
      </w:r>
    </w:p>
    <w:p w:rsidR="00166C09" w:rsidRPr="005E086C" w:rsidRDefault="00166C09" w:rsidP="0036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национальную систему нормативного регулирования;</w:t>
      </w:r>
    </w:p>
    <w:p w:rsidR="00166C09" w:rsidRPr="005E086C" w:rsidRDefault="00166C09" w:rsidP="0036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международные стандарты финансовой отчетности;</w:t>
      </w:r>
    </w:p>
    <w:p w:rsidR="00166C09" w:rsidRPr="005E086C" w:rsidRDefault="00166C09" w:rsidP="0036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-понятие бухгалтерского учета;</w:t>
      </w:r>
    </w:p>
    <w:p w:rsidR="00166C09" w:rsidRPr="005E086C" w:rsidRDefault="00166C09" w:rsidP="0036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сущность и значение бухгалтерского учета;</w:t>
      </w:r>
    </w:p>
    <w:p w:rsidR="00166C09" w:rsidRPr="005E086C" w:rsidRDefault="00166C09" w:rsidP="0036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историю бухгалтерского учета;</w:t>
      </w:r>
    </w:p>
    <w:p w:rsidR="00166C09" w:rsidRPr="005E086C" w:rsidRDefault="00166C09" w:rsidP="0036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основные требования к ведению бухгалтерского учета;</w:t>
      </w:r>
    </w:p>
    <w:p w:rsidR="00166C09" w:rsidRPr="005E086C" w:rsidRDefault="00166C09" w:rsidP="0036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предмет, метод и принципы бухгалтерского учета;</w:t>
      </w:r>
    </w:p>
    <w:p w:rsidR="00166C09" w:rsidRPr="005E086C" w:rsidRDefault="00166C09" w:rsidP="0036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план счетов бухгалтерского учета;</w:t>
      </w:r>
    </w:p>
    <w:p w:rsidR="00166C09" w:rsidRPr="005E086C" w:rsidRDefault="00166C09" w:rsidP="0036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 xml:space="preserve"> - формы бухгалтерского учета;</w:t>
      </w:r>
    </w:p>
    <w:p w:rsidR="00166C09" w:rsidRPr="005E086C" w:rsidRDefault="00166C09" w:rsidP="00367CE1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бухгалтерский учет на предприятиях различных форм собственности.</w:t>
      </w:r>
    </w:p>
    <w:p w:rsidR="00166C09" w:rsidRPr="005E086C" w:rsidRDefault="00166C0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C09" w:rsidRPr="005E086C" w:rsidRDefault="00166C0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166C09" w:rsidRPr="005E086C" w:rsidRDefault="00166C0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color w:val="000000"/>
          <w:sz w:val="28"/>
          <w:szCs w:val="28"/>
        </w:rPr>
        <w:t>максимальной учебной нагрузки обучающегося  -</w:t>
      </w:r>
      <w:r w:rsidRPr="005E086C">
        <w:rPr>
          <w:rFonts w:ascii="Times New Roman" w:hAnsi="Times New Roman" w:cs="Times New Roman"/>
          <w:sz w:val="28"/>
          <w:szCs w:val="28"/>
        </w:rPr>
        <w:t>120</w:t>
      </w:r>
      <w:r w:rsidRPr="005E08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086C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166C09" w:rsidRPr="005E086C" w:rsidRDefault="00166C0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очное отделение – 80 часов, заочное отделение – 18 часов </w:t>
      </w:r>
    </w:p>
    <w:p w:rsidR="00166C09" w:rsidRPr="005E086C" w:rsidRDefault="00166C0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очное отделение – 40 часов, заочное отделение – 102 часа.</w:t>
      </w:r>
    </w:p>
    <w:p w:rsidR="00166C09" w:rsidRPr="005E086C" w:rsidRDefault="00166C0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C09" w:rsidRPr="005E086C" w:rsidRDefault="00166C0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6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166C09" w:rsidRPr="00367CE1" w:rsidRDefault="00166C09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086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ab"/>
        <w:tblW w:w="9747" w:type="dxa"/>
        <w:tblLook w:val="01E0"/>
      </w:tblPr>
      <w:tblGrid>
        <w:gridCol w:w="6228"/>
        <w:gridCol w:w="1920"/>
        <w:gridCol w:w="1599"/>
      </w:tblGrid>
      <w:tr w:rsidR="00166C09" w:rsidRPr="005E086C" w:rsidTr="00367CE1">
        <w:tc>
          <w:tcPr>
            <w:tcW w:w="6228" w:type="dxa"/>
            <w:vMerge w:val="restart"/>
          </w:tcPr>
          <w:p w:rsidR="00166C09" w:rsidRPr="005E086C" w:rsidRDefault="00166C09" w:rsidP="00CB3426">
            <w:pPr>
              <w:jc w:val="center"/>
              <w:rPr>
                <w:sz w:val="28"/>
                <w:szCs w:val="28"/>
              </w:rPr>
            </w:pPr>
            <w:r w:rsidRPr="005E086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519" w:type="dxa"/>
            <w:gridSpan w:val="2"/>
          </w:tcPr>
          <w:p w:rsidR="00166C09" w:rsidRPr="005E086C" w:rsidRDefault="00166C09" w:rsidP="00CB3426">
            <w:pPr>
              <w:jc w:val="center"/>
              <w:rPr>
                <w:iCs/>
                <w:sz w:val="28"/>
                <w:szCs w:val="28"/>
              </w:rPr>
            </w:pPr>
            <w:r w:rsidRPr="005E086C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166C09" w:rsidRPr="005E086C" w:rsidTr="00367CE1">
        <w:tc>
          <w:tcPr>
            <w:tcW w:w="6228" w:type="dxa"/>
            <w:vMerge/>
          </w:tcPr>
          <w:p w:rsidR="00166C09" w:rsidRPr="005E086C" w:rsidRDefault="00166C09" w:rsidP="00CB3426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66C09" w:rsidRPr="005E086C" w:rsidRDefault="00166C09" w:rsidP="00367CE1">
            <w:pPr>
              <w:jc w:val="center"/>
              <w:rPr>
                <w:b/>
                <w:sz w:val="28"/>
                <w:szCs w:val="28"/>
              </w:rPr>
            </w:pPr>
            <w:r w:rsidRPr="005E086C">
              <w:rPr>
                <w:b/>
                <w:sz w:val="28"/>
                <w:szCs w:val="28"/>
              </w:rPr>
              <w:t>Очное о</w:t>
            </w:r>
            <w:r w:rsidR="00367CE1">
              <w:rPr>
                <w:b/>
                <w:sz w:val="28"/>
                <w:szCs w:val="28"/>
              </w:rPr>
              <w:t>бучение</w:t>
            </w:r>
          </w:p>
        </w:tc>
        <w:tc>
          <w:tcPr>
            <w:tcW w:w="1599" w:type="dxa"/>
          </w:tcPr>
          <w:p w:rsidR="00166C09" w:rsidRPr="005E086C" w:rsidRDefault="00166C09" w:rsidP="00367CE1">
            <w:pPr>
              <w:jc w:val="center"/>
              <w:rPr>
                <w:b/>
                <w:sz w:val="28"/>
                <w:szCs w:val="28"/>
              </w:rPr>
            </w:pPr>
            <w:r w:rsidRPr="005E086C">
              <w:rPr>
                <w:b/>
                <w:sz w:val="28"/>
                <w:szCs w:val="28"/>
              </w:rPr>
              <w:t xml:space="preserve">Заочное </w:t>
            </w:r>
            <w:r w:rsidR="00367CE1">
              <w:rPr>
                <w:b/>
                <w:sz w:val="28"/>
                <w:szCs w:val="28"/>
              </w:rPr>
              <w:t>обучение</w:t>
            </w:r>
          </w:p>
        </w:tc>
      </w:tr>
      <w:tr w:rsidR="00166C09" w:rsidRPr="005E086C" w:rsidTr="00367CE1">
        <w:tc>
          <w:tcPr>
            <w:tcW w:w="6228" w:type="dxa"/>
          </w:tcPr>
          <w:p w:rsidR="00166C09" w:rsidRPr="005E086C" w:rsidRDefault="00166C09" w:rsidP="00CB3426">
            <w:pPr>
              <w:rPr>
                <w:b/>
                <w:sz w:val="28"/>
                <w:szCs w:val="28"/>
              </w:rPr>
            </w:pPr>
            <w:r w:rsidRPr="005E086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20" w:type="dxa"/>
          </w:tcPr>
          <w:p w:rsidR="00166C09" w:rsidRPr="005E086C" w:rsidRDefault="00166C09" w:rsidP="00CB3426">
            <w:pPr>
              <w:jc w:val="center"/>
              <w:rPr>
                <w:b/>
                <w:iCs/>
                <w:sz w:val="28"/>
                <w:szCs w:val="28"/>
              </w:rPr>
            </w:pPr>
            <w:r w:rsidRPr="005E086C">
              <w:rPr>
                <w:b/>
                <w:iCs/>
                <w:sz w:val="28"/>
                <w:szCs w:val="28"/>
              </w:rPr>
              <w:t>120</w:t>
            </w:r>
          </w:p>
        </w:tc>
        <w:tc>
          <w:tcPr>
            <w:tcW w:w="1599" w:type="dxa"/>
          </w:tcPr>
          <w:p w:rsidR="00166C09" w:rsidRPr="005E086C" w:rsidRDefault="00166C09" w:rsidP="00CB3426">
            <w:pPr>
              <w:jc w:val="center"/>
              <w:rPr>
                <w:b/>
                <w:sz w:val="28"/>
                <w:szCs w:val="28"/>
              </w:rPr>
            </w:pPr>
            <w:r w:rsidRPr="005E086C">
              <w:rPr>
                <w:b/>
                <w:sz w:val="28"/>
                <w:szCs w:val="28"/>
              </w:rPr>
              <w:t>120</w:t>
            </w:r>
          </w:p>
        </w:tc>
      </w:tr>
      <w:tr w:rsidR="00166C09" w:rsidRPr="005E086C" w:rsidTr="00367CE1">
        <w:tc>
          <w:tcPr>
            <w:tcW w:w="6228" w:type="dxa"/>
          </w:tcPr>
          <w:p w:rsidR="00166C09" w:rsidRPr="005E086C" w:rsidRDefault="00166C09" w:rsidP="00CB3426">
            <w:pPr>
              <w:jc w:val="both"/>
              <w:rPr>
                <w:sz w:val="28"/>
                <w:szCs w:val="28"/>
              </w:rPr>
            </w:pPr>
            <w:r w:rsidRPr="005E086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20" w:type="dxa"/>
          </w:tcPr>
          <w:p w:rsidR="00166C09" w:rsidRPr="005E086C" w:rsidRDefault="00166C09" w:rsidP="00CB3426">
            <w:pPr>
              <w:jc w:val="center"/>
              <w:rPr>
                <w:b/>
                <w:iCs/>
                <w:sz w:val="28"/>
                <w:szCs w:val="28"/>
              </w:rPr>
            </w:pPr>
            <w:r w:rsidRPr="005E086C">
              <w:rPr>
                <w:b/>
                <w:iCs/>
                <w:sz w:val="28"/>
                <w:szCs w:val="28"/>
              </w:rPr>
              <w:t>80</w:t>
            </w:r>
          </w:p>
        </w:tc>
        <w:tc>
          <w:tcPr>
            <w:tcW w:w="1599" w:type="dxa"/>
          </w:tcPr>
          <w:p w:rsidR="00166C09" w:rsidRPr="005E086C" w:rsidRDefault="00166C09" w:rsidP="00CB3426">
            <w:pPr>
              <w:jc w:val="center"/>
              <w:rPr>
                <w:b/>
                <w:sz w:val="28"/>
                <w:szCs w:val="28"/>
              </w:rPr>
            </w:pPr>
            <w:r w:rsidRPr="005E086C">
              <w:rPr>
                <w:b/>
                <w:sz w:val="28"/>
                <w:szCs w:val="28"/>
              </w:rPr>
              <w:t>18</w:t>
            </w:r>
          </w:p>
        </w:tc>
      </w:tr>
      <w:tr w:rsidR="00166C09" w:rsidRPr="005E086C" w:rsidTr="00367CE1">
        <w:tc>
          <w:tcPr>
            <w:tcW w:w="6228" w:type="dxa"/>
          </w:tcPr>
          <w:p w:rsidR="00166C09" w:rsidRPr="005E086C" w:rsidRDefault="00166C09" w:rsidP="00CB3426">
            <w:pPr>
              <w:jc w:val="both"/>
              <w:rPr>
                <w:sz w:val="28"/>
                <w:szCs w:val="28"/>
              </w:rPr>
            </w:pPr>
            <w:r w:rsidRPr="005E086C">
              <w:rPr>
                <w:sz w:val="28"/>
                <w:szCs w:val="28"/>
              </w:rPr>
              <w:t>в том числе:</w:t>
            </w:r>
          </w:p>
        </w:tc>
        <w:tc>
          <w:tcPr>
            <w:tcW w:w="1920" w:type="dxa"/>
          </w:tcPr>
          <w:p w:rsidR="00166C09" w:rsidRPr="005E086C" w:rsidRDefault="00166C09" w:rsidP="00CB342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99" w:type="dxa"/>
          </w:tcPr>
          <w:p w:rsidR="00166C09" w:rsidRPr="005E086C" w:rsidRDefault="00166C09" w:rsidP="00CB3426">
            <w:pPr>
              <w:jc w:val="center"/>
              <w:rPr>
                <w:sz w:val="28"/>
                <w:szCs w:val="28"/>
              </w:rPr>
            </w:pPr>
          </w:p>
        </w:tc>
      </w:tr>
      <w:tr w:rsidR="00166C09" w:rsidRPr="005E086C" w:rsidTr="00367CE1">
        <w:tc>
          <w:tcPr>
            <w:tcW w:w="6228" w:type="dxa"/>
          </w:tcPr>
          <w:p w:rsidR="00166C09" w:rsidRPr="005E086C" w:rsidRDefault="00166C09" w:rsidP="00CB3426">
            <w:pPr>
              <w:jc w:val="both"/>
              <w:rPr>
                <w:sz w:val="28"/>
                <w:szCs w:val="28"/>
              </w:rPr>
            </w:pPr>
            <w:r w:rsidRPr="005E086C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20" w:type="dxa"/>
          </w:tcPr>
          <w:p w:rsidR="00166C09" w:rsidRPr="005E086C" w:rsidRDefault="00166C09" w:rsidP="00CB3426">
            <w:pPr>
              <w:jc w:val="center"/>
              <w:rPr>
                <w:i/>
                <w:iCs/>
                <w:sz w:val="28"/>
                <w:szCs w:val="28"/>
              </w:rPr>
            </w:pPr>
            <w:r w:rsidRPr="005E086C">
              <w:rPr>
                <w:i/>
                <w:iCs/>
                <w:sz w:val="28"/>
                <w:szCs w:val="28"/>
              </w:rPr>
              <w:t>36</w:t>
            </w:r>
          </w:p>
        </w:tc>
        <w:tc>
          <w:tcPr>
            <w:tcW w:w="1599" w:type="dxa"/>
          </w:tcPr>
          <w:p w:rsidR="00166C09" w:rsidRPr="005E086C" w:rsidRDefault="00166C09" w:rsidP="00CB3426">
            <w:pPr>
              <w:jc w:val="center"/>
              <w:rPr>
                <w:sz w:val="28"/>
                <w:szCs w:val="28"/>
              </w:rPr>
            </w:pPr>
            <w:r w:rsidRPr="005E086C">
              <w:rPr>
                <w:sz w:val="28"/>
                <w:szCs w:val="28"/>
              </w:rPr>
              <w:t>8</w:t>
            </w:r>
          </w:p>
        </w:tc>
      </w:tr>
      <w:tr w:rsidR="00166C09" w:rsidRPr="005E086C" w:rsidTr="00367CE1">
        <w:tc>
          <w:tcPr>
            <w:tcW w:w="6228" w:type="dxa"/>
          </w:tcPr>
          <w:p w:rsidR="00166C09" w:rsidRPr="005E086C" w:rsidRDefault="00166C09" w:rsidP="00CB3426">
            <w:pPr>
              <w:jc w:val="both"/>
              <w:rPr>
                <w:b/>
                <w:sz w:val="28"/>
                <w:szCs w:val="28"/>
              </w:rPr>
            </w:pPr>
            <w:r w:rsidRPr="005E086C">
              <w:rPr>
                <w:b/>
                <w:sz w:val="28"/>
                <w:szCs w:val="28"/>
              </w:rPr>
              <w:t>Самостоятельная работа обучающегося (всего),</w:t>
            </w:r>
          </w:p>
        </w:tc>
        <w:tc>
          <w:tcPr>
            <w:tcW w:w="1920" w:type="dxa"/>
          </w:tcPr>
          <w:p w:rsidR="00166C09" w:rsidRPr="005E086C" w:rsidRDefault="00166C09" w:rsidP="00CB3426">
            <w:pPr>
              <w:jc w:val="center"/>
              <w:rPr>
                <w:b/>
                <w:iCs/>
                <w:sz w:val="28"/>
                <w:szCs w:val="28"/>
              </w:rPr>
            </w:pPr>
            <w:r w:rsidRPr="005E086C">
              <w:rPr>
                <w:b/>
                <w:iCs/>
                <w:sz w:val="28"/>
                <w:szCs w:val="28"/>
              </w:rPr>
              <w:t>40</w:t>
            </w:r>
          </w:p>
        </w:tc>
        <w:tc>
          <w:tcPr>
            <w:tcW w:w="1599" w:type="dxa"/>
          </w:tcPr>
          <w:p w:rsidR="00166C09" w:rsidRPr="005E086C" w:rsidRDefault="00166C09" w:rsidP="00CB3426">
            <w:pPr>
              <w:jc w:val="center"/>
              <w:rPr>
                <w:b/>
                <w:sz w:val="28"/>
                <w:szCs w:val="28"/>
              </w:rPr>
            </w:pPr>
            <w:r w:rsidRPr="005E086C">
              <w:rPr>
                <w:b/>
                <w:sz w:val="28"/>
                <w:szCs w:val="28"/>
              </w:rPr>
              <w:t>102</w:t>
            </w:r>
          </w:p>
        </w:tc>
      </w:tr>
      <w:tr w:rsidR="00166C09" w:rsidRPr="005E086C" w:rsidTr="00367CE1">
        <w:tc>
          <w:tcPr>
            <w:tcW w:w="6228" w:type="dxa"/>
          </w:tcPr>
          <w:p w:rsidR="00166C09" w:rsidRPr="005E086C" w:rsidRDefault="00166C09" w:rsidP="00CB3426">
            <w:pPr>
              <w:jc w:val="both"/>
              <w:rPr>
                <w:sz w:val="28"/>
                <w:szCs w:val="28"/>
              </w:rPr>
            </w:pPr>
            <w:r w:rsidRPr="005E086C">
              <w:rPr>
                <w:sz w:val="28"/>
                <w:szCs w:val="28"/>
              </w:rPr>
              <w:t>в том числе внеаудиторной самостоятельной работы</w:t>
            </w:r>
          </w:p>
        </w:tc>
        <w:tc>
          <w:tcPr>
            <w:tcW w:w="1920" w:type="dxa"/>
          </w:tcPr>
          <w:p w:rsidR="00166C09" w:rsidRPr="005E086C" w:rsidRDefault="00166C09" w:rsidP="00CB3426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599" w:type="dxa"/>
          </w:tcPr>
          <w:p w:rsidR="00166C09" w:rsidRPr="005E086C" w:rsidRDefault="00166C09" w:rsidP="00CB3426">
            <w:pPr>
              <w:jc w:val="center"/>
              <w:rPr>
                <w:sz w:val="28"/>
                <w:szCs w:val="28"/>
              </w:rPr>
            </w:pPr>
          </w:p>
        </w:tc>
      </w:tr>
      <w:tr w:rsidR="00166C09" w:rsidRPr="005E086C" w:rsidTr="00367CE1">
        <w:tc>
          <w:tcPr>
            <w:tcW w:w="6228" w:type="dxa"/>
          </w:tcPr>
          <w:p w:rsidR="00166C09" w:rsidRPr="005E086C" w:rsidRDefault="00166C09" w:rsidP="00CB3426">
            <w:pPr>
              <w:jc w:val="both"/>
              <w:rPr>
                <w:sz w:val="28"/>
                <w:szCs w:val="28"/>
              </w:rPr>
            </w:pPr>
            <w:r w:rsidRPr="005E086C">
              <w:rPr>
                <w:sz w:val="28"/>
                <w:szCs w:val="28"/>
              </w:rPr>
              <w:t>Написание эссе</w:t>
            </w:r>
          </w:p>
        </w:tc>
        <w:tc>
          <w:tcPr>
            <w:tcW w:w="1920" w:type="dxa"/>
          </w:tcPr>
          <w:p w:rsidR="00166C09" w:rsidRPr="005E086C" w:rsidRDefault="00166C09" w:rsidP="00CB3426">
            <w:pPr>
              <w:jc w:val="center"/>
              <w:rPr>
                <w:i/>
                <w:iCs/>
                <w:sz w:val="28"/>
                <w:szCs w:val="28"/>
              </w:rPr>
            </w:pPr>
            <w:r w:rsidRPr="005E086C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599" w:type="dxa"/>
          </w:tcPr>
          <w:p w:rsidR="00166C09" w:rsidRPr="005E086C" w:rsidRDefault="00166C09" w:rsidP="00CB3426">
            <w:pPr>
              <w:jc w:val="center"/>
              <w:rPr>
                <w:sz w:val="28"/>
                <w:szCs w:val="28"/>
              </w:rPr>
            </w:pPr>
            <w:r w:rsidRPr="005E086C">
              <w:rPr>
                <w:sz w:val="28"/>
                <w:szCs w:val="28"/>
              </w:rPr>
              <w:t>10</w:t>
            </w:r>
          </w:p>
        </w:tc>
      </w:tr>
      <w:tr w:rsidR="00166C09" w:rsidRPr="005E086C" w:rsidTr="00367CE1">
        <w:tc>
          <w:tcPr>
            <w:tcW w:w="6228" w:type="dxa"/>
          </w:tcPr>
          <w:p w:rsidR="00166C09" w:rsidRPr="005E086C" w:rsidRDefault="00166C09" w:rsidP="00CB3426">
            <w:pPr>
              <w:jc w:val="both"/>
              <w:rPr>
                <w:sz w:val="28"/>
                <w:szCs w:val="28"/>
              </w:rPr>
            </w:pPr>
            <w:r w:rsidRPr="005E086C">
              <w:rPr>
                <w:sz w:val="28"/>
                <w:szCs w:val="28"/>
              </w:rPr>
              <w:t>Разработка презентаций</w:t>
            </w:r>
          </w:p>
        </w:tc>
        <w:tc>
          <w:tcPr>
            <w:tcW w:w="1920" w:type="dxa"/>
          </w:tcPr>
          <w:p w:rsidR="00166C09" w:rsidRPr="005E086C" w:rsidRDefault="00166C09" w:rsidP="00CB3426">
            <w:pPr>
              <w:jc w:val="center"/>
              <w:rPr>
                <w:i/>
                <w:iCs/>
                <w:sz w:val="28"/>
                <w:szCs w:val="28"/>
              </w:rPr>
            </w:pPr>
            <w:r w:rsidRPr="005E086C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599" w:type="dxa"/>
          </w:tcPr>
          <w:p w:rsidR="00166C09" w:rsidRPr="005E086C" w:rsidRDefault="00166C09" w:rsidP="00CB3426">
            <w:pPr>
              <w:jc w:val="center"/>
              <w:rPr>
                <w:sz w:val="28"/>
                <w:szCs w:val="28"/>
              </w:rPr>
            </w:pPr>
            <w:r w:rsidRPr="005E086C">
              <w:rPr>
                <w:sz w:val="28"/>
                <w:szCs w:val="28"/>
              </w:rPr>
              <w:t>20</w:t>
            </w:r>
          </w:p>
        </w:tc>
      </w:tr>
      <w:tr w:rsidR="00166C09" w:rsidRPr="005E086C" w:rsidTr="00367CE1">
        <w:tc>
          <w:tcPr>
            <w:tcW w:w="6228" w:type="dxa"/>
          </w:tcPr>
          <w:p w:rsidR="00166C09" w:rsidRPr="005E086C" w:rsidRDefault="00166C09" w:rsidP="00CB3426">
            <w:pPr>
              <w:jc w:val="both"/>
              <w:rPr>
                <w:sz w:val="28"/>
                <w:szCs w:val="28"/>
              </w:rPr>
            </w:pPr>
            <w:r w:rsidRPr="005E086C">
              <w:rPr>
                <w:sz w:val="28"/>
                <w:szCs w:val="28"/>
              </w:rPr>
              <w:t>Изучение нормативных документов</w:t>
            </w:r>
          </w:p>
        </w:tc>
        <w:tc>
          <w:tcPr>
            <w:tcW w:w="1920" w:type="dxa"/>
          </w:tcPr>
          <w:p w:rsidR="00166C09" w:rsidRPr="005E086C" w:rsidRDefault="00166C09" w:rsidP="00CB3426">
            <w:pPr>
              <w:jc w:val="center"/>
              <w:rPr>
                <w:i/>
                <w:iCs/>
                <w:sz w:val="28"/>
                <w:szCs w:val="28"/>
              </w:rPr>
            </w:pPr>
            <w:r w:rsidRPr="005E086C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599" w:type="dxa"/>
          </w:tcPr>
          <w:p w:rsidR="00166C09" w:rsidRPr="005E086C" w:rsidRDefault="00166C09" w:rsidP="00CB3426">
            <w:pPr>
              <w:jc w:val="center"/>
              <w:rPr>
                <w:sz w:val="28"/>
                <w:szCs w:val="28"/>
              </w:rPr>
            </w:pPr>
            <w:r w:rsidRPr="005E086C">
              <w:rPr>
                <w:sz w:val="28"/>
                <w:szCs w:val="28"/>
              </w:rPr>
              <w:t>28</w:t>
            </w:r>
          </w:p>
        </w:tc>
      </w:tr>
      <w:tr w:rsidR="00166C09" w:rsidRPr="005E086C" w:rsidTr="00367CE1">
        <w:tc>
          <w:tcPr>
            <w:tcW w:w="6228" w:type="dxa"/>
          </w:tcPr>
          <w:p w:rsidR="00166C09" w:rsidRPr="005E086C" w:rsidRDefault="00166C09" w:rsidP="00CB3426">
            <w:pPr>
              <w:jc w:val="both"/>
              <w:rPr>
                <w:sz w:val="28"/>
                <w:szCs w:val="28"/>
              </w:rPr>
            </w:pPr>
            <w:r w:rsidRPr="005E086C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920" w:type="dxa"/>
          </w:tcPr>
          <w:p w:rsidR="00166C09" w:rsidRPr="005E086C" w:rsidRDefault="00166C09" w:rsidP="00CB3426">
            <w:pPr>
              <w:jc w:val="center"/>
              <w:rPr>
                <w:i/>
                <w:iCs/>
                <w:sz w:val="28"/>
                <w:szCs w:val="28"/>
              </w:rPr>
            </w:pPr>
            <w:r w:rsidRPr="005E086C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599" w:type="dxa"/>
          </w:tcPr>
          <w:p w:rsidR="00166C09" w:rsidRPr="005E086C" w:rsidRDefault="00166C09" w:rsidP="00CB3426">
            <w:pPr>
              <w:jc w:val="center"/>
              <w:rPr>
                <w:sz w:val="28"/>
                <w:szCs w:val="28"/>
              </w:rPr>
            </w:pPr>
            <w:r w:rsidRPr="005E086C">
              <w:rPr>
                <w:sz w:val="28"/>
                <w:szCs w:val="28"/>
              </w:rPr>
              <w:t>22</w:t>
            </w:r>
          </w:p>
        </w:tc>
      </w:tr>
      <w:tr w:rsidR="00166C09" w:rsidRPr="005E086C" w:rsidTr="00367CE1">
        <w:tc>
          <w:tcPr>
            <w:tcW w:w="6228" w:type="dxa"/>
          </w:tcPr>
          <w:p w:rsidR="00166C09" w:rsidRPr="005E086C" w:rsidRDefault="00166C09" w:rsidP="00CB3426">
            <w:pPr>
              <w:jc w:val="both"/>
              <w:rPr>
                <w:sz w:val="28"/>
                <w:szCs w:val="28"/>
              </w:rPr>
            </w:pPr>
            <w:r w:rsidRPr="005E086C">
              <w:rPr>
                <w:sz w:val="28"/>
                <w:szCs w:val="28"/>
              </w:rPr>
              <w:t>Написание рефератов</w:t>
            </w:r>
          </w:p>
        </w:tc>
        <w:tc>
          <w:tcPr>
            <w:tcW w:w="1920" w:type="dxa"/>
          </w:tcPr>
          <w:p w:rsidR="00166C09" w:rsidRPr="005E086C" w:rsidRDefault="00166C09" w:rsidP="00CB3426">
            <w:pPr>
              <w:jc w:val="center"/>
              <w:rPr>
                <w:i/>
                <w:iCs/>
                <w:sz w:val="28"/>
                <w:szCs w:val="28"/>
              </w:rPr>
            </w:pPr>
            <w:r w:rsidRPr="005E086C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599" w:type="dxa"/>
          </w:tcPr>
          <w:p w:rsidR="00166C09" w:rsidRPr="005E086C" w:rsidRDefault="00166C09" w:rsidP="00CB3426">
            <w:pPr>
              <w:jc w:val="center"/>
              <w:rPr>
                <w:sz w:val="28"/>
                <w:szCs w:val="28"/>
              </w:rPr>
            </w:pPr>
            <w:r w:rsidRPr="005E086C">
              <w:rPr>
                <w:sz w:val="28"/>
                <w:szCs w:val="28"/>
              </w:rPr>
              <w:t>10</w:t>
            </w:r>
          </w:p>
        </w:tc>
      </w:tr>
      <w:tr w:rsidR="00166C09" w:rsidRPr="005E086C" w:rsidTr="00367CE1">
        <w:tc>
          <w:tcPr>
            <w:tcW w:w="6228" w:type="dxa"/>
          </w:tcPr>
          <w:p w:rsidR="00166C09" w:rsidRPr="005E086C" w:rsidRDefault="00166C09" w:rsidP="00CB3426">
            <w:pPr>
              <w:rPr>
                <w:sz w:val="28"/>
                <w:szCs w:val="28"/>
              </w:rPr>
            </w:pPr>
            <w:r w:rsidRPr="005E086C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920" w:type="dxa"/>
          </w:tcPr>
          <w:p w:rsidR="00166C09" w:rsidRPr="005E086C" w:rsidRDefault="00166C09" w:rsidP="00CB3426">
            <w:pPr>
              <w:jc w:val="center"/>
              <w:rPr>
                <w:sz w:val="28"/>
                <w:szCs w:val="28"/>
              </w:rPr>
            </w:pPr>
            <w:r w:rsidRPr="005E086C">
              <w:rPr>
                <w:sz w:val="28"/>
                <w:szCs w:val="28"/>
              </w:rPr>
              <w:t>-</w:t>
            </w:r>
          </w:p>
        </w:tc>
        <w:tc>
          <w:tcPr>
            <w:tcW w:w="1599" w:type="dxa"/>
          </w:tcPr>
          <w:p w:rsidR="00166C09" w:rsidRPr="005E086C" w:rsidRDefault="00166C09" w:rsidP="00CB3426">
            <w:pPr>
              <w:jc w:val="center"/>
              <w:rPr>
                <w:sz w:val="28"/>
                <w:szCs w:val="28"/>
              </w:rPr>
            </w:pPr>
            <w:r w:rsidRPr="005E086C">
              <w:rPr>
                <w:sz w:val="28"/>
                <w:szCs w:val="28"/>
              </w:rPr>
              <w:t>12</w:t>
            </w:r>
          </w:p>
        </w:tc>
      </w:tr>
      <w:tr w:rsidR="00166C09" w:rsidRPr="005E086C" w:rsidTr="00367CE1">
        <w:tc>
          <w:tcPr>
            <w:tcW w:w="9747" w:type="dxa"/>
            <w:gridSpan w:val="3"/>
          </w:tcPr>
          <w:p w:rsidR="00166C09" w:rsidRPr="005E086C" w:rsidRDefault="00166C09" w:rsidP="00CB3426">
            <w:pPr>
              <w:jc w:val="both"/>
              <w:rPr>
                <w:b/>
                <w:sz w:val="28"/>
                <w:szCs w:val="28"/>
              </w:rPr>
            </w:pPr>
            <w:r w:rsidRPr="005E086C">
              <w:rPr>
                <w:b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166C09" w:rsidRPr="005E086C" w:rsidRDefault="00166C09" w:rsidP="00CB3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086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6907" w:rsidRPr="005E086C" w:rsidRDefault="00276907" w:rsidP="00CB34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276907" w:rsidRPr="005E086C" w:rsidRDefault="00276907" w:rsidP="00367CE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5E086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5E086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УЧЕБНОЙ ДИСЦИПЛИНЫ</w:t>
      </w: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276907" w:rsidRPr="00367CE1" w:rsidRDefault="00276907" w:rsidP="0036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>ОП. 09 Аудит</w:t>
      </w:r>
    </w:p>
    <w:p w:rsidR="00276907" w:rsidRPr="005E086C" w:rsidRDefault="00276907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86C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276907" w:rsidRPr="005E086C" w:rsidRDefault="00276907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86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«Аудит» является частью основной профессиональной образовательной программы </w:t>
      </w:r>
      <w:r w:rsidRPr="005E086C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5E086C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5E086C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5E086C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367CE1" w:rsidRDefault="00367CE1" w:rsidP="00367C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367CE1" w:rsidRPr="00860A9F" w:rsidRDefault="00367CE1" w:rsidP="00367C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367CE1" w:rsidRDefault="00367CE1" w:rsidP="00367C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Экономика и бухгалтерский учет (по отраслям).</w:t>
      </w:r>
    </w:p>
    <w:p w:rsidR="00276907" w:rsidRPr="005E086C" w:rsidRDefault="00276907" w:rsidP="00CB3426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6907" w:rsidRPr="005E086C" w:rsidRDefault="00276907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sz w:val="28"/>
          <w:szCs w:val="28"/>
        </w:rPr>
        <w:t>1.2.Место учебной дисциплины в структуре основной профессиональной образовательной программы:</w:t>
      </w:r>
    </w:p>
    <w:p w:rsidR="00276907" w:rsidRPr="005E086C" w:rsidRDefault="00367CE1" w:rsidP="00367CE1">
      <w:pPr>
        <w:tabs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6907" w:rsidRPr="005E086C"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и относится общепрофессиональным дисциплинам.</w:t>
      </w:r>
    </w:p>
    <w:p w:rsidR="00276907" w:rsidRPr="005E086C" w:rsidRDefault="00276907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907" w:rsidRPr="005E086C" w:rsidRDefault="00276907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76907" w:rsidRPr="005E086C" w:rsidRDefault="00367CE1" w:rsidP="0036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6907" w:rsidRPr="005E086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="00276907" w:rsidRPr="005E086C">
        <w:rPr>
          <w:rFonts w:ascii="Times New Roman" w:hAnsi="Times New Roman" w:cs="Times New Roman"/>
          <w:bCs/>
          <w:sz w:val="28"/>
          <w:szCs w:val="28"/>
        </w:rPr>
        <w:t>должен</w:t>
      </w:r>
      <w:r w:rsidR="00276907" w:rsidRPr="005E0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6907" w:rsidRPr="00367CE1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="00276907" w:rsidRPr="005E086C">
        <w:rPr>
          <w:rFonts w:ascii="Times New Roman" w:hAnsi="Times New Roman" w:cs="Times New Roman"/>
          <w:sz w:val="28"/>
          <w:szCs w:val="28"/>
        </w:rPr>
        <w:t>:</w:t>
      </w:r>
    </w:p>
    <w:p w:rsidR="00276907" w:rsidRPr="005E086C" w:rsidRDefault="00276907" w:rsidP="0036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ориентироваться в нормативно – правовом регулировании аудиторской деятельности в Российской Федерации;</w:t>
      </w:r>
    </w:p>
    <w:p w:rsidR="00276907" w:rsidRPr="005E086C" w:rsidRDefault="00276907" w:rsidP="0036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выполнять работы по проведению аудиторских проверок;</w:t>
      </w:r>
    </w:p>
    <w:p w:rsidR="00276907" w:rsidRPr="005E086C" w:rsidRDefault="00276907" w:rsidP="0036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выполнять работы по составлению аудиторских заключений;</w:t>
      </w:r>
    </w:p>
    <w:p w:rsidR="00276907" w:rsidRPr="005E086C" w:rsidRDefault="00276907" w:rsidP="0036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соблюдать этику аудиторов о неразглашении результатов аудиторских проверок</w:t>
      </w:r>
    </w:p>
    <w:p w:rsidR="00276907" w:rsidRPr="005E086C" w:rsidRDefault="00367CE1" w:rsidP="0036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6907" w:rsidRPr="005E086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="00276907" w:rsidRPr="005E0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907" w:rsidRPr="00367CE1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276907" w:rsidRPr="005E086C" w:rsidRDefault="00276907" w:rsidP="00367CE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E086C">
        <w:rPr>
          <w:rFonts w:ascii="Times New Roman" w:hAnsi="Times New Roman" w:cs="Times New Roman"/>
          <w:sz w:val="28"/>
          <w:szCs w:val="28"/>
        </w:rPr>
        <w:t>основные принципы аудиторской деятельности в Российской Федерации;</w:t>
      </w:r>
    </w:p>
    <w:p w:rsidR="00276907" w:rsidRPr="005E086C" w:rsidRDefault="00276907" w:rsidP="00367CE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E086C">
        <w:rPr>
          <w:rFonts w:ascii="Times New Roman" w:hAnsi="Times New Roman" w:cs="Times New Roman"/>
          <w:sz w:val="28"/>
          <w:szCs w:val="28"/>
        </w:rPr>
        <w:t>нормативно – правовое регулирование аудиторской деятельности в Российской Федерации;</w:t>
      </w:r>
    </w:p>
    <w:p w:rsidR="00276907" w:rsidRPr="005E086C" w:rsidRDefault="00276907" w:rsidP="00367CE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основные процедуры аудиторской проверки;</w:t>
      </w:r>
    </w:p>
    <w:p w:rsidR="00276907" w:rsidRPr="005E086C" w:rsidRDefault="00276907" w:rsidP="00367CE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порядок оценки системы внутреннего и внешнего аудита.</w:t>
      </w:r>
    </w:p>
    <w:p w:rsidR="00276907" w:rsidRPr="005E086C" w:rsidRDefault="00276907" w:rsidP="00367CE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процедуру проведения аудиторских проверок по различным объектам имущества и обязательств организации</w:t>
      </w:r>
    </w:p>
    <w:p w:rsidR="00276907" w:rsidRPr="005E086C" w:rsidRDefault="00276907" w:rsidP="00CB3426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907" w:rsidRPr="005E086C" w:rsidRDefault="00276907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276907" w:rsidRPr="005E086C" w:rsidRDefault="00276907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color w:val="000000"/>
          <w:sz w:val="28"/>
          <w:szCs w:val="28"/>
        </w:rPr>
        <w:t>максимальной учебной нагрузки обучающегося  -</w:t>
      </w:r>
      <w:r w:rsidRPr="005E086C">
        <w:rPr>
          <w:rFonts w:ascii="Times New Roman" w:hAnsi="Times New Roman" w:cs="Times New Roman"/>
          <w:sz w:val="28"/>
          <w:szCs w:val="28"/>
        </w:rPr>
        <w:t>90</w:t>
      </w:r>
      <w:r w:rsidRPr="005E08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086C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276907" w:rsidRPr="005E086C" w:rsidRDefault="00276907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очное отделение – 60 часов, заочное отделение – 18 часов, </w:t>
      </w:r>
    </w:p>
    <w:p w:rsidR="00276907" w:rsidRPr="005E086C" w:rsidRDefault="00276907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самостоятельная работа очное отделение – 30 часов, заочное отделение – 72 часа.</w:t>
      </w:r>
    </w:p>
    <w:p w:rsidR="00276907" w:rsidRPr="005E086C" w:rsidRDefault="00276907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907" w:rsidRPr="005E086C" w:rsidRDefault="00276907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6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276907" w:rsidRPr="005E086C" w:rsidRDefault="00276907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086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ab"/>
        <w:tblW w:w="0" w:type="auto"/>
        <w:tblLook w:val="01E0"/>
      </w:tblPr>
      <w:tblGrid>
        <w:gridCol w:w="5268"/>
        <w:gridCol w:w="1958"/>
        <w:gridCol w:w="1800"/>
      </w:tblGrid>
      <w:tr w:rsidR="00276907" w:rsidRPr="005E086C" w:rsidTr="00276907">
        <w:tc>
          <w:tcPr>
            <w:tcW w:w="5268" w:type="dxa"/>
            <w:vMerge w:val="restart"/>
          </w:tcPr>
          <w:p w:rsidR="00276907" w:rsidRPr="005E086C" w:rsidRDefault="00276907" w:rsidP="00CB3426">
            <w:pPr>
              <w:jc w:val="center"/>
              <w:rPr>
                <w:sz w:val="28"/>
                <w:szCs w:val="28"/>
              </w:rPr>
            </w:pPr>
            <w:r w:rsidRPr="005E086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758" w:type="dxa"/>
            <w:gridSpan w:val="2"/>
          </w:tcPr>
          <w:p w:rsidR="00276907" w:rsidRPr="005E086C" w:rsidRDefault="00276907" w:rsidP="00CB3426">
            <w:pPr>
              <w:jc w:val="center"/>
              <w:rPr>
                <w:iCs/>
                <w:sz w:val="28"/>
                <w:szCs w:val="28"/>
              </w:rPr>
            </w:pPr>
            <w:r w:rsidRPr="005E086C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76907" w:rsidRPr="005E086C" w:rsidTr="00276907">
        <w:tc>
          <w:tcPr>
            <w:tcW w:w="5268" w:type="dxa"/>
            <w:vMerge/>
          </w:tcPr>
          <w:p w:rsidR="00276907" w:rsidRPr="005E086C" w:rsidRDefault="00276907" w:rsidP="00CB3426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276907" w:rsidRPr="005E086C" w:rsidRDefault="00276907" w:rsidP="00367CE1">
            <w:pPr>
              <w:jc w:val="center"/>
              <w:rPr>
                <w:b/>
                <w:sz w:val="28"/>
                <w:szCs w:val="28"/>
              </w:rPr>
            </w:pPr>
            <w:r w:rsidRPr="005E086C">
              <w:rPr>
                <w:b/>
                <w:sz w:val="28"/>
                <w:szCs w:val="28"/>
              </w:rPr>
              <w:t xml:space="preserve">Очное </w:t>
            </w:r>
            <w:r w:rsidR="00367CE1">
              <w:rPr>
                <w:b/>
                <w:sz w:val="28"/>
                <w:szCs w:val="28"/>
              </w:rPr>
              <w:t>обучение</w:t>
            </w:r>
          </w:p>
        </w:tc>
        <w:tc>
          <w:tcPr>
            <w:tcW w:w="1800" w:type="dxa"/>
          </w:tcPr>
          <w:p w:rsidR="00276907" w:rsidRPr="005E086C" w:rsidRDefault="00276907" w:rsidP="00367CE1">
            <w:pPr>
              <w:jc w:val="center"/>
              <w:rPr>
                <w:b/>
                <w:sz w:val="28"/>
                <w:szCs w:val="28"/>
              </w:rPr>
            </w:pPr>
            <w:r w:rsidRPr="005E086C">
              <w:rPr>
                <w:b/>
                <w:sz w:val="28"/>
                <w:szCs w:val="28"/>
              </w:rPr>
              <w:t xml:space="preserve">Заочное </w:t>
            </w:r>
            <w:r w:rsidR="00367CE1">
              <w:rPr>
                <w:b/>
                <w:sz w:val="28"/>
                <w:szCs w:val="28"/>
              </w:rPr>
              <w:t>обучение</w:t>
            </w:r>
          </w:p>
        </w:tc>
      </w:tr>
      <w:tr w:rsidR="00276907" w:rsidRPr="005E086C" w:rsidTr="00276907">
        <w:tc>
          <w:tcPr>
            <w:tcW w:w="5268" w:type="dxa"/>
          </w:tcPr>
          <w:p w:rsidR="00276907" w:rsidRPr="005E086C" w:rsidRDefault="00276907" w:rsidP="00CB3426">
            <w:pPr>
              <w:rPr>
                <w:b/>
                <w:sz w:val="28"/>
                <w:szCs w:val="28"/>
              </w:rPr>
            </w:pPr>
            <w:r w:rsidRPr="005E086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8" w:type="dxa"/>
          </w:tcPr>
          <w:p w:rsidR="00276907" w:rsidRPr="005E086C" w:rsidRDefault="00276907" w:rsidP="00CB3426">
            <w:pPr>
              <w:jc w:val="center"/>
              <w:rPr>
                <w:b/>
                <w:iCs/>
                <w:sz w:val="28"/>
                <w:szCs w:val="28"/>
              </w:rPr>
            </w:pPr>
            <w:r w:rsidRPr="005E086C">
              <w:rPr>
                <w:b/>
                <w:iCs/>
                <w:sz w:val="28"/>
                <w:szCs w:val="28"/>
              </w:rPr>
              <w:t>90</w:t>
            </w:r>
          </w:p>
        </w:tc>
        <w:tc>
          <w:tcPr>
            <w:tcW w:w="1800" w:type="dxa"/>
          </w:tcPr>
          <w:p w:rsidR="00276907" w:rsidRPr="005E086C" w:rsidRDefault="00276907" w:rsidP="00CB3426">
            <w:pPr>
              <w:jc w:val="center"/>
              <w:rPr>
                <w:b/>
                <w:sz w:val="28"/>
                <w:szCs w:val="28"/>
              </w:rPr>
            </w:pPr>
            <w:r w:rsidRPr="005E086C">
              <w:rPr>
                <w:b/>
                <w:sz w:val="28"/>
                <w:szCs w:val="28"/>
              </w:rPr>
              <w:t>90</w:t>
            </w:r>
          </w:p>
        </w:tc>
      </w:tr>
      <w:tr w:rsidR="00276907" w:rsidRPr="005E086C" w:rsidTr="00276907">
        <w:tc>
          <w:tcPr>
            <w:tcW w:w="5268" w:type="dxa"/>
          </w:tcPr>
          <w:p w:rsidR="00276907" w:rsidRPr="005E086C" w:rsidRDefault="00276907" w:rsidP="00CB3426">
            <w:pPr>
              <w:jc w:val="both"/>
              <w:rPr>
                <w:sz w:val="28"/>
                <w:szCs w:val="28"/>
              </w:rPr>
            </w:pPr>
            <w:r w:rsidRPr="005E086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58" w:type="dxa"/>
          </w:tcPr>
          <w:p w:rsidR="00276907" w:rsidRPr="005E086C" w:rsidRDefault="00276907" w:rsidP="00CB3426">
            <w:pPr>
              <w:jc w:val="center"/>
              <w:rPr>
                <w:b/>
                <w:iCs/>
                <w:sz w:val="28"/>
                <w:szCs w:val="28"/>
              </w:rPr>
            </w:pPr>
            <w:r w:rsidRPr="005E086C">
              <w:rPr>
                <w:b/>
                <w:iCs/>
                <w:sz w:val="28"/>
                <w:szCs w:val="28"/>
              </w:rPr>
              <w:t>60</w:t>
            </w:r>
          </w:p>
        </w:tc>
        <w:tc>
          <w:tcPr>
            <w:tcW w:w="1800" w:type="dxa"/>
          </w:tcPr>
          <w:p w:rsidR="00276907" w:rsidRPr="005E086C" w:rsidRDefault="00276907" w:rsidP="00CB3426">
            <w:pPr>
              <w:jc w:val="center"/>
              <w:rPr>
                <w:b/>
                <w:sz w:val="28"/>
                <w:szCs w:val="28"/>
              </w:rPr>
            </w:pPr>
            <w:r w:rsidRPr="005E086C">
              <w:rPr>
                <w:b/>
                <w:sz w:val="28"/>
                <w:szCs w:val="28"/>
              </w:rPr>
              <w:t>18</w:t>
            </w:r>
          </w:p>
        </w:tc>
      </w:tr>
      <w:tr w:rsidR="00276907" w:rsidRPr="005E086C" w:rsidTr="00276907">
        <w:tc>
          <w:tcPr>
            <w:tcW w:w="5268" w:type="dxa"/>
          </w:tcPr>
          <w:p w:rsidR="00276907" w:rsidRPr="005E086C" w:rsidRDefault="00276907" w:rsidP="00CB3426">
            <w:pPr>
              <w:jc w:val="both"/>
              <w:rPr>
                <w:sz w:val="28"/>
                <w:szCs w:val="28"/>
              </w:rPr>
            </w:pPr>
            <w:r w:rsidRPr="005E086C">
              <w:rPr>
                <w:sz w:val="28"/>
                <w:szCs w:val="28"/>
              </w:rPr>
              <w:t>в том числе:</w:t>
            </w:r>
          </w:p>
        </w:tc>
        <w:tc>
          <w:tcPr>
            <w:tcW w:w="1958" w:type="dxa"/>
          </w:tcPr>
          <w:p w:rsidR="00276907" w:rsidRPr="005E086C" w:rsidRDefault="00276907" w:rsidP="00CB342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00" w:type="dxa"/>
          </w:tcPr>
          <w:p w:rsidR="00276907" w:rsidRPr="005E086C" w:rsidRDefault="00276907" w:rsidP="00CB3426">
            <w:pPr>
              <w:jc w:val="center"/>
              <w:rPr>
                <w:sz w:val="28"/>
                <w:szCs w:val="28"/>
              </w:rPr>
            </w:pPr>
          </w:p>
        </w:tc>
      </w:tr>
      <w:tr w:rsidR="00276907" w:rsidRPr="005E086C" w:rsidTr="00276907">
        <w:tc>
          <w:tcPr>
            <w:tcW w:w="5268" w:type="dxa"/>
          </w:tcPr>
          <w:p w:rsidR="00276907" w:rsidRPr="005E086C" w:rsidRDefault="00276907" w:rsidP="00CB3426">
            <w:pPr>
              <w:jc w:val="both"/>
              <w:rPr>
                <w:sz w:val="28"/>
                <w:szCs w:val="28"/>
              </w:rPr>
            </w:pPr>
            <w:r w:rsidRPr="005E086C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58" w:type="dxa"/>
          </w:tcPr>
          <w:p w:rsidR="00276907" w:rsidRPr="005E086C" w:rsidRDefault="00276907" w:rsidP="00CB3426">
            <w:pPr>
              <w:jc w:val="center"/>
              <w:rPr>
                <w:i/>
                <w:iCs/>
                <w:sz w:val="28"/>
                <w:szCs w:val="28"/>
              </w:rPr>
            </w:pPr>
            <w:r w:rsidRPr="005E086C">
              <w:rPr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1800" w:type="dxa"/>
          </w:tcPr>
          <w:p w:rsidR="00276907" w:rsidRPr="005E086C" w:rsidRDefault="00276907" w:rsidP="00CB3426">
            <w:pPr>
              <w:jc w:val="center"/>
              <w:rPr>
                <w:i/>
                <w:sz w:val="28"/>
                <w:szCs w:val="28"/>
              </w:rPr>
            </w:pPr>
            <w:r w:rsidRPr="005E086C">
              <w:rPr>
                <w:i/>
                <w:sz w:val="28"/>
                <w:szCs w:val="28"/>
              </w:rPr>
              <w:t>6</w:t>
            </w:r>
          </w:p>
        </w:tc>
      </w:tr>
      <w:tr w:rsidR="00276907" w:rsidRPr="005E086C" w:rsidTr="00276907">
        <w:tc>
          <w:tcPr>
            <w:tcW w:w="5268" w:type="dxa"/>
          </w:tcPr>
          <w:p w:rsidR="00276907" w:rsidRPr="005E086C" w:rsidRDefault="00276907" w:rsidP="00CB3426">
            <w:pPr>
              <w:jc w:val="both"/>
              <w:rPr>
                <w:b/>
                <w:sz w:val="28"/>
                <w:szCs w:val="28"/>
              </w:rPr>
            </w:pPr>
            <w:r w:rsidRPr="005E086C">
              <w:rPr>
                <w:b/>
                <w:sz w:val="28"/>
                <w:szCs w:val="28"/>
              </w:rPr>
              <w:t>Самостоятельная работа обучающегося (всего),</w:t>
            </w:r>
          </w:p>
        </w:tc>
        <w:tc>
          <w:tcPr>
            <w:tcW w:w="1958" w:type="dxa"/>
          </w:tcPr>
          <w:p w:rsidR="00276907" w:rsidRPr="005E086C" w:rsidRDefault="00276907" w:rsidP="00CB3426">
            <w:pPr>
              <w:jc w:val="center"/>
              <w:rPr>
                <w:b/>
                <w:iCs/>
                <w:sz w:val="28"/>
                <w:szCs w:val="28"/>
              </w:rPr>
            </w:pPr>
            <w:r w:rsidRPr="005E086C">
              <w:rPr>
                <w:b/>
                <w:iCs/>
                <w:sz w:val="28"/>
                <w:szCs w:val="28"/>
              </w:rPr>
              <w:t>30</w:t>
            </w:r>
          </w:p>
        </w:tc>
        <w:tc>
          <w:tcPr>
            <w:tcW w:w="1800" w:type="dxa"/>
          </w:tcPr>
          <w:p w:rsidR="00276907" w:rsidRPr="005E086C" w:rsidRDefault="00276907" w:rsidP="00CB3426">
            <w:pPr>
              <w:jc w:val="center"/>
              <w:rPr>
                <w:b/>
                <w:sz w:val="28"/>
                <w:szCs w:val="28"/>
              </w:rPr>
            </w:pPr>
            <w:r w:rsidRPr="005E086C">
              <w:rPr>
                <w:b/>
                <w:sz w:val="28"/>
                <w:szCs w:val="28"/>
              </w:rPr>
              <w:t>72</w:t>
            </w:r>
          </w:p>
        </w:tc>
      </w:tr>
      <w:tr w:rsidR="00276907" w:rsidRPr="005E086C" w:rsidTr="00276907">
        <w:tc>
          <w:tcPr>
            <w:tcW w:w="5268" w:type="dxa"/>
          </w:tcPr>
          <w:p w:rsidR="00276907" w:rsidRPr="005E086C" w:rsidRDefault="00276907" w:rsidP="00CB3426">
            <w:pPr>
              <w:jc w:val="both"/>
              <w:rPr>
                <w:sz w:val="28"/>
                <w:szCs w:val="28"/>
              </w:rPr>
            </w:pPr>
            <w:r w:rsidRPr="005E086C">
              <w:rPr>
                <w:sz w:val="28"/>
                <w:szCs w:val="28"/>
              </w:rPr>
              <w:t>в том числе внеаудиторной самостоятельной работы:</w:t>
            </w:r>
          </w:p>
        </w:tc>
        <w:tc>
          <w:tcPr>
            <w:tcW w:w="1958" w:type="dxa"/>
          </w:tcPr>
          <w:p w:rsidR="00276907" w:rsidRPr="005E086C" w:rsidRDefault="00276907" w:rsidP="00CB3426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800" w:type="dxa"/>
          </w:tcPr>
          <w:p w:rsidR="00276907" w:rsidRPr="005E086C" w:rsidRDefault="00276907" w:rsidP="00CB3426">
            <w:pPr>
              <w:jc w:val="center"/>
              <w:rPr>
                <w:sz w:val="28"/>
                <w:szCs w:val="28"/>
              </w:rPr>
            </w:pPr>
          </w:p>
        </w:tc>
      </w:tr>
      <w:tr w:rsidR="00276907" w:rsidRPr="005E086C" w:rsidTr="00276907">
        <w:tc>
          <w:tcPr>
            <w:tcW w:w="5268" w:type="dxa"/>
          </w:tcPr>
          <w:p w:rsidR="00276907" w:rsidRPr="005E086C" w:rsidRDefault="00276907" w:rsidP="00CB3426">
            <w:pPr>
              <w:jc w:val="both"/>
              <w:rPr>
                <w:sz w:val="28"/>
                <w:szCs w:val="28"/>
              </w:rPr>
            </w:pPr>
            <w:r w:rsidRPr="005E086C">
              <w:rPr>
                <w:sz w:val="28"/>
                <w:szCs w:val="28"/>
              </w:rPr>
              <w:t>Написание эссе</w:t>
            </w:r>
          </w:p>
        </w:tc>
        <w:tc>
          <w:tcPr>
            <w:tcW w:w="1958" w:type="dxa"/>
          </w:tcPr>
          <w:p w:rsidR="00276907" w:rsidRPr="005E086C" w:rsidRDefault="00276907" w:rsidP="00CB3426">
            <w:pPr>
              <w:jc w:val="center"/>
              <w:rPr>
                <w:i/>
                <w:iCs/>
                <w:sz w:val="28"/>
                <w:szCs w:val="28"/>
              </w:rPr>
            </w:pPr>
            <w:r w:rsidRPr="005E086C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276907" w:rsidRPr="005E086C" w:rsidRDefault="00276907" w:rsidP="00CB3426">
            <w:pPr>
              <w:jc w:val="center"/>
              <w:rPr>
                <w:i/>
                <w:sz w:val="28"/>
                <w:szCs w:val="28"/>
              </w:rPr>
            </w:pPr>
            <w:r w:rsidRPr="005E086C">
              <w:rPr>
                <w:i/>
                <w:sz w:val="28"/>
                <w:szCs w:val="28"/>
              </w:rPr>
              <w:t>10</w:t>
            </w:r>
          </w:p>
        </w:tc>
      </w:tr>
      <w:tr w:rsidR="00276907" w:rsidRPr="005E086C" w:rsidTr="00276907">
        <w:tc>
          <w:tcPr>
            <w:tcW w:w="5268" w:type="dxa"/>
          </w:tcPr>
          <w:p w:rsidR="00276907" w:rsidRPr="005E086C" w:rsidRDefault="00276907" w:rsidP="00CB3426">
            <w:pPr>
              <w:jc w:val="both"/>
              <w:rPr>
                <w:sz w:val="28"/>
                <w:szCs w:val="28"/>
              </w:rPr>
            </w:pPr>
            <w:r w:rsidRPr="005E086C">
              <w:rPr>
                <w:sz w:val="28"/>
                <w:szCs w:val="28"/>
              </w:rPr>
              <w:t>Разработка презентаций</w:t>
            </w:r>
          </w:p>
        </w:tc>
        <w:tc>
          <w:tcPr>
            <w:tcW w:w="1958" w:type="dxa"/>
          </w:tcPr>
          <w:p w:rsidR="00276907" w:rsidRPr="005E086C" w:rsidRDefault="00276907" w:rsidP="00CB3426">
            <w:pPr>
              <w:jc w:val="center"/>
              <w:rPr>
                <w:i/>
                <w:iCs/>
                <w:sz w:val="28"/>
                <w:szCs w:val="28"/>
              </w:rPr>
            </w:pPr>
            <w:r w:rsidRPr="005E086C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276907" w:rsidRPr="005E086C" w:rsidRDefault="00276907" w:rsidP="00CB3426">
            <w:pPr>
              <w:jc w:val="center"/>
              <w:rPr>
                <w:i/>
                <w:sz w:val="28"/>
                <w:szCs w:val="28"/>
              </w:rPr>
            </w:pPr>
            <w:r w:rsidRPr="005E086C">
              <w:rPr>
                <w:i/>
                <w:sz w:val="28"/>
                <w:szCs w:val="28"/>
              </w:rPr>
              <w:t>10</w:t>
            </w:r>
          </w:p>
        </w:tc>
      </w:tr>
      <w:tr w:rsidR="00276907" w:rsidRPr="005E086C" w:rsidTr="00276907">
        <w:tc>
          <w:tcPr>
            <w:tcW w:w="5268" w:type="dxa"/>
          </w:tcPr>
          <w:p w:rsidR="00276907" w:rsidRPr="005E086C" w:rsidRDefault="00276907" w:rsidP="00CB3426">
            <w:pPr>
              <w:jc w:val="both"/>
              <w:rPr>
                <w:sz w:val="28"/>
                <w:szCs w:val="28"/>
              </w:rPr>
            </w:pPr>
            <w:r w:rsidRPr="005E086C">
              <w:rPr>
                <w:sz w:val="28"/>
                <w:szCs w:val="28"/>
              </w:rPr>
              <w:t>Изучение нормативных документов</w:t>
            </w:r>
          </w:p>
        </w:tc>
        <w:tc>
          <w:tcPr>
            <w:tcW w:w="1958" w:type="dxa"/>
          </w:tcPr>
          <w:p w:rsidR="00276907" w:rsidRPr="005E086C" w:rsidRDefault="00276907" w:rsidP="00CB3426">
            <w:pPr>
              <w:jc w:val="center"/>
              <w:rPr>
                <w:i/>
                <w:iCs/>
                <w:sz w:val="28"/>
                <w:szCs w:val="28"/>
              </w:rPr>
            </w:pPr>
            <w:r w:rsidRPr="005E086C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276907" w:rsidRPr="005E086C" w:rsidRDefault="00276907" w:rsidP="00CB3426">
            <w:pPr>
              <w:jc w:val="center"/>
              <w:rPr>
                <w:i/>
                <w:sz w:val="28"/>
                <w:szCs w:val="28"/>
              </w:rPr>
            </w:pPr>
            <w:r w:rsidRPr="005E086C">
              <w:rPr>
                <w:i/>
                <w:sz w:val="28"/>
                <w:szCs w:val="28"/>
              </w:rPr>
              <w:t>20</w:t>
            </w:r>
          </w:p>
        </w:tc>
      </w:tr>
      <w:tr w:rsidR="00276907" w:rsidRPr="005E086C" w:rsidTr="00276907">
        <w:tc>
          <w:tcPr>
            <w:tcW w:w="5268" w:type="dxa"/>
          </w:tcPr>
          <w:p w:rsidR="00276907" w:rsidRPr="005E086C" w:rsidRDefault="00276907" w:rsidP="00CB3426">
            <w:pPr>
              <w:jc w:val="both"/>
              <w:rPr>
                <w:sz w:val="28"/>
                <w:szCs w:val="28"/>
              </w:rPr>
            </w:pPr>
            <w:r w:rsidRPr="005E086C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958" w:type="dxa"/>
          </w:tcPr>
          <w:p w:rsidR="00276907" w:rsidRPr="005E086C" w:rsidRDefault="00276907" w:rsidP="00CB3426">
            <w:pPr>
              <w:jc w:val="center"/>
              <w:rPr>
                <w:i/>
                <w:iCs/>
                <w:sz w:val="28"/>
                <w:szCs w:val="28"/>
              </w:rPr>
            </w:pPr>
            <w:r w:rsidRPr="005E086C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276907" w:rsidRPr="005E086C" w:rsidRDefault="00276907" w:rsidP="00CB3426">
            <w:pPr>
              <w:jc w:val="center"/>
              <w:rPr>
                <w:i/>
                <w:sz w:val="28"/>
                <w:szCs w:val="28"/>
              </w:rPr>
            </w:pPr>
            <w:r w:rsidRPr="005E086C">
              <w:rPr>
                <w:i/>
                <w:sz w:val="28"/>
                <w:szCs w:val="28"/>
              </w:rPr>
              <w:t>10</w:t>
            </w:r>
          </w:p>
        </w:tc>
      </w:tr>
      <w:tr w:rsidR="00276907" w:rsidRPr="005E086C" w:rsidTr="00276907">
        <w:tc>
          <w:tcPr>
            <w:tcW w:w="5268" w:type="dxa"/>
          </w:tcPr>
          <w:p w:rsidR="00276907" w:rsidRPr="005E086C" w:rsidRDefault="00276907" w:rsidP="00CB3426">
            <w:pPr>
              <w:jc w:val="both"/>
              <w:rPr>
                <w:sz w:val="28"/>
                <w:szCs w:val="28"/>
              </w:rPr>
            </w:pPr>
            <w:r w:rsidRPr="005E086C">
              <w:rPr>
                <w:sz w:val="28"/>
                <w:szCs w:val="28"/>
              </w:rPr>
              <w:t>Написание рефератов</w:t>
            </w:r>
          </w:p>
        </w:tc>
        <w:tc>
          <w:tcPr>
            <w:tcW w:w="1958" w:type="dxa"/>
          </w:tcPr>
          <w:p w:rsidR="00276907" w:rsidRPr="005E086C" w:rsidRDefault="00276907" w:rsidP="00CB3426">
            <w:pPr>
              <w:jc w:val="center"/>
              <w:rPr>
                <w:i/>
                <w:iCs/>
                <w:sz w:val="28"/>
                <w:szCs w:val="28"/>
              </w:rPr>
            </w:pPr>
            <w:r w:rsidRPr="005E086C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276907" w:rsidRPr="005E086C" w:rsidRDefault="00276907" w:rsidP="00CB3426">
            <w:pPr>
              <w:jc w:val="center"/>
              <w:rPr>
                <w:i/>
                <w:sz w:val="28"/>
                <w:szCs w:val="28"/>
              </w:rPr>
            </w:pPr>
            <w:r w:rsidRPr="005E086C">
              <w:rPr>
                <w:i/>
                <w:sz w:val="28"/>
                <w:szCs w:val="28"/>
              </w:rPr>
              <w:t>10</w:t>
            </w:r>
          </w:p>
        </w:tc>
      </w:tr>
      <w:tr w:rsidR="00276907" w:rsidRPr="005E086C" w:rsidTr="00276907">
        <w:tc>
          <w:tcPr>
            <w:tcW w:w="5268" w:type="dxa"/>
          </w:tcPr>
          <w:p w:rsidR="00276907" w:rsidRPr="005E086C" w:rsidRDefault="00276907" w:rsidP="00CB3426">
            <w:pPr>
              <w:jc w:val="both"/>
              <w:rPr>
                <w:sz w:val="28"/>
                <w:szCs w:val="28"/>
              </w:rPr>
            </w:pPr>
            <w:r w:rsidRPr="005E086C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958" w:type="dxa"/>
          </w:tcPr>
          <w:p w:rsidR="00276907" w:rsidRPr="005E086C" w:rsidRDefault="00276907" w:rsidP="00CB3426">
            <w:pPr>
              <w:jc w:val="center"/>
              <w:rPr>
                <w:i/>
                <w:iCs/>
                <w:sz w:val="28"/>
                <w:szCs w:val="28"/>
              </w:rPr>
            </w:pPr>
            <w:r w:rsidRPr="005E086C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276907" w:rsidRPr="005E086C" w:rsidRDefault="00276907" w:rsidP="00CB3426">
            <w:pPr>
              <w:jc w:val="center"/>
              <w:rPr>
                <w:i/>
                <w:sz w:val="28"/>
                <w:szCs w:val="28"/>
              </w:rPr>
            </w:pPr>
            <w:r w:rsidRPr="005E086C">
              <w:rPr>
                <w:i/>
                <w:sz w:val="28"/>
                <w:szCs w:val="28"/>
              </w:rPr>
              <w:t>12</w:t>
            </w:r>
          </w:p>
        </w:tc>
      </w:tr>
      <w:tr w:rsidR="00276907" w:rsidRPr="005E086C" w:rsidTr="00276907">
        <w:tc>
          <w:tcPr>
            <w:tcW w:w="9026" w:type="dxa"/>
            <w:gridSpan w:val="3"/>
          </w:tcPr>
          <w:p w:rsidR="00276907" w:rsidRPr="005E086C" w:rsidRDefault="00276907" w:rsidP="00CB3426">
            <w:pPr>
              <w:jc w:val="center"/>
              <w:rPr>
                <w:sz w:val="28"/>
                <w:szCs w:val="28"/>
              </w:rPr>
            </w:pPr>
            <w:r w:rsidRPr="005E086C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5E086C">
              <w:rPr>
                <w:b/>
                <w:i/>
                <w:iCs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276907" w:rsidRPr="005E086C" w:rsidRDefault="00276907" w:rsidP="00CB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br w:type="page"/>
      </w:r>
    </w:p>
    <w:p w:rsidR="00276907" w:rsidRPr="005E086C" w:rsidRDefault="00276907" w:rsidP="00CB34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276907" w:rsidRPr="005E086C" w:rsidRDefault="00276907" w:rsidP="00367CE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5E086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5E086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УЧЕБНОЙ ДИСЦИПЛИНЫ</w:t>
      </w: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276907" w:rsidRPr="005E086C" w:rsidRDefault="00276907" w:rsidP="0036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caps/>
          <w:sz w:val="28"/>
          <w:szCs w:val="28"/>
        </w:rPr>
        <w:t>ОП. 10 Безопасность жизнедеятельности</w:t>
      </w:r>
    </w:p>
    <w:p w:rsidR="00276907" w:rsidRPr="005E086C" w:rsidRDefault="00276907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86C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276907" w:rsidRPr="005E086C" w:rsidRDefault="00276907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86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«Безопасность жизнедеятельности» является частью основной профессиональной образовательной программы </w:t>
      </w:r>
      <w:r w:rsidRPr="005E086C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5E086C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5E086C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5E086C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367CE1" w:rsidRDefault="00367CE1" w:rsidP="00367C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367CE1" w:rsidRPr="00860A9F" w:rsidRDefault="00367CE1" w:rsidP="00367C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367CE1" w:rsidRDefault="00367CE1" w:rsidP="00367C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Экономика и бухгалтерский учет (по отраслям).</w:t>
      </w:r>
    </w:p>
    <w:p w:rsidR="00276907" w:rsidRPr="005E086C" w:rsidRDefault="00276907" w:rsidP="00CB3426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6907" w:rsidRPr="005E086C" w:rsidRDefault="00276907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sz w:val="28"/>
          <w:szCs w:val="28"/>
        </w:rPr>
        <w:t>1.2.Место учебной дисциплины в структуре основной профессиональной образовательной программы:</w:t>
      </w:r>
    </w:p>
    <w:p w:rsidR="00276907" w:rsidRPr="005E086C" w:rsidRDefault="00367CE1" w:rsidP="00367CE1">
      <w:pPr>
        <w:tabs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6907" w:rsidRPr="005E086C"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и относится общепрофессиональным дисциплинам.</w:t>
      </w:r>
    </w:p>
    <w:p w:rsidR="00276907" w:rsidRPr="005E086C" w:rsidRDefault="00276907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76907" w:rsidRPr="005E086C" w:rsidRDefault="00367CE1" w:rsidP="00367CE1">
      <w:pPr>
        <w:tabs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6907" w:rsidRPr="005E086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276907" w:rsidRPr="00367CE1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="00276907" w:rsidRPr="005E086C">
        <w:rPr>
          <w:rFonts w:ascii="Times New Roman" w:hAnsi="Times New Roman" w:cs="Times New Roman"/>
          <w:sz w:val="28"/>
          <w:szCs w:val="28"/>
        </w:rPr>
        <w:t>:</w:t>
      </w:r>
    </w:p>
    <w:p w:rsidR="00276907" w:rsidRPr="005E086C" w:rsidRDefault="00054FEB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</w:t>
      </w:r>
      <w:r w:rsidR="00276907" w:rsidRPr="005E086C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76907" w:rsidRPr="005E086C" w:rsidRDefault="00054FEB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</w:t>
      </w:r>
      <w:r w:rsidR="00276907" w:rsidRPr="005E086C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276907" w:rsidRPr="005E086C" w:rsidRDefault="00054FEB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</w:t>
      </w:r>
      <w:r w:rsidR="00276907" w:rsidRPr="005E086C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276907" w:rsidRPr="005E086C" w:rsidRDefault="00276907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применять первичные средства пожаротушения;</w:t>
      </w:r>
    </w:p>
    <w:p w:rsidR="00276907" w:rsidRPr="005E086C" w:rsidRDefault="00276907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276907" w:rsidRPr="005E086C" w:rsidRDefault="00054FEB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-п</w:t>
      </w:r>
      <w:r w:rsidR="00276907" w:rsidRPr="005E086C">
        <w:rPr>
          <w:rFonts w:ascii="Times New Roman" w:hAnsi="Times New Roman" w:cs="Times New Roman"/>
          <w:sz w:val="28"/>
          <w:szCs w:val="28"/>
        </w:rPr>
        <w:t>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76907" w:rsidRPr="005E086C" w:rsidRDefault="00054FEB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-в</w:t>
      </w:r>
      <w:r w:rsidR="00276907" w:rsidRPr="005E086C">
        <w:rPr>
          <w:rFonts w:ascii="Times New Roman" w:hAnsi="Times New Roman" w:cs="Times New Roman"/>
          <w:sz w:val="28"/>
          <w:szCs w:val="28"/>
        </w:rPr>
        <w:t>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276907" w:rsidRPr="005E086C" w:rsidRDefault="00054FEB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о</w:t>
      </w:r>
      <w:r w:rsidR="00276907" w:rsidRPr="005E086C">
        <w:rPr>
          <w:rFonts w:ascii="Times New Roman" w:hAnsi="Times New Roman" w:cs="Times New Roman"/>
          <w:sz w:val="28"/>
          <w:szCs w:val="28"/>
        </w:rPr>
        <w:t>казывать первую (доврачебную) медицинскую помощь;</w:t>
      </w:r>
    </w:p>
    <w:p w:rsidR="00276907" w:rsidRPr="005E086C" w:rsidRDefault="00367CE1" w:rsidP="00367CE1">
      <w:pPr>
        <w:tabs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4FEB" w:rsidRPr="005E086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="00054FEB" w:rsidRPr="005E0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907" w:rsidRPr="00367CE1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276907" w:rsidRPr="005E086C" w:rsidRDefault="00054FEB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-п</w:t>
      </w:r>
      <w:r w:rsidR="00276907" w:rsidRPr="005E086C">
        <w:rPr>
          <w:rFonts w:ascii="Times New Roman" w:hAnsi="Times New Roman" w:cs="Times New Roman"/>
          <w:sz w:val="28"/>
          <w:szCs w:val="28"/>
        </w:rPr>
        <w:t>ринципы обеспечения устойчивости объектов экономики, прогнозирования развития событий и оценке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76907" w:rsidRPr="005E086C" w:rsidRDefault="00054FEB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-о</w:t>
      </w:r>
      <w:r w:rsidR="00276907" w:rsidRPr="005E086C">
        <w:rPr>
          <w:rFonts w:ascii="Times New Roman" w:hAnsi="Times New Roman" w:cs="Times New Roman"/>
          <w:sz w:val="28"/>
          <w:szCs w:val="28"/>
        </w:rPr>
        <w:t>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76907" w:rsidRPr="005E086C" w:rsidRDefault="00054FEB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 о</w:t>
      </w:r>
      <w:r w:rsidR="00276907" w:rsidRPr="005E086C">
        <w:rPr>
          <w:rFonts w:ascii="Times New Roman" w:hAnsi="Times New Roman" w:cs="Times New Roman"/>
          <w:sz w:val="28"/>
          <w:szCs w:val="28"/>
        </w:rPr>
        <w:t>сновы военной службы и обороны государства;</w:t>
      </w:r>
    </w:p>
    <w:p w:rsidR="00276907" w:rsidRPr="005E086C" w:rsidRDefault="00054FEB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lastRenderedPageBreak/>
        <w:t>- з</w:t>
      </w:r>
      <w:r w:rsidR="00276907" w:rsidRPr="005E086C">
        <w:rPr>
          <w:rFonts w:ascii="Times New Roman" w:hAnsi="Times New Roman" w:cs="Times New Roman"/>
          <w:sz w:val="28"/>
          <w:szCs w:val="28"/>
        </w:rPr>
        <w:t>адачи и основные мероприятия гражданской обороны: способы защиты населения  от оружия массового поражения;</w:t>
      </w:r>
    </w:p>
    <w:p w:rsidR="00276907" w:rsidRPr="005E086C" w:rsidRDefault="00054FEB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-м</w:t>
      </w:r>
      <w:r w:rsidR="00276907" w:rsidRPr="005E086C">
        <w:rPr>
          <w:rFonts w:ascii="Times New Roman" w:hAnsi="Times New Roman" w:cs="Times New Roman"/>
          <w:sz w:val="28"/>
          <w:szCs w:val="28"/>
        </w:rPr>
        <w:t>еры пожарной безопасности и правила безопасного поведения при пожарах;</w:t>
      </w:r>
    </w:p>
    <w:p w:rsidR="00276907" w:rsidRPr="005E086C" w:rsidRDefault="00054FEB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-о</w:t>
      </w:r>
      <w:r w:rsidR="00276907" w:rsidRPr="005E086C">
        <w:rPr>
          <w:rFonts w:ascii="Times New Roman" w:hAnsi="Times New Roman" w:cs="Times New Roman"/>
          <w:sz w:val="28"/>
          <w:szCs w:val="28"/>
        </w:rPr>
        <w:t>рганизацию и порядок призыва граждан на военную службу, и поступление на нее в добровольном порядке;</w:t>
      </w:r>
    </w:p>
    <w:p w:rsidR="00276907" w:rsidRPr="005E086C" w:rsidRDefault="00054FEB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-о</w:t>
      </w:r>
      <w:r w:rsidR="00276907" w:rsidRPr="005E086C">
        <w:rPr>
          <w:rFonts w:ascii="Times New Roman" w:hAnsi="Times New Roman" w:cs="Times New Roman"/>
          <w:sz w:val="28"/>
          <w:szCs w:val="28"/>
        </w:rPr>
        <w:t>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76907" w:rsidRPr="005E086C" w:rsidRDefault="00054FEB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6C">
        <w:rPr>
          <w:rFonts w:ascii="Times New Roman" w:hAnsi="Times New Roman" w:cs="Times New Roman"/>
          <w:sz w:val="28"/>
          <w:szCs w:val="28"/>
        </w:rPr>
        <w:t>-о</w:t>
      </w:r>
      <w:r w:rsidR="00276907" w:rsidRPr="005E086C">
        <w:rPr>
          <w:rFonts w:ascii="Times New Roman" w:hAnsi="Times New Roman" w:cs="Times New Roman"/>
          <w:sz w:val="28"/>
          <w:szCs w:val="28"/>
        </w:rPr>
        <w:t>бласть применения получаемых профессиональных знаний при исполнении обязанностей военной службы;</w:t>
      </w:r>
    </w:p>
    <w:p w:rsidR="00276907" w:rsidRPr="00276907" w:rsidRDefault="00054FEB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76907" w:rsidRPr="00276907">
        <w:rPr>
          <w:rFonts w:ascii="Times New Roman" w:hAnsi="Times New Roman" w:cs="Times New Roman"/>
          <w:sz w:val="28"/>
          <w:szCs w:val="28"/>
        </w:rPr>
        <w:t>орядок и правила оказания первой помощи пострадавшим.</w:t>
      </w:r>
    </w:p>
    <w:p w:rsidR="00276907" w:rsidRPr="00276907" w:rsidRDefault="00276907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6907" w:rsidRPr="00276907" w:rsidRDefault="00276907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907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276907" w:rsidRPr="00276907" w:rsidRDefault="00276907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90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- 114 часов,</w:t>
      </w:r>
    </w:p>
    <w:p w:rsidR="00276907" w:rsidRPr="00276907" w:rsidRDefault="00276907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907">
        <w:rPr>
          <w:rFonts w:ascii="Times New Roman" w:hAnsi="Times New Roman" w:cs="Times New Roman"/>
          <w:sz w:val="28"/>
          <w:szCs w:val="28"/>
        </w:rPr>
        <w:t>в том числе:</w:t>
      </w:r>
    </w:p>
    <w:p w:rsidR="00276907" w:rsidRPr="00276907" w:rsidRDefault="00276907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90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очное отделение - 76 часов, заочное отделение – 20 часов;</w:t>
      </w:r>
    </w:p>
    <w:p w:rsidR="00276907" w:rsidRPr="00276907" w:rsidRDefault="00276907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907">
        <w:rPr>
          <w:rFonts w:ascii="Times New Roman" w:hAnsi="Times New Roman" w:cs="Times New Roman"/>
          <w:sz w:val="28"/>
          <w:szCs w:val="28"/>
        </w:rPr>
        <w:t>самостоятельной работы обучающегося очное отделение - 38 часов, заочное отделение – 94 часа.</w:t>
      </w:r>
    </w:p>
    <w:p w:rsidR="00276907" w:rsidRPr="00276907" w:rsidRDefault="00276907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6907" w:rsidRPr="00276907" w:rsidRDefault="00276907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6907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276907" w:rsidRPr="00054FEB" w:rsidRDefault="00276907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6907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638"/>
        <w:gridCol w:w="1560"/>
      </w:tblGrid>
      <w:tr w:rsidR="00276907" w:rsidRPr="00276907" w:rsidTr="00367CE1"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76907" w:rsidRPr="00276907" w:rsidTr="00367CE1"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07" w:rsidRPr="00276907" w:rsidRDefault="00276907" w:rsidP="00CB3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367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Очное </w:t>
            </w:r>
            <w:r w:rsidR="00367CE1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367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Заочное </w:t>
            </w:r>
            <w:r w:rsidR="00367CE1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</w:t>
            </w:r>
          </w:p>
        </w:tc>
      </w:tr>
      <w:tr w:rsidR="00276907" w:rsidRPr="00276907" w:rsidTr="00367CE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</w:tr>
      <w:tr w:rsidR="00276907" w:rsidRPr="00276907" w:rsidTr="00367CE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76907" w:rsidRPr="00276907" w:rsidTr="00367CE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907" w:rsidRPr="00276907" w:rsidTr="00367CE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276907" w:rsidRPr="00276907" w:rsidTr="00367CE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</w:tr>
      <w:tr w:rsidR="00276907" w:rsidRPr="00276907" w:rsidTr="00367CE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907" w:rsidRPr="00276907" w:rsidTr="00367CE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сообщения, рефератов, докладов, презентаций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</w:tr>
      <w:tr w:rsidR="00276907" w:rsidRPr="00276907" w:rsidTr="00367CE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с Интернет ресурсами и СМИ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</w:tr>
      <w:tr w:rsidR="00276907" w:rsidRPr="00276907" w:rsidTr="00367CE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iCs/>
                <w:sz w:val="28"/>
                <w:szCs w:val="28"/>
              </w:rPr>
              <w:t>Выполнение домашнего задания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</w:tr>
      <w:tr w:rsidR="00276907" w:rsidRPr="00276907" w:rsidTr="00367CE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iCs/>
                <w:sz w:val="28"/>
                <w:szCs w:val="28"/>
              </w:rPr>
              <w:t>Посещение музеев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276907" w:rsidRPr="00276907" w:rsidTr="00367CE1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76907" w:rsidRPr="00276907" w:rsidTr="00367CE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7" w:rsidRPr="00276907" w:rsidRDefault="00276907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0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27690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276907" w:rsidRPr="00276907" w:rsidRDefault="00276907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907" w:rsidRPr="00276907" w:rsidRDefault="00054FEB" w:rsidP="00367C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54FEB" w:rsidRPr="009A1F5E" w:rsidRDefault="00054FEB" w:rsidP="00CB34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054FEB" w:rsidRDefault="00054FEB" w:rsidP="00367CE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054FEB" w:rsidRDefault="00054FEB" w:rsidP="00367CE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ОП. 11 Финансовые экономические расчеты </w:t>
      </w:r>
    </w:p>
    <w:p w:rsidR="00054FEB" w:rsidRPr="00054FEB" w:rsidRDefault="00054FEB" w:rsidP="0036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в электронных таблицах</w:t>
      </w:r>
    </w:p>
    <w:p w:rsidR="00054FEB" w:rsidRDefault="00054FEB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054FEB" w:rsidRPr="00860A9F" w:rsidRDefault="00054FEB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Финансовые экономические расчеты в электронных таблицах»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 реализации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367CE1" w:rsidRDefault="00367CE1" w:rsidP="00367C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367CE1" w:rsidRPr="00860A9F" w:rsidRDefault="00367CE1" w:rsidP="00367C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367CE1" w:rsidRDefault="00367CE1" w:rsidP="00367C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Экономика и бухгалтерский учет (по отраслям).</w:t>
      </w:r>
    </w:p>
    <w:p w:rsidR="00367CE1" w:rsidRDefault="00367CE1" w:rsidP="00367C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1D6" w:rsidRPr="000810D9" w:rsidRDefault="004D41D6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810D9">
        <w:rPr>
          <w:rFonts w:ascii="Times New Roman" w:hAnsi="Times New Roman" w:cs="Times New Roman"/>
          <w:b/>
          <w:bCs/>
          <w:sz w:val="28"/>
          <w:szCs w:val="28"/>
        </w:rPr>
        <w:t>2.Место учебной дисциплины в структуре основной профессиональной образовательной программы:</w:t>
      </w:r>
    </w:p>
    <w:p w:rsidR="004D41D6" w:rsidRDefault="00367CE1" w:rsidP="00367CE1">
      <w:pPr>
        <w:tabs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1D6" w:rsidRPr="000810D9">
        <w:rPr>
          <w:rFonts w:ascii="Times New Roman" w:hAnsi="Times New Roman" w:cs="Times New Roman"/>
          <w:sz w:val="28"/>
          <w:szCs w:val="28"/>
        </w:rPr>
        <w:t>Дисциплина входит в проф</w:t>
      </w:r>
      <w:r w:rsidR="004D41D6">
        <w:rPr>
          <w:rFonts w:ascii="Times New Roman" w:hAnsi="Times New Roman" w:cs="Times New Roman"/>
          <w:sz w:val="28"/>
          <w:szCs w:val="28"/>
        </w:rPr>
        <w:t xml:space="preserve">ессиональный цикл и относится </w:t>
      </w:r>
      <w:r w:rsidR="004D41D6" w:rsidRPr="000810D9">
        <w:rPr>
          <w:rFonts w:ascii="Times New Roman" w:hAnsi="Times New Roman" w:cs="Times New Roman"/>
          <w:sz w:val="28"/>
          <w:szCs w:val="28"/>
        </w:rPr>
        <w:t>общепрофессиональным дисциплина</w:t>
      </w:r>
      <w:r w:rsidR="004D41D6">
        <w:rPr>
          <w:rFonts w:ascii="Times New Roman" w:hAnsi="Times New Roman" w:cs="Times New Roman"/>
          <w:sz w:val="28"/>
          <w:szCs w:val="28"/>
        </w:rPr>
        <w:t>м.</w:t>
      </w:r>
    </w:p>
    <w:p w:rsidR="00054FEB" w:rsidRPr="00054FEB" w:rsidRDefault="00054FEB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EB" w:rsidRPr="00054FEB" w:rsidRDefault="00054FEB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FE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54FEB" w:rsidRPr="00054FEB" w:rsidRDefault="00054FEB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FE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67CE1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054FEB">
        <w:rPr>
          <w:rFonts w:ascii="Times New Roman" w:hAnsi="Times New Roman" w:cs="Times New Roman"/>
          <w:sz w:val="28"/>
          <w:szCs w:val="28"/>
        </w:rPr>
        <w:t>:</w:t>
      </w:r>
    </w:p>
    <w:p w:rsidR="00054FEB" w:rsidRPr="00054FEB" w:rsidRDefault="00054FEB" w:rsidP="00367CE1">
      <w:pPr>
        <w:numPr>
          <w:ilvl w:val="0"/>
          <w:numId w:val="22"/>
        </w:numPr>
        <w:tabs>
          <w:tab w:val="clear" w:pos="278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FEB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создавать, редактировать и связывать электронные таблицы в программе </w:t>
      </w:r>
      <w:r w:rsidRPr="00054FEB">
        <w:rPr>
          <w:rFonts w:ascii="Times New Roman" w:hAnsi="Times New Roman" w:cs="Times New Roman"/>
          <w:color w:val="000000"/>
          <w:sz w:val="28"/>
          <w:szCs w:val="28"/>
          <w:lang w:val="en-US"/>
        </w:rPr>
        <w:t>MS</w:t>
      </w:r>
      <w:r w:rsidRPr="00054F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FEB">
        <w:rPr>
          <w:rFonts w:ascii="Times New Roman" w:hAnsi="Times New Roman" w:cs="Times New Roman"/>
          <w:color w:val="000000"/>
          <w:sz w:val="28"/>
          <w:szCs w:val="28"/>
          <w:lang w:val="en-US"/>
        </w:rPr>
        <w:t>Excel</w:t>
      </w:r>
      <w:r w:rsidRPr="00054FE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4FEB" w:rsidRPr="00054FEB" w:rsidRDefault="00054FEB" w:rsidP="00367CE1">
      <w:pPr>
        <w:numPr>
          <w:ilvl w:val="0"/>
          <w:numId w:val="22"/>
        </w:numPr>
        <w:tabs>
          <w:tab w:val="clear" w:pos="278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FEB">
        <w:rPr>
          <w:rFonts w:ascii="Times New Roman" w:hAnsi="Times New Roman" w:cs="Times New Roman"/>
          <w:color w:val="000000"/>
          <w:sz w:val="28"/>
          <w:szCs w:val="28"/>
        </w:rPr>
        <w:t>создавать и редактировать формулы, используя абсолютную и относительную адресацию ячеек;</w:t>
      </w:r>
    </w:p>
    <w:p w:rsidR="00054FEB" w:rsidRPr="00054FEB" w:rsidRDefault="00054FEB" w:rsidP="00367CE1">
      <w:pPr>
        <w:numPr>
          <w:ilvl w:val="0"/>
          <w:numId w:val="22"/>
        </w:numPr>
        <w:tabs>
          <w:tab w:val="clear" w:pos="278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FEB">
        <w:rPr>
          <w:rFonts w:ascii="Times New Roman" w:hAnsi="Times New Roman" w:cs="Times New Roman"/>
          <w:color w:val="000000"/>
          <w:sz w:val="28"/>
          <w:szCs w:val="28"/>
        </w:rPr>
        <w:t>использовать в таблицах стандартные, логические, экономические  и другие функции;</w:t>
      </w:r>
    </w:p>
    <w:p w:rsidR="00054FEB" w:rsidRPr="00054FEB" w:rsidRDefault="00054FEB" w:rsidP="00367CE1">
      <w:pPr>
        <w:numPr>
          <w:ilvl w:val="0"/>
          <w:numId w:val="22"/>
        </w:numPr>
        <w:tabs>
          <w:tab w:val="clear" w:pos="278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FEB">
        <w:rPr>
          <w:rFonts w:ascii="Times New Roman" w:hAnsi="Times New Roman" w:cs="Times New Roman"/>
          <w:color w:val="000000"/>
          <w:sz w:val="28"/>
          <w:szCs w:val="28"/>
        </w:rPr>
        <w:t>создавать и редактировать диаграммы и графики, подготавливать таблицу к печати;</w:t>
      </w:r>
    </w:p>
    <w:p w:rsidR="00054FEB" w:rsidRPr="00054FEB" w:rsidRDefault="00054FEB" w:rsidP="00367CE1">
      <w:pPr>
        <w:numPr>
          <w:ilvl w:val="0"/>
          <w:numId w:val="22"/>
        </w:numPr>
        <w:tabs>
          <w:tab w:val="clear" w:pos="278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FEB">
        <w:rPr>
          <w:rFonts w:ascii="Times New Roman" w:hAnsi="Times New Roman" w:cs="Times New Roman"/>
          <w:color w:val="000000"/>
          <w:sz w:val="28"/>
          <w:szCs w:val="28"/>
        </w:rPr>
        <w:t>выполнять сортировку, фильтрование, получение промежуточных итогов;</w:t>
      </w:r>
    </w:p>
    <w:p w:rsidR="00054FEB" w:rsidRPr="00054FEB" w:rsidRDefault="00054FEB" w:rsidP="00367CE1">
      <w:pPr>
        <w:numPr>
          <w:ilvl w:val="0"/>
          <w:numId w:val="22"/>
        </w:numPr>
        <w:tabs>
          <w:tab w:val="clear" w:pos="278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FEB">
        <w:rPr>
          <w:rFonts w:ascii="Times New Roman" w:hAnsi="Times New Roman" w:cs="Times New Roman"/>
          <w:color w:val="000000"/>
          <w:sz w:val="28"/>
          <w:szCs w:val="28"/>
        </w:rPr>
        <w:t>использовать механизм поиска решений;</w:t>
      </w:r>
    </w:p>
    <w:p w:rsidR="00054FEB" w:rsidRPr="00054FEB" w:rsidRDefault="00054FEB" w:rsidP="00367CE1">
      <w:pPr>
        <w:numPr>
          <w:ilvl w:val="0"/>
          <w:numId w:val="22"/>
        </w:numPr>
        <w:tabs>
          <w:tab w:val="clear" w:pos="278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FEB">
        <w:rPr>
          <w:rFonts w:ascii="Times New Roman" w:hAnsi="Times New Roman" w:cs="Times New Roman"/>
          <w:color w:val="000000"/>
          <w:sz w:val="28"/>
          <w:szCs w:val="28"/>
        </w:rPr>
        <w:t>получать статистические зависимости и прогнозировать данные;</w:t>
      </w:r>
    </w:p>
    <w:p w:rsidR="00054FEB" w:rsidRPr="00054FEB" w:rsidRDefault="00054FEB" w:rsidP="00367CE1">
      <w:pPr>
        <w:numPr>
          <w:ilvl w:val="0"/>
          <w:numId w:val="22"/>
        </w:numPr>
        <w:tabs>
          <w:tab w:val="clear" w:pos="278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FEB">
        <w:rPr>
          <w:rFonts w:ascii="Times New Roman" w:hAnsi="Times New Roman" w:cs="Times New Roman"/>
          <w:color w:val="000000"/>
          <w:sz w:val="28"/>
          <w:szCs w:val="28"/>
        </w:rPr>
        <w:t>создавать и редактировать штатное расписание;</w:t>
      </w:r>
    </w:p>
    <w:p w:rsidR="00054FEB" w:rsidRPr="00054FEB" w:rsidRDefault="00054FEB" w:rsidP="00367CE1">
      <w:pPr>
        <w:numPr>
          <w:ilvl w:val="0"/>
          <w:numId w:val="22"/>
        </w:numPr>
        <w:tabs>
          <w:tab w:val="clear" w:pos="278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FEB">
        <w:rPr>
          <w:rFonts w:ascii="Times New Roman" w:hAnsi="Times New Roman" w:cs="Times New Roman"/>
          <w:color w:val="000000"/>
          <w:sz w:val="28"/>
          <w:szCs w:val="28"/>
        </w:rPr>
        <w:t>создавать и редактировать таблицы-шаблоны для экономических задач;</w:t>
      </w:r>
    </w:p>
    <w:p w:rsidR="00054FEB" w:rsidRPr="00054FEB" w:rsidRDefault="00054FEB" w:rsidP="00CB34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4FEB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367CE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знать</w:t>
      </w:r>
      <w:r w:rsidRPr="00054FE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54FEB" w:rsidRPr="00054FEB" w:rsidRDefault="00054FEB" w:rsidP="00367CE1">
      <w:pPr>
        <w:numPr>
          <w:ilvl w:val="0"/>
          <w:numId w:val="12"/>
        </w:numPr>
        <w:tabs>
          <w:tab w:val="clear" w:pos="2484"/>
          <w:tab w:val="num" w:pos="-21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FEB">
        <w:rPr>
          <w:rFonts w:ascii="Times New Roman" w:hAnsi="Times New Roman" w:cs="Times New Roman"/>
          <w:color w:val="000000"/>
          <w:sz w:val="28"/>
          <w:szCs w:val="28"/>
        </w:rPr>
        <w:t>основные понятия и способ организации таблиц, механизмы управления таблицей;</w:t>
      </w:r>
    </w:p>
    <w:p w:rsidR="00054FEB" w:rsidRPr="00054FEB" w:rsidRDefault="00054FEB" w:rsidP="00367CE1">
      <w:pPr>
        <w:numPr>
          <w:ilvl w:val="0"/>
          <w:numId w:val="12"/>
        </w:numPr>
        <w:tabs>
          <w:tab w:val="clear" w:pos="2484"/>
          <w:tab w:val="left" w:pos="284"/>
          <w:tab w:val="num" w:pos="1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FEB">
        <w:rPr>
          <w:rFonts w:ascii="Times New Roman" w:hAnsi="Times New Roman" w:cs="Times New Roman"/>
          <w:color w:val="000000"/>
          <w:sz w:val="28"/>
          <w:szCs w:val="28"/>
        </w:rPr>
        <w:t>типы и форматы вводимых данных;</w:t>
      </w:r>
    </w:p>
    <w:p w:rsidR="00054FEB" w:rsidRPr="00054FEB" w:rsidRDefault="00054FEB" w:rsidP="00367CE1">
      <w:pPr>
        <w:numPr>
          <w:ilvl w:val="0"/>
          <w:numId w:val="12"/>
        </w:numPr>
        <w:tabs>
          <w:tab w:val="clear" w:pos="2484"/>
          <w:tab w:val="left" w:pos="284"/>
          <w:tab w:val="num" w:pos="1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FEB">
        <w:rPr>
          <w:rFonts w:ascii="Times New Roman" w:hAnsi="Times New Roman" w:cs="Times New Roman"/>
          <w:color w:val="000000"/>
          <w:sz w:val="28"/>
          <w:szCs w:val="28"/>
        </w:rPr>
        <w:t>способы создания списков и последовательностей, ввода формул;</w:t>
      </w:r>
    </w:p>
    <w:p w:rsidR="00054FEB" w:rsidRPr="00054FEB" w:rsidRDefault="00054FEB" w:rsidP="00367CE1">
      <w:pPr>
        <w:numPr>
          <w:ilvl w:val="0"/>
          <w:numId w:val="12"/>
        </w:numPr>
        <w:tabs>
          <w:tab w:val="clear" w:pos="2484"/>
          <w:tab w:val="left" w:pos="284"/>
          <w:tab w:val="num" w:pos="1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FEB">
        <w:rPr>
          <w:rFonts w:ascii="Times New Roman" w:hAnsi="Times New Roman" w:cs="Times New Roman"/>
          <w:color w:val="000000"/>
          <w:sz w:val="28"/>
          <w:szCs w:val="28"/>
        </w:rPr>
        <w:t>способы форматирования таблиц и их структурных составляющих;</w:t>
      </w:r>
    </w:p>
    <w:p w:rsidR="00054FEB" w:rsidRPr="00054FEB" w:rsidRDefault="00054FEB" w:rsidP="00367CE1">
      <w:pPr>
        <w:numPr>
          <w:ilvl w:val="0"/>
          <w:numId w:val="22"/>
        </w:numPr>
        <w:tabs>
          <w:tab w:val="clear" w:pos="2782"/>
          <w:tab w:val="left" w:pos="284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FEB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используемых в таблицах функций, их типы и способы использования;</w:t>
      </w:r>
    </w:p>
    <w:p w:rsidR="00054FEB" w:rsidRPr="00054FEB" w:rsidRDefault="00054FEB" w:rsidP="00367CE1">
      <w:pPr>
        <w:numPr>
          <w:ilvl w:val="0"/>
          <w:numId w:val="12"/>
        </w:numPr>
        <w:tabs>
          <w:tab w:val="clear" w:pos="2484"/>
          <w:tab w:val="left" w:pos="284"/>
          <w:tab w:val="num" w:pos="1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FEB">
        <w:rPr>
          <w:rFonts w:ascii="Times New Roman" w:hAnsi="Times New Roman" w:cs="Times New Roman"/>
          <w:color w:val="000000"/>
          <w:sz w:val="28"/>
          <w:szCs w:val="28"/>
        </w:rPr>
        <w:t>способы сортировки и фильтрации данных таблицы;</w:t>
      </w:r>
    </w:p>
    <w:p w:rsidR="00054FEB" w:rsidRPr="00054FEB" w:rsidRDefault="00054FEB" w:rsidP="00367CE1">
      <w:pPr>
        <w:numPr>
          <w:ilvl w:val="0"/>
          <w:numId w:val="22"/>
        </w:numPr>
        <w:tabs>
          <w:tab w:val="clear" w:pos="2782"/>
          <w:tab w:val="left" w:pos="284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FE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методы аппроксимации экспериментальных данных полиномиальными зависимостями;</w:t>
      </w:r>
    </w:p>
    <w:p w:rsidR="00054FEB" w:rsidRPr="00054FEB" w:rsidRDefault="00054FEB" w:rsidP="00367C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FEB">
        <w:rPr>
          <w:rFonts w:ascii="Times New Roman" w:hAnsi="Times New Roman" w:cs="Times New Roman"/>
          <w:color w:val="000000"/>
          <w:sz w:val="28"/>
          <w:szCs w:val="28"/>
        </w:rPr>
        <w:t xml:space="preserve">способы использования инструмента «Поиск решения»; </w:t>
      </w:r>
    </w:p>
    <w:p w:rsidR="00054FEB" w:rsidRDefault="00054FEB" w:rsidP="00367CE1">
      <w:pPr>
        <w:numPr>
          <w:ilvl w:val="0"/>
          <w:numId w:val="22"/>
        </w:numPr>
        <w:tabs>
          <w:tab w:val="clear" w:pos="2782"/>
          <w:tab w:val="left" w:pos="284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FEB">
        <w:rPr>
          <w:rFonts w:ascii="Times New Roman" w:hAnsi="Times New Roman" w:cs="Times New Roman"/>
          <w:color w:val="000000"/>
          <w:sz w:val="28"/>
          <w:szCs w:val="28"/>
        </w:rPr>
        <w:t>возможности использования электронных таблиц в финансово-экономических расчетах;</w:t>
      </w:r>
    </w:p>
    <w:p w:rsidR="0096287D" w:rsidRPr="00054FEB" w:rsidRDefault="0096287D" w:rsidP="00367CE1">
      <w:pPr>
        <w:numPr>
          <w:ilvl w:val="0"/>
          <w:numId w:val="22"/>
        </w:numPr>
        <w:tabs>
          <w:tab w:val="clear" w:pos="2782"/>
          <w:tab w:val="left" w:pos="284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4FEB" w:rsidRPr="00054FEB" w:rsidRDefault="00054FEB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FEB">
        <w:rPr>
          <w:rFonts w:ascii="Times New Roman" w:hAnsi="Times New Roman" w:cs="Times New Roman"/>
          <w:b/>
          <w:color w:val="000000"/>
          <w:sz w:val="28"/>
          <w:szCs w:val="28"/>
        </w:rPr>
        <w:t>1.4. Рекомендуемое количество часов на освоение рабочей программы</w:t>
      </w:r>
      <w:r w:rsidRPr="00054FEB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дисциплины:</w:t>
      </w:r>
    </w:p>
    <w:p w:rsidR="00054FEB" w:rsidRPr="00054FEB" w:rsidRDefault="00054FEB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FEB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- 72 часов, в том числе:</w:t>
      </w:r>
    </w:p>
    <w:p w:rsidR="00054FEB" w:rsidRPr="00054FEB" w:rsidRDefault="00054FEB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FEB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очное отделение - 48 часов, заочное отделение – 12 часов;</w:t>
      </w:r>
    </w:p>
    <w:p w:rsidR="00054FEB" w:rsidRDefault="00054FEB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FEB">
        <w:rPr>
          <w:rFonts w:ascii="Times New Roman" w:hAnsi="Times New Roman" w:cs="Times New Roman"/>
          <w:sz w:val="28"/>
          <w:szCs w:val="28"/>
        </w:rPr>
        <w:t>самостоятельной работы обучающегося очное отделение - 24 часа, заочное отделение – 60 часов.</w:t>
      </w:r>
    </w:p>
    <w:p w:rsidR="0096287D" w:rsidRPr="00054FEB" w:rsidRDefault="0096287D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EB" w:rsidRPr="00054FEB" w:rsidRDefault="00054FEB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EB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054FEB" w:rsidRPr="004D41D6" w:rsidRDefault="00054FEB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4FEB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ab"/>
        <w:tblW w:w="9806" w:type="dxa"/>
        <w:tblLook w:val="01E0"/>
      </w:tblPr>
      <w:tblGrid>
        <w:gridCol w:w="6048"/>
        <w:gridCol w:w="1958"/>
        <w:gridCol w:w="1800"/>
      </w:tblGrid>
      <w:tr w:rsidR="00054FEB" w:rsidRPr="00054FEB" w:rsidTr="00054FEB">
        <w:tc>
          <w:tcPr>
            <w:tcW w:w="6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B" w:rsidRPr="00054FEB" w:rsidRDefault="00054FEB" w:rsidP="00CB3426">
            <w:pPr>
              <w:jc w:val="center"/>
              <w:rPr>
                <w:sz w:val="28"/>
                <w:szCs w:val="28"/>
              </w:rPr>
            </w:pPr>
            <w:r w:rsidRPr="00054FE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B" w:rsidRPr="00054FEB" w:rsidRDefault="00054FEB" w:rsidP="00CB3426">
            <w:pPr>
              <w:jc w:val="center"/>
              <w:rPr>
                <w:iCs/>
                <w:sz w:val="28"/>
                <w:szCs w:val="28"/>
              </w:rPr>
            </w:pPr>
            <w:r w:rsidRPr="00054FEB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54FEB" w:rsidRPr="00054FEB" w:rsidTr="00054FEB"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EB" w:rsidRPr="00054FEB" w:rsidRDefault="00054FEB" w:rsidP="00CB3426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B" w:rsidRPr="00054FEB" w:rsidRDefault="00054FEB" w:rsidP="00367CE1">
            <w:pPr>
              <w:jc w:val="center"/>
              <w:rPr>
                <w:b/>
                <w:sz w:val="28"/>
                <w:szCs w:val="28"/>
              </w:rPr>
            </w:pPr>
            <w:r w:rsidRPr="00054FEB">
              <w:rPr>
                <w:b/>
                <w:sz w:val="28"/>
                <w:szCs w:val="28"/>
              </w:rPr>
              <w:t>Очное о</w:t>
            </w:r>
            <w:r w:rsidR="00367CE1">
              <w:rPr>
                <w:b/>
                <w:sz w:val="28"/>
                <w:szCs w:val="28"/>
              </w:rPr>
              <w:t>бучение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B" w:rsidRPr="00054FEB" w:rsidRDefault="00054FEB" w:rsidP="00367CE1">
            <w:pPr>
              <w:jc w:val="center"/>
              <w:rPr>
                <w:b/>
                <w:sz w:val="28"/>
                <w:szCs w:val="28"/>
              </w:rPr>
            </w:pPr>
            <w:r w:rsidRPr="00054FEB">
              <w:rPr>
                <w:b/>
                <w:sz w:val="28"/>
                <w:szCs w:val="28"/>
              </w:rPr>
              <w:t xml:space="preserve">Заочное </w:t>
            </w:r>
            <w:r w:rsidR="00367CE1">
              <w:rPr>
                <w:b/>
                <w:sz w:val="28"/>
                <w:szCs w:val="28"/>
              </w:rPr>
              <w:t>обучение</w:t>
            </w:r>
          </w:p>
        </w:tc>
      </w:tr>
      <w:tr w:rsidR="00054FEB" w:rsidRPr="00054FEB" w:rsidTr="00054FE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B" w:rsidRPr="00054FEB" w:rsidRDefault="00054FEB" w:rsidP="00CB3426">
            <w:pPr>
              <w:rPr>
                <w:b/>
                <w:sz w:val="28"/>
                <w:szCs w:val="28"/>
              </w:rPr>
            </w:pPr>
            <w:r w:rsidRPr="00054FE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B" w:rsidRPr="00054FEB" w:rsidRDefault="00054FEB" w:rsidP="00CB3426">
            <w:pPr>
              <w:jc w:val="center"/>
              <w:rPr>
                <w:b/>
                <w:iCs/>
                <w:sz w:val="28"/>
                <w:szCs w:val="28"/>
              </w:rPr>
            </w:pPr>
            <w:r w:rsidRPr="00054FEB">
              <w:rPr>
                <w:b/>
                <w:iCs/>
                <w:sz w:val="28"/>
                <w:szCs w:val="28"/>
              </w:rPr>
              <w:t>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B" w:rsidRPr="00054FEB" w:rsidRDefault="00054FEB" w:rsidP="00CB3426">
            <w:pPr>
              <w:jc w:val="center"/>
              <w:rPr>
                <w:b/>
                <w:sz w:val="28"/>
                <w:szCs w:val="28"/>
              </w:rPr>
            </w:pPr>
            <w:r w:rsidRPr="00054FEB">
              <w:rPr>
                <w:b/>
                <w:sz w:val="28"/>
                <w:szCs w:val="28"/>
              </w:rPr>
              <w:t>72</w:t>
            </w:r>
          </w:p>
        </w:tc>
      </w:tr>
      <w:tr w:rsidR="00054FEB" w:rsidRPr="00054FEB" w:rsidTr="00054FE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B" w:rsidRPr="00054FEB" w:rsidRDefault="00054FEB" w:rsidP="00CB3426">
            <w:pPr>
              <w:jc w:val="both"/>
              <w:rPr>
                <w:sz w:val="28"/>
                <w:szCs w:val="28"/>
              </w:rPr>
            </w:pPr>
            <w:r w:rsidRPr="00054FE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B" w:rsidRPr="00054FEB" w:rsidRDefault="00054FEB" w:rsidP="00CB3426">
            <w:pPr>
              <w:jc w:val="center"/>
              <w:rPr>
                <w:b/>
                <w:iCs/>
                <w:sz w:val="28"/>
                <w:szCs w:val="28"/>
              </w:rPr>
            </w:pPr>
            <w:r w:rsidRPr="00054FEB">
              <w:rPr>
                <w:b/>
                <w:iCs/>
                <w:sz w:val="28"/>
                <w:szCs w:val="28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B" w:rsidRPr="00054FEB" w:rsidRDefault="00054FEB" w:rsidP="00CB3426">
            <w:pPr>
              <w:jc w:val="center"/>
              <w:rPr>
                <w:b/>
                <w:sz w:val="28"/>
                <w:szCs w:val="28"/>
              </w:rPr>
            </w:pPr>
            <w:r w:rsidRPr="00054FEB">
              <w:rPr>
                <w:b/>
                <w:sz w:val="28"/>
                <w:szCs w:val="28"/>
              </w:rPr>
              <w:t>12</w:t>
            </w:r>
          </w:p>
        </w:tc>
      </w:tr>
      <w:tr w:rsidR="00054FEB" w:rsidRPr="00054FEB" w:rsidTr="00054FE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B" w:rsidRPr="00054FEB" w:rsidRDefault="00054FEB" w:rsidP="00CB3426">
            <w:pPr>
              <w:jc w:val="both"/>
              <w:rPr>
                <w:sz w:val="28"/>
                <w:szCs w:val="28"/>
              </w:rPr>
            </w:pPr>
            <w:r w:rsidRPr="00054FEB">
              <w:rPr>
                <w:sz w:val="28"/>
                <w:szCs w:val="28"/>
              </w:rPr>
              <w:t>в том числе: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B" w:rsidRPr="00054FEB" w:rsidRDefault="00054FEB" w:rsidP="00CB342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B" w:rsidRPr="00054FEB" w:rsidRDefault="00054FEB" w:rsidP="00CB3426">
            <w:pPr>
              <w:jc w:val="center"/>
              <w:rPr>
                <w:sz w:val="28"/>
                <w:szCs w:val="28"/>
              </w:rPr>
            </w:pPr>
          </w:p>
        </w:tc>
      </w:tr>
      <w:tr w:rsidR="00054FEB" w:rsidRPr="00054FEB" w:rsidTr="00054FE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B" w:rsidRPr="00054FEB" w:rsidRDefault="00054FEB" w:rsidP="00CB3426">
            <w:pPr>
              <w:jc w:val="both"/>
              <w:rPr>
                <w:sz w:val="28"/>
                <w:szCs w:val="28"/>
              </w:rPr>
            </w:pPr>
            <w:r w:rsidRPr="00054FE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B" w:rsidRPr="00054FEB" w:rsidRDefault="00054FEB" w:rsidP="00CB3426">
            <w:pPr>
              <w:jc w:val="center"/>
              <w:rPr>
                <w:i/>
                <w:iCs/>
                <w:sz w:val="28"/>
                <w:szCs w:val="28"/>
              </w:rPr>
            </w:pPr>
            <w:r w:rsidRPr="00054FEB">
              <w:rPr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B" w:rsidRPr="00054FEB" w:rsidRDefault="00054FEB" w:rsidP="00CB3426">
            <w:pPr>
              <w:jc w:val="center"/>
              <w:rPr>
                <w:i/>
                <w:sz w:val="28"/>
                <w:szCs w:val="28"/>
              </w:rPr>
            </w:pPr>
            <w:r w:rsidRPr="00054FEB">
              <w:rPr>
                <w:i/>
                <w:sz w:val="28"/>
                <w:szCs w:val="28"/>
              </w:rPr>
              <w:t>6</w:t>
            </w:r>
          </w:p>
        </w:tc>
      </w:tr>
      <w:tr w:rsidR="00054FEB" w:rsidRPr="00054FEB" w:rsidTr="00054FE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B" w:rsidRPr="00054FEB" w:rsidRDefault="00054FEB" w:rsidP="00CB3426">
            <w:pPr>
              <w:jc w:val="both"/>
              <w:rPr>
                <w:b/>
                <w:sz w:val="28"/>
                <w:szCs w:val="28"/>
              </w:rPr>
            </w:pPr>
            <w:r w:rsidRPr="00054FE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B" w:rsidRPr="00054FEB" w:rsidRDefault="00054FEB" w:rsidP="00CB3426">
            <w:pPr>
              <w:jc w:val="center"/>
              <w:rPr>
                <w:b/>
                <w:iCs/>
                <w:sz w:val="28"/>
                <w:szCs w:val="28"/>
              </w:rPr>
            </w:pPr>
            <w:r w:rsidRPr="00054FEB">
              <w:rPr>
                <w:b/>
                <w:iCs/>
                <w:sz w:val="28"/>
                <w:szCs w:val="28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B" w:rsidRPr="00054FEB" w:rsidRDefault="00054FEB" w:rsidP="00CB3426">
            <w:pPr>
              <w:jc w:val="center"/>
              <w:rPr>
                <w:b/>
                <w:sz w:val="28"/>
                <w:szCs w:val="28"/>
              </w:rPr>
            </w:pPr>
            <w:r w:rsidRPr="00054FEB">
              <w:rPr>
                <w:b/>
                <w:sz w:val="28"/>
                <w:szCs w:val="28"/>
              </w:rPr>
              <w:t>60</w:t>
            </w:r>
          </w:p>
        </w:tc>
      </w:tr>
      <w:tr w:rsidR="00054FEB" w:rsidRPr="00054FEB" w:rsidTr="00054FE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B" w:rsidRPr="00054FEB" w:rsidRDefault="00054FEB" w:rsidP="00CB3426">
            <w:pPr>
              <w:jc w:val="both"/>
              <w:rPr>
                <w:sz w:val="28"/>
                <w:szCs w:val="28"/>
              </w:rPr>
            </w:pPr>
            <w:r w:rsidRPr="00054FEB">
              <w:rPr>
                <w:sz w:val="28"/>
                <w:szCs w:val="28"/>
              </w:rPr>
              <w:t>в том числе: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B" w:rsidRPr="00054FEB" w:rsidRDefault="00054FEB" w:rsidP="00CB342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B" w:rsidRPr="00054FEB" w:rsidRDefault="00054FEB" w:rsidP="00CB3426">
            <w:pPr>
              <w:jc w:val="center"/>
              <w:rPr>
                <w:sz w:val="28"/>
                <w:szCs w:val="28"/>
              </w:rPr>
            </w:pPr>
          </w:p>
        </w:tc>
      </w:tr>
      <w:tr w:rsidR="00054FEB" w:rsidRPr="00054FEB" w:rsidTr="00054FE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B" w:rsidRPr="00054FEB" w:rsidRDefault="00054FEB" w:rsidP="00CB3426">
            <w:pPr>
              <w:numPr>
                <w:ilvl w:val="0"/>
                <w:numId w:val="11"/>
              </w:numPr>
              <w:tabs>
                <w:tab w:val="clear" w:pos="24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54FEB">
              <w:rPr>
                <w:sz w:val="28"/>
                <w:szCs w:val="28"/>
              </w:rPr>
              <w:t>подготовка рефератов и презентаций,</w:t>
            </w:r>
          </w:p>
          <w:p w:rsidR="00054FEB" w:rsidRPr="00054FEB" w:rsidRDefault="00054FEB" w:rsidP="00CB3426">
            <w:pPr>
              <w:numPr>
                <w:ilvl w:val="0"/>
                <w:numId w:val="11"/>
              </w:numPr>
              <w:tabs>
                <w:tab w:val="clear" w:pos="24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54FEB">
              <w:rPr>
                <w:sz w:val="28"/>
                <w:szCs w:val="28"/>
              </w:rPr>
              <w:t>использование абсолютной и относительной адресации,</w:t>
            </w:r>
          </w:p>
          <w:p w:rsidR="00054FEB" w:rsidRPr="00054FEB" w:rsidRDefault="00054FEB" w:rsidP="00CB3426">
            <w:pPr>
              <w:numPr>
                <w:ilvl w:val="0"/>
                <w:numId w:val="11"/>
              </w:numPr>
              <w:tabs>
                <w:tab w:val="clear" w:pos="24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54FEB">
              <w:rPr>
                <w:sz w:val="28"/>
                <w:szCs w:val="28"/>
              </w:rPr>
              <w:t>использование функций в формулах,</w:t>
            </w:r>
          </w:p>
          <w:p w:rsidR="00054FEB" w:rsidRPr="00054FEB" w:rsidRDefault="00054FEB" w:rsidP="00CB3426">
            <w:pPr>
              <w:numPr>
                <w:ilvl w:val="0"/>
                <w:numId w:val="11"/>
              </w:numPr>
              <w:tabs>
                <w:tab w:val="clear" w:pos="24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54FEB">
              <w:rPr>
                <w:sz w:val="28"/>
                <w:szCs w:val="28"/>
              </w:rPr>
              <w:t>решение экономических задач с помощью инструмента "Поиск решения".</w:t>
            </w:r>
          </w:p>
          <w:p w:rsidR="00054FEB" w:rsidRPr="00054FEB" w:rsidRDefault="00054FEB" w:rsidP="00CB3426">
            <w:pPr>
              <w:numPr>
                <w:ilvl w:val="0"/>
                <w:numId w:val="11"/>
              </w:numPr>
              <w:tabs>
                <w:tab w:val="clear" w:pos="24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54FEB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B" w:rsidRPr="00054FEB" w:rsidRDefault="00054FEB" w:rsidP="00CB3426">
            <w:pPr>
              <w:jc w:val="center"/>
              <w:rPr>
                <w:i/>
                <w:iCs/>
                <w:sz w:val="28"/>
                <w:szCs w:val="28"/>
              </w:rPr>
            </w:pPr>
            <w:r w:rsidRPr="00054FEB">
              <w:rPr>
                <w:i/>
                <w:iCs/>
                <w:sz w:val="28"/>
                <w:szCs w:val="28"/>
              </w:rPr>
              <w:t>12</w:t>
            </w:r>
          </w:p>
          <w:p w:rsidR="00054FEB" w:rsidRPr="00054FEB" w:rsidRDefault="00054FEB" w:rsidP="00CB3426">
            <w:pPr>
              <w:jc w:val="center"/>
              <w:rPr>
                <w:i/>
                <w:iCs/>
                <w:sz w:val="28"/>
                <w:szCs w:val="28"/>
              </w:rPr>
            </w:pPr>
            <w:r w:rsidRPr="00054FEB">
              <w:rPr>
                <w:i/>
                <w:iCs/>
                <w:sz w:val="28"/>
                <w:szCs w:val="28"/>
              </w:rPr>
              <w:t>2</w:t>
            </w:r>
          </w:p>
          <w:p w:rsidR="00054FEB" w:rsidRPr="00054FEB" w:rsidRDefault="00054FEB" w:rsidP="00CB3426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54FEB" w:rsidRPr="00054FEB" w:rsidRDefault="00054FEB" w:rsidP="00CB3426">
            <w:pPr>
              <w:jc w:val="center"/>
              <w:rPr>
                <w:i/>
                <w:iCs/>
                <w:sz w:val="28"/>
                <w:szCs w:val="28"/>
              </w:rPr>
            </w:pPr>
            <w:r w:rsidRPr="00054FEB">
              <w:rPr>
                <w:i/>
                <w:iCs/>
                <w:sz w:val="28"/>
                <w:szCs w:val="28"/>
              </w:rPr>
              <w:t>2</w:t>
            </w:r>
          </w:p>
          <w:p w:rsidR="00054FEB" w:rsidRPr="00054FEB" w:rsidRDefault="00054FEB" w:rsidP="00CB3426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54FEB" w:rsidRPr="00054FEB" w:rsidRDefault="00054FEB" w:rsidP="00CB3426">
            <w:pPr>
              <w:jc w:val="center"/>
              <w:rPr>
                <w:i/>
                <w:iCs/>
                <w:sz w:val="28"/>
                <w:szCs w:val="28"/>
              </w:rPr>
            </w:pPr>
            <w:r w:rsidRPr="00054FEB">
              <w:rPr>
                <w:i/>
                <w:iCs/>
                <w:sz w:val="28"/>
                <w:szCs w:val="28"/>
              </w:rPr>
              <w:t>8</w:t>
            </w:r>
          </w:p>
          <w:p w:rsidR="00054FEB" w:rsidRPr="00054FEB" w:rsidRDefault="00054FEB" w:rsidP="00CB3426">
            <w:pPr>
              <w:jc w:val="center"/>
              <w:rPr>
                <w:i/>
                <w:iCs/>
                <w:sz w:val="28"/>
                <w:szCs w:val="28"/>
              </w:rPr>
            </w:pPr>
            <w:r w:rsidRPr="00054FEB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B" w:rsidRPr="00054FEB" w:rsidRDefault="00054FEB" w:rsidP="00CB3426">
            <w:pPr>
              <w:jc w:val="center"/>
              <w:rPr>
                <w:i/>
                <w:sz w:val="28"/>
                <w:szCs w:val="28"/>
              </w:rPr>
            </w:pPr>
            <w:r w:rsidRPr="00054FEB">
              <w:rPr>
                <w:i/>
                <w:sz w:val="28"/>
                <w:szCs w:val="28"/>
              </w:rPr>
              <w:t>22</w:t>
            </w:r>
          </w:p>
          <w:p w:rsidR="00054FEB" w:rsidRPr="00054FEB" w:rsidRDefault="00054FEB" w:rsidP="00CB3426">
            <w:pPr>
              <w:jc w:val="center"/>
              <w:rPr>
                <w:i/>
                <w:sz w:val="28"/>
                <w:szCs w:val="28"/>
              </w:rPr>
            </w:pPr>
            <w:r w:rsidRPr="00054FEB">
              <w:rPr>
                <w:i/>
                <w:sz w:val="28"/>
                <w:szCs w:val="28"/>
              </w:rPr>
              <w:t>6</w:t>
            </w:r>
          </w:p>
          <w:p w:rsidR="00054FEB" w:rsidRPr="00054FEB" w:rsidRDefault="00054FEB" w:rsidP="00CB3426">
            <w:pPr>
              <w:jc w:val="center"/>
              <w:rPr>
                <w:i/>
                <w:sz w:val="28"/>
                <w:szCs w:val="28"/>
              </w:rPr>
            </w:pPr>
          </w:p>
          <w:p w:rsidR="00054FEB" w:rsidRPr="00054FEB" w:rsidRDefault="00054FEB" w:rsidP="00CB3426">
            <w:pPr>
              <w:jc w:val="center"/>
              <w:rPr>
                <w:i/>
                <w:sz w:val="28"/>
                <w:szCs w:val="28"/>
              </w:rPr>
            </w:pPr>
            <w:r w:rsidRPr="00054FEB">
              <w:rPr>
                <w:i/>
                <w:sz w:val="28"/>
                <w:szCs w:val="28"/>
              </w:rPr>
              <w:t>10</w:t>
            </w:r>
          </w:p>
          <w:p w:rsidR="00054FEB" w:rsidRPr="00054FEB" w:rsidRDefault="00054FEB" w:rsidP="00CB3426">
            <w:pPr>
              <w:jc w:val="center"/>
              <w:rPr>
                <w:i/>
                <w:sz w:val="28"/>
                <w:szCs w:val="28"/>
              </w:rPr>
            </w:pPr>
          </w:p>
          <w:p w:rsidR="00054FEB" w:rsidRPr="00054FEB" w:rsidRDefault="00054FEB" w:rsidP="00CB3426">
            <w:pPr>
              <w:jc w:val="center"/>
              <w:rPr>
                <w:i/>
                <w:sz w:val="28"/>
                <w:szCs w:val="28"/>
              </w:rPr>
            </w:pPr>
            <w:r w:rsidRPr="00054FEB">
              <w:rPr>
                <w:i/>
                <w:sz w:val="28"/>
                <w:szCs w:val="28"/>
              </w:rPr>
              <w:t>20</w:t>
            </w:r>
          </w:p>
          <w:p w:rsidR="00054FEB" w:rsidRPr="00054FEB" w:rsidRDefault="00054FEB" w:rsidP="00CB3426">
            <w:pPr>
              <w:jc w:val="center"/>
              <w:rPr>
                <w:i/>
                <w:sz w:val="28"/>
                <w:szCs w:val="28"/>
              </w:rPr>
            </w:pPr>
            <w:r w:rsidRPr="00054FEB">
              <w:rPr>
                <w:i/>
                <w:sz w:val="28"/>
                <w:szCs w:val="28"/>
              </w:rPr>
              <w:t>2</w:t>
            </w:r>
          </w:p>
        </w:tc>
      </w:tr>
      <w:tr w:rsidR="00054FEB" w:rsidRPr="00054FEB" w:rsidTr="00054FE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B" w:rsidRPr="00054FEB" w:rsidRDefault="00054FEB" w:rsidP="00CB3426">
            <w:pPr>
              <w:jc w:val="both"/>
              <w:rPr>
                <w:sz w:val="28"/>
                <w:szCs w:val="28"/>
              </w:rPr>
            </w:pPr>
            <w:r w:rsidRPr="00054FEB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054FEB">
              <w:rPr>
                <w:b/>
                <w:i/>
                <w:iCs/>
                <w:sz w:val="28"/>
                <w:szCs w:val="28"/>
              </w:rPr>
              <w:t>в форме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B" w:rsidRPr="00054FEB" w:rsidRDefault="00054FEB" w:rsidP="00CB3426">
            <w:pPr>
              <w:jc w:val="center"/>
              <w:rPr>
                <w:i/>
                <w:iCs/>
                <w:sz w:val="28"/>
                <w:szCs w:val="28"/>
              </w:rPr>
            </w:pPr>
            <w:r w:rsidRPr="00054FEB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B" w:rsidRPr="00054FEB" w:rsidRDefault="00054FEB" w:rsidP="00CB3426">
            <w:pPr>
              <w:jc w:val="center"/>
              <w:rPr>
                <w:b/>
                <w:sz w:val="28"/>
                <w:szCs w:val="28"/>
              </w:rPr>
            </w:pPr>
            <w:r w:rsidRPr="00054FEB">
              <w:rPr>
                <w:b/>
                <w:sz w:val="28"/>
                <w:szCs w:val="28"/>
              </w:rPr>
              <w:t>ДЗ</w:t>
            </w:r>
          </w:p>
        </w:tc>
      </w:tr>
    </w:tbl>
    <w:p w:rsidR="004D41D6" w:rsidRDefault="004D41D6" w:rsidP="00CB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4FEB" w:rsidRPr="00054FEB" w:rsidRDefault="00054FEB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54FEB" w:rsidRPr="00054FEB" w:rsidSect="00054FEB">
          <w:footerReference w:type="even" r:id="rId10"/>
          <w:footerReference w:type="default" r:id="rId11"/>
          <w:pgSz w:w="11906" w:h="16838"/>
          <w:pgMar w:top="540" w:right="850" w:bottom="719" w:left="1701" w:header="708" w:footer="708" w:gutter="0"/>
          <w:cols w:space="720"/>
        </w:sectPr>
      </w:pPr>
    </w:p>
    <w:p w:rsidR="004D41D6" w:rsidRPr="009A1F5E" w:rsidRDefault="004D41D6" w:rsidP="00CB34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4D41D6" w:rsidRDefault="004D41D6" w:rsidP="00367CE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4D41D6" w:rsidRPr="00054FEB" w:rsidRDefault="004D41D6" w:rsidP="0036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ОП. 13 Маркетинг</w:t>
      </w:r>
    </w:p>
    <w:p w:rsidR="004D41D6" w:rsidRDefault="004D41D6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4D41D6" w:rsidRPr="00860A9F" w:rsidRDefault="004D41D6" w:rsidP="00CB3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Маркет</w:t>
      </w:r>
      <w:r w:rsidR="0096287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нг»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 реализации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367CE1" w:rsidRDefault="00367CE1" w:rsidP="00367C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367CE1" w:rsidRPr="00860A9F" w:rsidRDefault="00367CE1" w:rsidP="00367C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367CE1" w:rsidRDefault="00367CE1" w:rsidP="00367C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Экономика и бухгалтерский учет (по отраслям).</w:t>
      </w:r>
    </w:p>
    <w:p w:rsidR="004D41D6" w:rsidRPr="00054FEB" w:rsidRDefault="004D41D6" w:rsidP="00CB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1D6" w:rsidRPr="000810D9" w:rsidRDefault="004D41D6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810D9">
        <w:rPr>
          <w:rFonts w:ascii="Times New Roman" w:hAnsi="Times New Roman" w:cs="Times New Roman"/>
          <w:b/>
          <w:bCs/>
          <w:sz w:val="28"/>
          <w:szCs w:val="28"/>
        </w:rPr>
        <w:t>2.Место учебной дисциплины в структуре основной профессиональной образовательной программы:</w:t>
      </w:r>
    </w:p>
    <w:p w:rsidR="004D41D6" w:rsidRDefault="00367CE1" w:rsidP="00367CE1">
      <w:pPr>
        <w:tabs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1D6" w:rsidRPr="000810D9">
        <w:rPr>
          <w:rFonts w:ascii="Times New Roman" w:hAnsi="Times New Roman" w:cs="Times New Roman"/>
          <w:sz w:val="28"/>
          <w:szCs w:val="28"/>
        </w:rPr>
        <w:t>Дисциплина входит в проф</w:t>
      </w:r>
      <w:r w:rsidR="004D41D6">
        <w:rPr>
          <w:rFonts w:ascii="Times New Roman" w:hAnsi="Times New Roman" w:cs="Times New Roman"/>
          <w:sz w:val="28"/>
          <w:szCs w:val="28"/>
        </w:rPr>
        <w:t xml:space="preserve">ессиональный цикл и относится </w:t>
      </w:r>
      <w:r w:rsidR="004D41D6" w:rsidRPr="000810D9">
        <w:rPr>
          <w:rFonts w:ascii="Times New Roman" w:hAnsi="Times New Roman" w:cs="Times New Roman"/>
          <w:sz w:val="28"/>
          <w:szCs w:val="28"/>
        </w:rPr>
        <w:t>общепрофессиональным дисциплина</w:t>
      </w:r>
      <w:r w:rsidR="004D41D6">
        <w:rPr>
          <w:rFonts w:ascii="Times New Roman" w:hAnsi="Times New Roman" w:cs="Times New Roman"/>
          <w:sz w:val="28"/>
          <w:szCs w:val="28"/>
        </w:rPr>
        <w:t>м.</w:t>
      </w:r>
    </w:p>
    <w:p w:rsidR="004D41D6" w:rsidRPr="00054FEB" w:rsidRDefault="004D41D6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D6" w:rsidRPr="004D41D6" w:rsidRDefault="004D41D6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1D6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D41D6" w:rsidRPr="004D41D6" w:rsidRDefault="004D41D6" w:rsidP="00CB3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D6">
        <w:rPr>
          <w:rFonts w:ascii="Times New Roman" w:hAnsi="Times New Roman" w:cs="Times New Roman"/>
          <w:spacing w:val="-13"/>
          <w:sz w:val="28"/>
          <w:szCs w:val="28"/>
        </w:rPr>
        <w:t xml:space="preserve">Освоение дисциплины предполагает знание </w:t>
      </w:r>
      <w:r w:rsidRPr="004D41D6">
        <w:rPr>
          <w:rFonts w:ascii="Times New Roman" w:hAnsi="Times New Roman" w:cs="Times New Roman"/>
          <w:spacing w:val="-15"/>
          <w:sz w:val="28"/>
          <w:szCs w:val="28"/>
        </w:rPr>
        <w:t xml:space="preserve">принципов ведения бухгалтерского учета и владение </w:t>
      </w:r>
      <w:r w:rsidRPr="004D41D6">
        <w:rPr>
          <w:rFonts w:ascii="Times New Roman" w:hAnsi="Times New Roman" w:cs="Times New Roman"/>
          <w:spacing w:val="-14"/>
          <w:sz w:val="28"/>
          <w:szCs w:val="28"/>
        </w:rPr>
        <w:t>основными навыками работы на компьютере.</w:t>
      </w:r>
    </w:p>
    <w:p w:rsidR="004D41D6" w:rsidRPr="004D41D6" w:rsidRDefault="004D41D6" w:rsidP="00CB342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1D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67CE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уметь:</w:t>
      </w:r>
    </w:p>
    <w:p w:rsidR="004D41D6" w:rsidRPr="004D41D6" w:rsidRDefault="004D41D6" w:rsidP="00CB342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41D6">
        <w:rPr>
          <w:rFonts w:ascii="Times New Roman" w:hAnsi="Times New Roman" w:cs="Times New Roman"/>
          <w:spacing w:val="-14"/>
          <w:sz w:val="28"/>
          <w:szCs w:val="28"/>
        </w:rPr>
        <w:t>решать экономические задачи;</w:t>
      </w:r>
    </w:p>
    <w:p w:rsidR="004D41D6" w:rsidRPr="004D41D6" w:rsidRDefault="004D41D6" w:rsidP="00CB342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41D6">
        <w:rPr>
          <w:rFonts w:ascii="Times New Roman" w:hAnsi="Times New Roman" w:cs="Times New Roman"/>
          <w:spacing w:val="-15"/>
          <w:sz w:val="28"/>
          <w:szCs w:val="28"/>
        </w:rPr>
        <w:t xml:space="preserve">вести бухгалтерский учет на </w:t>
      </w:r>
      <w:r w:rsidRPr="004D41D6">
        <w:rPr>
          <w:rFonts w:ascii="Times New Roman" w:hAnsi="Times New Roman" w:cs="Times New Roman"/>
          <w:sz w:val="28"/>
          <w:szCs w:val="28"/>
        </w:rPr>
        <w:t>персональных компьютерах;</w:t>
      </w:r>
    </w:p>
    <w:p w:rsidR="004D41D6" w:rsidRPr="004D41D6" w:rsidRDefault="004D41D6" w:rsidP="00CB3426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1D6">
        <w:rPr>
          <w:rFonts w:ascii="Times New Roman" w:hAnsi="Times New Roman" w:cs="Times New Roman"/>
          <w:color w:val="000000"/>
          <w:sz w:val="28"/>
          <w:szCs w:val="28"/>
        </w:rPr>
        <w:t>создавать и редактировать документы в ИС "1С: Предприятие "</w:t>
      </w:r>
    </w:p>
    <w:p w:rsidR="004D41D6" w:rsidRPr="004D41D6" w:rsidRDefault="004D41D6" w:rsidP="00CB34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1D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4D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7CE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знать:</w:t>
      </w:r>
    </w:p>
    <w:p w:rsidR="004D41D6" w:rsidRPr="004D41D6" w:rsidRDefault="004D41D6" w:rsidP="00CB342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14"/>
          <w:sz w:val="28"/>
          <w:szCs w:val="28"/>
        </w:rPr>
      </w:pPr>
      <w:r w:rsidRPr="004D41D6">
        <w:rPr>
          <w:rFonts w:ascii="Times New Roman" w:hAnsi="Times New Roman" w:cs="Times New Roman"/>
          <w:spacing w:val="-14"/>
          <w:sz w:val="28"/>
          <w:szCs w:val="28"/>
        </w:rPr>
        <w:t>возможности информационных систем для решения экономических задач;</w:t>
      </w:r>
    </w:p>
    <w:p w:rsidR="004D41D6" w:rsidRPr="004D41D6" w:rsidRDefault="004D41D6" w:rsidP="00CB342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14"/>
          <w:sz w:val="28"/>
          <w:szCs w:val="28"/>
        </w:rPr>
      </w:pPr>
      <w:r w:rsidRPr="004D41D6">
        <w:rPr>
          <w:rFonts w:ascii="Times New Roman" w:hAnsi="Times New Roman" w:cs="Times New Roman"/>
          <w:spacing w:val="-14"/>
          <w:sz w:val="28"/>
          <w:szCs w:val="28"/>
        </w:rPr>
        <w:t>средства автоматизации бухгалтерского учета (структура и возможности нескольких бухгалтерских программ);</w:t>
      </w:r>
    </w:p>
    <w:p w:rsidR="004D41D6" w:rsidRPr="004D41D6" w:rsidRDefault="004D41D6" w:rsidP="00CB342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14"/>
          <w:sz w:val="28"/>
          <w:szCs w:val="28"/>
        </w:rPr>
      </w:pPr>
      <w:r w:rsidRPr="004D41D6">
        <w:rPr>
          <w:rFonts w:ascii="Times New Roman" w:hAnsi="Times New Roman" w:cs="Times New Roman"/>
          <w:spacing w:val="-14"/>
          <w:sz w:val="28"/>
          <w:szCs w:val="28"/>
        </w:rPr>
        <w:t xml:space="preserve">применение на практике основных приемов ведения бухгалтерского учета на компьютере. </w:t>
      </w:r>
    </w:p>
    <w:p w:rsidR="004D41D6" w:rsidRPr="004D41D6" w:rsidRDefault="004D41D6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D6" w:rsidRPr="004D41D6" w:rsidRDefault="004D41D6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1D6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4D41D6" w:rsidRPr="004D41D6" w:rsidRDefault="004D41D6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1D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</w:t>
      </w:r>
      <w:r w:rsidRPr="004D41D6">
        <w:rPr>
          <w:rFonts w:ascii="Times New Roman" w:hAnsi="Times New Roman" w:cs="Times New Roman"/>
          <w:b/>
          <w:sz w:val="28"/>
          <w:szCs w:val="28"/>
        </w:rPr>
        <w:t xml:space="preserve">240 </w:t>
      </w:r>
      <w:r w:rsidRPr="004D41D6">
        <w:rPr>
          <w:rFonts w:ascii="Times New Roman" w:hAnsi="Times New Roman" w:cs="Times New Roman"/>
          <w:sz w:val="28"/>
          <w:szCs w:val="28"/>
        </w:rPr>
        <w:t>часов,</w:t>
      </w:r>
    </w:p>
    <w:p w:rsidR="004D41D6" w:rsidRPr="004D41D6" w:rsidRDefault="004D41D6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1D6">
        <w:rPr>
          <w:rFonts w:ascii="Times New Roman" w:hAnsi="Times New Roman" w:cs="Times New Roman"/>
          <w:sz w:val="28"/>
          <w:szCs w:val="28"/>
        </w:rPr>
        <w:t>в том числе:</w:t>
      </w:r>
    </w:p>
    <w:p w:rsidR="004D41D6" w:rsidRPr="004D41D6" w:rsidRDefault="004D41D6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1D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очное отделение - </w:t>
      </w:r>
      <w:r w:rsidRPr="004D41D6">
        <w:rPr>
          <w:rFonts w:ascii="Times New Roman" w:hAnsi="Times New Roman" w:cs="Times New Roman"/>
          <w:b/>
          <w:sz w:val="28"/>
          <w:szCs w:val="28"/>
        </w:rPr>
        <w:t>160</w:t>
      </w:r>
      <w:r w:rsidRPr="004D41D6">
        <w:rPr>
          <w:rFonts w:ascii="Times New Roman" w:hAnsi="Times New Roman" w:cs="Times New Roman"/>
          <w:sz w:val="28"/>
          <w:szCs w:val="28"/>
        </w:rPr>
        <w:t xml:space="preserve"> часов, заочное отделение – </w:t>
      </w:r>
      <w:r w:rsidRPr="004D41D6">
        <w:rPr>
          <w:rFonts w:ascii="Times New Roman" w:hAnsi="Times New Roman" w:cs="Times New Roman"/>
          <w:b/>
          <w:sz w:val="28"/>
          <w:szCs w:val="28"/>
        </w:rPr>
        <w:t>26</w:t>
      </w:r>
      <w:r w:rsidRPr="004D41D6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4D41D6" w:rsidRPr="004D41D6" w:rsidRDefault="004D41D6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1D6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очное отделение – </w:t>
      </w:r>
      <w:r w:rsidRPr="004D41D6">
        <w:rPr>
          <w:rFonts w:ascii="Times New Roman" w:hAnsi="Times New Roman" w:cs="Times New Roman"/>
          <w:b/>
          <w:sz w:val="28"/>
          <w:szCs w:val="28"/>
        </w:rPr>
        <w:t xml:space="preserve">80 </w:t>
      </w:r>
      <w:r w:rsidRPr="004D41D6">
        <w:rPr>
          <w:rFonts w:ascii="Times New Roman" w:hAnsi="Times New Roman" w:cs="Times New Roman"/>
          <w:sz w:val="28"/>
          <w:szCs w:val="28"/>
        </w:rPr>
        <w:t xml:space="preserve">часов, заочное отделение – </w:t>
      </w:r>
      <w:r w:rsidRPr="004D41D6">
        <w:rPr>
          <w:rFonts w:ascii="Times New Roman" w:hAnsi="Times New Roman" w:cs="Times New Roman"/>
          <w:b/>
          <w:sz w:val="28"/>
          <w:szCs w:val="28"/>
        </w:rPr>
        <w:t>214</w:t>
      </w:r>
      <w:r w:rsidRPr="004D41D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D41D6" w:rsidRPr="004D41D6" w:rsidRDefault="004D41D6" w:rsidP="00CB3426">
      <w:pPr>
        <w:pStyle w:val="1"/>
        <w:ind w:firstLine="0"/>
        <w:jc w:val="both"/>
        <w:rPr>
          <w:b/>
          <w:caps/>
          <w:sz w:val="28"/>
          <w:szCs w:val="28"/>
        </w:rPr>
      </w:pPr>
      <w:r w:rsidRPr="004D41D6">
        <w:rPr>
          <w:b/>
          <w:caps/>
          <w:sz w:val="28"/>
          <w:szCs w:val="28"/>
        </w:rPr>
        <w:br w:type="page"/>
      </w:r>
      <w:bookmarkStart w:id="0" w:name="_Toc359826199"/>
      <w:bookmarkStart w:id="1" w:name="_Toc371428973"/>
      <w:r w:rsidRPr="004D41D6">
        <w:rPr>
          <w:b/>
          <w:caps/>
          <w:sz w:val="28"/>
          <w:szCs w:val="28"/>
        </w:rPr>
        <w:lastRenderedPageBreak/>
        <w:t>2. СТРУКТУРА И  СОДЕРЖАНИЕ УЧЕБНОЙ ДИСЦИПЛИНЫ</w:t>
      </w:r>
      <w:bookmarkEnd w:id="0"/>
      <w:bookmarkEnd w:id="1"/>
    </w:p>
    <w:p w:rsidR="004D41D6" w:rsidRPr="004D41D6" w:rsidRDefault="004D41D6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41D6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4D41D6" w:rsidRPr="004D41D6" w:rsidRDefault="004D41D6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1E0"/>
      </w:tblPr>
      <w:tblGrid>
        <w:gridCol w:w="5688"/>
        <w:gridCol w:w="1958"/>
        <w:gridCol w:w="1800"/>
      </w:tblGrid>
      <w:tr w:rsidR="004D41D6" w:rsidRPr="004D41D6" w:rsidTr="00350123"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6" w:rsidRPr="004D41D6" w:rsidRDefault="004D41D6" w:rsidP="00CB3426">
            <w:pPr>
              <w:jc w:val="center"/>
              <w:rPr>
                <w:sz w:val="28"/>
                <w:szCs w:val="28"/>
              </w:rPr>
            </w:pPr>
            <w:r w:rsidRPr="004D41D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6" w:rsidRPr="004D41D6" w:rsidRDefault="004D41D6" w:rsidP="00CB3426">
            <w:pPr>
              <w:jc w:val="center"/>
              <w:rPr>
                <w:iCs/>
                <w:sz w:val="28"/>
                <w:szCs w:val="28"/>
              </w:rPr>
            </w:pPr>
            <w:r w:rsidRPr="004D41D6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D41D6" w:rsidRPr="004D41D6" w:rsidTr="00350123">
        <w:tc>
          <w:tcPr>
            <w:tcW w:w="5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6" w:rsidRPr="004D41D6" w:rsidRDefault="004D41D6" w:rsidP="00CB3426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6" w:rsidRPr="004D41D6" w:rsidRDefault="004D41D6" w:rsidP="00CB3426">
            <w:pPr>
              <w:jc w:val="center"/>
              <w:rPr>
                <w:b/>
                <w:sz w:val="28"/>
                <w:szCs w:val="28"/>
              </w:rPr>
            </w:pPr>
            <w:r w:rsidRPr="004D41D6">
              <w:rPr>
                <w:b/>
                <w:sz w:val="28"/>
                <w:szCs w:val="28"/>
              </w:rPr>
              <w:t>Очное отделение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6" w:rsidRPr="004D41D6" w:rsidRDefault="004D41D6" w:rsidP="00CB3426">
            <w:pPr>
              <w:jc w:val="center"/>
              <w:rPr>
                <w:b/>
                <w:sz w:val="28"/>
                <w:szCs w:val="28"/>
              </w:rPr>
            </w:pPr>
            <w:r w:rsidRPr="004D41D6">
              <w:rPr>
                <w:b/>
                <w:sz w:val="28"/>
                <w:szCs w:val="28"/>
              </w:rPr>
              <w:t>Заочное отделение</w:t>
            </w:r>
          </w:p>
        </w:tc>
      </w:tr>
      <w:tr w:rsidR="004D41D6" w:rsidRPr="004D41D6" w:rsidTr="0035012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6" w:rsidRPr="004D41D6" w:rsidRDefault="004D41D6" w:rsidP="00CB3426">
            <w:pPr>
              <w:rPr>
                <w:b/>
                <w:sz w:val="28"/>
                <w:szCs w:val="28"/>
              </w:rPr>
            </w:pPr>
            <w:r w:rsidRPr="004D41D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6" w:rsidRPr="004D41D6" w:rsidRDefault="004D41D6" w:rsidP="00CB3426">
            <w:pPr>
              <w:jc w:val="center"/>
              <w:rPr>
                <w:b/>
                <w:iCs/>
                <w:sz w:val="28"/>
                <w:szCs w:val="28"/>
              </w:rPr>
            </w:pPr>
            <w:r w:rsidRPr="004D41D6">
              <w:rPr>
                <w:b/>
                <w:iCs/>
                <w:sz w:val="28"/>
                <w:szCs w:val="28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6" w:rsidRPr="004D41D6" w:rsidRDefault="004D41D6" w:rsidP="00CB3426">
            <w:pPr>
              <w:jc w:val="center"/>
              <w:rPr>
                <w:b/>
                <w:sz w:val="28"/>
                <w:szCs w:val="28"/>
              </w:rPr>
            </w:pPr>
            <w:r w:rsidRPr="004D41D6">
              <w:rPr>
                <w:b/>
                <w:sz w:val="28"/>
                <w:szCs w:val="28"/>
              </w:rPr>
              <w:t>240</w:t>
            </w:r>
          </w:p>
        </w:tc>
      </w:tr>
      <w:tr w:rsidR="004D41D6" w:rsidRPr="004D41D6" w:rsidTr="0035012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6" w:rsidRPr="004D41D6" w:rsidRDefault="004D41D6" w:rsidP="00CB3426">
            <w:pPr>
              <w:jc w:val="both"/>
              <w:rPr>
                <w:sz w:val="28"/>
                <w:szCs w:val="28"/>
              </w:rPr>
            </w:pPr>
            <w:r w:rsidRPr="004D41D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6" w:rsidRPr="004D41D6" w:rsidRDefault="004D41D6" w:rsidP="00CB3426">
            <w:pPr>
              <w:jc w:val="center"/>
              <w:rPr>
                <w:b/>
                <w:iCs/>
                <w:sz w:val="28"/>
                <w:szCs w:val="28"/>
              </w:rPr>
            </w:pPr>
            <w:r w:rsidRPr="004D41D6">
              <w:rPr>
                <w:b/>
                <w:iCs/>
                <w:sz w:val="28"/>
                <w:szCs w:val="28"/>
              </w:rPr>
              <w:t>160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6" w:rsidRPr="004D41D6" w:rsidRDefault="004D41D6" w:rsidP="00CB3426">
            <w:pPr>
              <w:jc w:val="center"/>
              <w:rPr>
                <w:b/>
                <w:sz w:val="28"/>
                <w:szCs w:val="28"/>
              </w:rPr>
            </w:pPr>
            <w:r w:rsidRPr="004D41D6">
              <w:rPr>
                <w:b/>
                <w:sz w:val="28"/>
                <w:szCs w:val="28"/>
              </w:rPr>
              <w:t>26</w:t>
            </w:r>
          </w:p>
        </w:tc>
      </w:tr>
      <w:tr w:rsidR="004D41D6" w:rsidRPr="004D41D6" w:rsidTr="0035012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6" w:rsidRPr="004D41D6" w:rsidRDefault="004D41D6" w:rsidP="00CB3426">
            <w:pPr>
              <w:jc w:val="both"/>
              <w:rPr>
                <w:sz w:val="28"/>
                <w:szCs w:val="28"/>
              </w:rPr>
            </w:pPr>
            <w:r w:rsidRPr="004D41D6">
              <w:rPr>
                <w:sz w:val="28"/>
                <w:szCs w:val="28"/>
              </w:rPr>
              <w:t>в том числе: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6" w:rsidRPr="004D41D6" w:rsidRDefault="004D41D6" w:rsidP="00CB3426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6" w:rsidRPr="004D41D6" w:rsidRDefault="004D41D6" w:rsidP="00CB3426">
            <w:pPr>
              <w:jc w:val="center"/>
              <w:rPr>
                <w:sz w:val="28"/>
                <w:szCs w:val="28"/>
              </w:rPr>
            </w:pPr>
          </w:p>
        </w:tc>
      </w:tr>
      <w:tr w:rsidR="004D41D6" w:rsidRPr="004D41D6" w:rsidTr="0035012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6" w:rsidRPr="004D41D6" w:rsidRDefault="004D41D6" w:rsidP="00CB3426">
            <w:pPr>
              <w:jc w:val="both"/>
              <w:rPr>
                <w:sz w:val="28"/>
                <w:szCs w:val="28"/>
              </w:rPr>
            </w:pPr>
            <w:r w:rsidRPr="004D41D6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6" w:rsidRPr="004D41D6" w:rsidRDefault="004D41D6" w:rsidP="00CB3426">
            <w:pPr>
              <w:jc w:val="center"/>
              <w:rPr>
                <w:iCs/>
                <w:sz w:val="28"/>
                <w:szCs w:val="28"/>
              </w:rPr>
            </w:pPr>
            <w:r w:rsidRPr="004D41D6">
              <w:rPr>
                <w:iCs/>
                <w:sz w:val="28"/>
                <w:szCs w:val="28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6" w:rsidRPr="004D41D6" w:rsidRDefault="004D41D6" w:rsidP="00CB3426">
            <w:pPr>
              <w:jc w:val="center"/>
              <w:rPr>
                <w:i/>
                <w:sz w:val="28"/>
                <w:szCs w:val="28"/>
              </w:rPr>
            </w:pPr>
            <w:r w:rsidRPr="004D41D6">
              <w:rPr>
                <w:i/>
                <w:sz w:val="28"/>
                <w:szCs w:val="28"/>
              </w:rPr>
              <w:t>20</w:t>
            </w:r>
          </w:p>
        </w:tc>
      </w:tr>
      <w:tr w:rsidR="004D41D6" w:rsidRPr="004D41D6" w:rsidTr="0035012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6" w:rsidRPr="004D41D6" w:rsidRDefault="004D41D6" w:rsidP="00CB3426">
            <w:pPr>
              <w:jc w:val="both"/>
              <w:rPr>
                <w:b/>
                <w:sz w:val="28"/>
                <w:szCs w:val="28"/>
              </w:rPr>
            </w:pPr>
            <w:r w:rsidRPr="004D41D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6" w:rsidRPr="004D41D6" w:rsidRDefault="004D41D6" w:rsidP="00CB3426">
            <w:pPr>
              <w:jc w:val="center"/>
              <w:rPr>
                <w:b/>
                <w:iCs/>
                <w:sz w:val="28"/>
                <w:szCs w:val="28"/>
              </w:rPr>
            </w:pPr>
            <w:r w:rsidRPr="004D41D6">
              <w:rPr>
                <w:b/>
                <w:iCs/>
                <w:sz w:val="28"/>
                <w:szCs w:val="28"/>
              </w:rP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6" w:rsidRPr="004D41D6" w:rsidRDefault="004D41D6" w:rsidP="00CB3426">
            <w:pPr>
              <w:jc w:val="center"/>
              <w:rPr>
                <w:b/>
                <w:sz w:val="28"/>
                <w:szCs w:val="28"/>
              </w:rPr>
            </w:pPr>
            <w:r w:rsidRPr="004D41D6">
              <w:rPr>
                <w:b/>
                <w:sz w:val="28"/>
                <w:szCs w:val="28"/>
              </w:rPr>
              <w:t>214</w:t>
            </w:r>
          </w:p>
        </w:tc>
      </w:tr>
      <w:tr w:rsidR="004D41D6" w:rsidRPr="004D41D6" w:rsidTr="0035012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6" w:rsidRPr="004D41D6" w:rsidRDefault="004D41D6" w:rsidP="00CB3426">
            <w:pPr>
              <w:jc w:val="both"/>
              <w:rPr>
                <w:sz w:val="28"/>
                <w:szCs w:val="28"/>
              </w:rPr>
            </w:pPr>
            <w:r w:rsidRPr="004D41D6">
              <w:rPr>
                <w:sz w:val="28"/>
                <w:szCs w:val="28"/>
              </w:rPr>
              <w:t>в том числе:    внеаудиторной самостоятельной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6" w:rsidRPr="004D41D6" w:rsidRDefault="004D41D6" w:rsidP="00CB3426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6" w:rsidRPr="004D41D6" w:rsidRDefault="004D41D6" w:rsidP="00CB3426">
            <w:pPr>
              <w:jc w:val="center"/>
              <w:rPr>
                <w:sz w:val="28"/>
                <w:szCs w:val="28"/>
              </w:rPr>
            </w:pPr>
          </w:p>
        </w:tc>
      </w:tr>
      <w:tr w:rsidR="004D41D6" w:rsidRPr="004D41D6" w:rsidTr="0035012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6" w:rsidRPr="004D41D6" w:rsidRDefault="004D41D6" w:rsidP="00CB342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D41D6">
              <w:rPr>
                <w:sz w:val="28"/>
                <w:szCs w:val="28"/>
              </w:rPr>
              <w:t xml:space="preserve">- Работа со Стартовым помощником </w:t>
            </w:r>
          </w:p>
          <w:p w:rsidR="004D41D6" w:rsidRPr="004D41D6" w:rsidRDefault="004D41D6" w:rsidP="00CB342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D41D6">
              <w:rPr>
                <w:sz w:val="28"/>
                <w:szCs w:val="28"/>
              </w:rPr>
              <w:t>- Заполнение  справочников</w:t>
            </w:r>
          </w:p>
          <w:p w:rsidR="004D41D6" w:rsidRPr="004D41D6" w:rsidRDefault="004D41D6" w:rsidP="00CB3426">
            <w:pPr>
              <w:rPr>
                <w:b/>
                <w:bCs/>
                <w:sz w:val="28"/>
                <w:szCs w:val="28"/>
              </w:rPr>
            </w:pPr>
            <w:r w:rsidRPr="004D41D6">
              <w:rPr>
                <w:sz w:val="28"/>
                <w:szCs w:val="28"/>
              </w:rPr>
              <w:t>- Ввод и проверка правильности ввода остатков</w:t>
            </w:r>
          </w:p>
          <w:p w:rsidR="004D41D6" w:rsidRPr="004D41D6" w:rsidRDefault="004D41D6" w:rsidP="00CB3426">
            <w:pPr>
              <w:rPr>
                <w:sz w:val="28"/>
                <w:szCs w:val="28"/>
              </w:rPr>
            </w:pPr>
            <w:r w:rsidRPr="004D41D6">
              <w:rPr>
                <w:sz w:val="28"/>
                <w:szCs w:val="28"/>
              </w:rPr>
              <w:t>- Заполнение платежных поручений</w:t>
            </w:r>
          </w:p>
          <w:p w:rsidR="004D41D6" w:rsidRPr="004D41D6" w:rsidRDefault="004D41D6" w:rsidP="00CB3426">
            <w:pPr>
              <w:rPr>
                <w:b/>
                <w:bCs/>
                <w:sz w:val="28"/>
                <w:szCs w:val="28"/>
              </w:rPr>
            </w:pPr>
            <w:r w:rsidRPr="004D41D6">
              <w:rPr>
                <w:sz w:val="28"/>
                <w:szCs w:val="28"/>
              </w:rPr>
              <w:t>- Заполнение приказов по приему, перемещению и увольнению работников</w:t>
            </w:r>
          </w:p>
          <w:p w:rsidR="004D41D6" w:rsidRPr="004D41D6" w:rsidRDefault="004D41D6" w:rsidP="00CB3426">
            <w:pPr>
              <w:rPr>
                <w:sz w:val="28"/>
                <w:szCs w:val="28"/>
              </w:rPr>
            </w:pPr>
            <w:r w:rsidRPr="004D41D6">
              <w:rPr>
                <w:sz w:val="28"/>
                <w:szCs w:val="28"/>
              </w:rPr>
              <w:t>- Заполнение авансовых отчетов</w:t>
            </w:r>
          </w:p>
          <w:p w:rsidR="004D41D6" w:rsidRPr="004D41D6" w:rsidRDefault="004D41D6" w:rsidP="00CB3426">
            <w:pPr>
              <w:rPr>
                <w:sz w:val="28"/>
                <w:szCs w:val="28"/>
              </w:rPr>
            </w:pPr>
            <w:r w:rsidRPr="004D41D6">
              <w:rPr>
                <w:sz w:val="28"/>
                <w:szCs w:val="28"/>
              </w:rPr>
              <w:t>- Получение и редактирование оборотно-сальдовой ведомости</w:t>
            </w:r>
          </w:p>
          <w:p w:rsidR="004D41D6" w:rsidRPr="004D41D6" w:rsidRDefault="004D41D6" w:rsidP="00CB3426">
            <w:pPr>
              <w:rPr>
                <w:sz w:val="28"/>
                <w:szCs w:val="28"/>
              </w:rPr>
            </w:pPr>
            <w:r w:rsidRPr="004D41D6">
              <w:rPr>
                <w:sz w:val="28"/>
                <w:szCs w:val="28"/>
              </w:rPr>
              <w:t>- Расчет налогов по зарплате</w:t>
            </w:r>
          </w:p>
          <w:p w:rsidR="004D41D6" w:rsidRPr="004D41D6" w:rsidRDefault="004D41D6" w:rsidP="00CB3426">
            <w:pPr>
              <w:rPr>
                <w:sz w:val="28"/>
                <w:szCs w:val="28"/>
              </w:rPr>
            </w:pPr>
            <w:r w:rsidRPr="004D41D6">
              <w:rPr>
                <w:sz w:val="28"/>
                <w:szCs w:val="28"/>
              </w:rPr>
              <w:t>- Заполнение документов по учету материалов</w:t>
            </w:r>
          </w:p>
          <w:p w:rsidR="004D41D6" w:rsidRPr="004D41D6" w:rsidRDefault="004D41D6" w:rsidP="00CB3426">
            <w:pPr>
              <w:rPr>
                <w:sz w:val="28"/>
                <w:szCs w:val="28"/>
              </w:rPr>
            </w:pPr>
            <w:r w:rsidRPr="004D41D6">
              <w:rPr>
                <w:sz w:val="28"/>
                <w:szCs w:val="28"/>
              </w:rPr>
              <w:t>- Заполнение документов по учету ОС и НМА</w:t>
            </w:r>
          </w:p>
          <w:p w:rsidR="004D41D6" w:rsidRPr="004D41D6" w:rsidRDefault="004D41D6" w:rsidP="00CB3426">
            <w:pPr>
              <w:rPr>
                <w:color w:val="000000"/>
                <w:sz w:val="28"/>
                <w:szCs w:val="28"/>
              </w:rPr>
            </w:pPr>
            <w:r w:rsidRPr="004D41D6">
              <w:rPr>
                <w:color w:val="000000"/>
                <w:sz w:val="28"/>
                <w:szCs w:val="28"/>
              </w:rPr>
              <w:t xml:space="preserve">- Заполнение документов по учету производства и реализации продукции </w:t>
            </w:r>
          </w:p>
          <w:p w:rsidR="004D41D6" w:rsidRPr="004D41D6" w:rsidRDefault="004D41D6" w:rsidP="00CB3426">
            <w:pPr>
              <w:rPr>
                <w:iCs/>
                <w:color w:val="FF0000"/>
                <w:sz w:val="28"/>
                <w:szCs w:val="28"/>
              </w:rPr>
            </w:pPr>
            <w:r w:rsidRPr="004D41D6">
              <w:rPr>
                <w:sz w:val="28"/>
                <w:szCs w:val="28"/>
              </w:rPr>
              <w:t xml:space="preserve">- Решение экономических задач </w:t>
            </w:r>
            <w:r w:rsidRPr="004D41D6">
              <w:rPr>
                <w:iCs/>
                <w:color w:val="FF0000"/>
                <w:sz w:val="28"/>
                <w:szCs w:val="28"/>
              </w:rPr>
              <w:t xml:space="preserve"> </w:t>
            </w:r>
          </w:p>
          <w:p w:rsidR="004D41D6" w:rsidRPr="004D41D6" w:rsidRDefault="004D41D6" w:rsidP="00CB3426">
            <w:pPr>
              <w:rPr>
                <w:iCs/>
                <w:sz w:val="28"/>
                <w:szCs w:val="28"/>
              </w:rPr>
            </w:pPr>
            <w:r w:rsidRPr="004D41D6">
              <w:rPr>
                <w:sz w:val="28"/>
                <w:szCs w:val="28"/>
              </w:rPr>
              <w:t>- Контрольная работа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6" w:rsidRPr="004D41D6" w:rsidRDefault="004D41D6" w:rsidP="00CB3426">
            <w:pPr>
              <w:jc w:val="center"/>
              <w:rPr>
                <w:i/>
                <w:iCs/>
                <w:sz w:val="28"/>
                <w:szCs w:val="28"/>
              </w:rPr>
            </w:pPr>
            <w:r w:rsidRPr="004D41D6">
              <w:rPr>
                <w:i/>
                <w:iCs/>
                <w:sz w:val="28"/>
                <w:szCs w:val="28"/>
              </w:rPr>
              <w:t>2</w:t>
            </w:r>
          </w:p>
          <w:p w:rsidR="004D41D6" w:rsidRPr="004D41D6" w:rsidRDefault="004D41D6" w:rsidP="00CB3426">
            <w:pPr>
              <w:jc w:val="center"/>
              <w:rPr>
                <w:i/>
                <w:iCs/>
                <w:sz w:val="28"/>
                <w:szCs w:val="28"/>
              </w:rPr>
            </w:pPr>
            <w:r w:rsidRPr="004D41D6">
              <w:rPr>
                <w:i/>
                <w:iCs/>
                <w:sz w:val="28"/>
                <w:szCs w:val="28"/>
              </w:rPr>
              <w:t>6</w:t>
            </w:r>
          </w:p>
          <w:p w:rsidR="004D41D6" w:rsidRPr="004D41D6" w:rsidRDefault="004D41D6" w:rsidP="00CB3426">
            <w:pPr>
              <w:jc w:val="center"/>
              <w:rPr>
                <w:i/>
                <w:iCs/>
                <w:sz w:val="28"/>
                <w:szCs w:val="28"/>
              </w:rPr>
            </w:pPr>
            <w:r w:rsidRPr="004D41D6">
              <w:rPr>
                <w:i/>
                <w:iCs/>
                <w:sz w:val="28"/>
                <w:szCs w:val="28"/>
              </w:rPr>
              <w:t>2</w:t>
            </w:r>
          </w:p>
          <w:p w:rsidR="004D41D6" w:rsidRPr="004D41D6" w:rsidRDefault="004D41D6" w:rsidP="00CB3426">
            <w:pPr>
              <w:jc w:val="center"/>
              <w:rPr>
                <w:i/>
                <w:iCs/>
                <w:sz w:val="28"/>
                <w:szCs w:val="28"/>
              </w:rPr>
            </w:pPr>
            <w:r w:rsidRPr="004D41D6">
              <w:rPr>
                <w:i/>
                <w:iCs/>
                <w:sz w:val="28"/>
                <w:szCs w:val="28"/>
              </w:rPr>
              <w:t>6</w:t>
            </w:r>
          </w:p>
          <w:p w:rsidR="004D41D6" w:rsidRPr="004D41D6" w:rsidRDefault="004D41D6" w:rsidP="00CB3426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4D41D6" w:rsidRPr="004D41D6" w:rsidRDefault="004D41D6" w:rsidP="00CB3426">
            <w:pPr>
              <w:jc w:val="center"/>
              <w:rPr>
                <w:i/>
                <w:iCs/>
                <w:sz w:val="28"/>
                <w:szCs w:val="28"/>
              </w:rPr>
            </w:pPr>
            <w:r w:rsidRPr="004D41D6">
              <w:rPr>
                <w:i/>
                <w:iCs/>
                <w:sz w:val="28"/>
                <w:szCs w:val="28"/>
              </w:rPr>
              <w:t>4</w:t>
            </w:r>
          </w:p>
          <w:p w:rsidR="004D41D6" w:rsidRPr="004D41D6" w:rsidRDefault="004D41D6" w:rsidP="00CB3426">
            <w:pPr>
              <w:jc w:val="center"/>
              <w:rPr>
                <w:i/>
                <w:iCs/>
                <w:sz w:val="28"/>
                <w:szCs w:val="28"/>
              </w:rPr>
            </w:pPr>
            <w:r w:rsidRPr="004D41D6">
              <w:rPr>
                <w:i/>
                <w:iCs/>
                <w:sz w:val="28"/>
                <w:szCs w:val="28"/>
              </w:rPr>
              <w:t>2</w:t>
            </w:r>
          </w:p>
          <w:p w:rsidR="004D41D6" w:rsidRPr="004D41D6" w:rsidRDefault="004D41D6" w:rsidP="00CB3426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4D41D6" w:rsidRPr="004D41D6" w:rsidRDefault="004D41D6" w:rsidP="00CB3426">
            <w:pPr>
              <w:jc w:val="center"/>
              <w:rPr>
                <w:i/>
                <w:iCs/>
                <w:sz w:val="28"/>
                <w:szCs w:val="28"/>
              </w:rPr>
            </w:pPr>
            <w:r w:rsidRPr="004D41D6">
              <w:rPr>
                <w:i/>
                <w:iCs/>
                <w:sz w:val="28"/>
                <w:szCs w:val="28"/>
              </w:rPr>
              <w:t>2</w:t>
            </w:r>
          </w:p>
          <w:p w:rsidR="004D41D6" w:rsidRPr="004D41D6" w:rsidRDefault="004D41D6" w:rsidP="00CB3426">
            <w:pPr>
              <w:jc w:val="center"/>
              <w:rPr>
                <w:i/>
                <w:iCs/>
                <w:sz w:val="28"/>
                <w:szCs w:val="28"/>
              </w:rPr>
            </w:pPr>
            <w:r w:rsidRPr="004D41D6">
              <w:rPr>
                <w:i/>
                <w:iCs/>
                <w:sz w:val="28"/>
                <w:szCs w:val="28"/>
              </w:rPr>
              <w:t>2</w:t>
            </w:r>
          </w:p>
          <w:p w:rsidR="004D41D6" w:rsidRPr="004D41D6" w:rsidRDefault="004D41D6" w:rsidP="00CB3426">
            <w:pPr>
              <w:jc w:val="center"/>
              <w:rPr>
                <w:i/>
                <w:iCs/>
                <w:sz w:val="28"/>
                <w:szCs w:val="28"/>
              </w:rPr>
            </w:pPr>
            <w:r w:rsidRPr="004D41D6">
              <w:rPr>
                <w:i/>
                <w:iCs/>
                <w:sz w:val="28"/>
                <w:szCs w:val="28"/>
              </w:rPr>
              <w:t>12</w:t>
            </w:r>
          </w:p>
          <w:p w:rsidR="004D41D6" w:rsidRPr="004D41D6" w:rsidRDefault="004D41D6" w:rsidP="00CB3426">
            <w:pPr>
              <w:jc w:val="center"/>
              <w:rPr>
                <w:i/>
                <w:iCs/>
                <w:sz w:val="28"/>
                <w:szCs w:val="28"/>
              </w:rPr>
            </w:pPr>
            <w:r w:rsidRPr="004D41D6">
              <w:rPr>
                <w:i/>
                <w:iCs/>
                <w:sz w:val="28"/>
                <w:szCs w:val="28"/>
              </w:rPr>
              <w:t>10</w:t>
            </w:r>
          </w:p>
          <w:p w:rsidR="004D41D6" w:rsidRPr="004D41D6" w:rsidRDefault="004D41D6" w:rsidP="00CB3426">
            <w:pPr>
              <w:jc w:val="center"/>
              <w:rPr>
                <w:i/>
                <w:iCs/>
                <w:sz w:val="28"/>
                <w:szCs w:val="28"/>
              </w:rPr>
            </w:pPr>
            <w:r w:rsidRPr="004D41D6">
              <w:rPr>
                <w:i/>
                <w:iCs/>
                <w:sz w:val="28"/>
                <w:szCs w:val="28"/>
              </w:rPr>
              <w:t>18</w:t>
            </w:r>
          </w:p>
          <w:p w:rsidR="004D41D6" w:rsidRPr="004D41D6" w:rsidRDefault="004D41D6" w:rsidP="00CB3426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4D41D6" w:rsidRPr="004D41D6" w:rsidRDefault="004D41D6" w:rsidP="00CB3426">
            <w:pPr>
              <w:jc w:val="center"/>
              <w:rPr>
                <w:i/>
                <w:iCs/>
                <w:sz w:val="28"/>
                <w:szCs w:val="28"/>
              </w:rPr>
            </w:pPr>
            <w:r w:rsidRPr="004D41D6">
              <w:rPr>
                <w:i/>
                <w:iCs/>
                <w:sz w:val="28"/>
                <w:szCs w:val="28"/>
              </w:rPr>
              <w:t>14</w:t>
            </w:r>
          </w:p>
          <w:p w:rsidR="004D41D6" w:rsidRPr="004D41D6" w:rsidRDefault="004D41D6" w:rsidP="00CB3426">
            <w:pPr>
              <w:jc w:val="center"/>
              <w:rPr>
                <w:iCs/>
                <w:color w:val="FF0000"/>
                <w:sz w:val="28"/>
                <w:szCs w:val="28"/>
              </w:rPr>
            </w:pPr>
            <w:r w:rsidRPr="004D41D6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6" w:rsidRPr="004D41D6" w:rsidRDefault="004D41D6" w:rsidP="00CB3426">
            <w:pPr>
              <w:jc w:val="center"/>
              <w:rPr>
                <w:i/>
                <w:sz w:val="28"/>
                <w:szCs w:val="28"/>
              </w:rPr>
            </w:pPr>
            <w:r w:rsidRPr="004D41D6">
              <w:rPr>
                <w:i/>
                <w:sz w:val="28"/>
                <w:szCs w:val="28"/>
              </w:rPr>
              <w:t>6</w:t>
            </w:r>
          </w:p>
          <w:p w:rsidR="004D41D6" w:rsidRPr="004D41D6" w:rsidRDefault="004D41D6" w:rsidP="00CB3426">
            <w:pPr>
              <w:jc w:val="center"/>
              <w:rPr>
                <w:i/>
                <w:sz w:val="28"/>
                <w:szCs w:val="28"/>
              </w:rPr>
            </w:pPr>
            <w:r w:rsidRPr="004D41D6">
              <w:rPr>
                <w:i/>
                <w:sz w:val="28"/>
                <w:szCs w:val="28"/>
              </w:rPr>
              <w:t>10</w:t>
            </w:r>
          </w:p>
          <w:p w:rsidR="004D41D6" w:rsidRPr="004D41D6" w:rsidRDefault="004D41D6" w:rsidP="00CB3426">
            <w:pPr>
              <w:jc w:val="center"/>
              <w:rPr>
                <w:i/>
                <w:sz w:val="28"/>
                <w:szCs w:val="28"/>
              </w:rPr>
            </w:pPr>
            <w:r w:rsidRPr="004D41D6">
              <w:rPr>
                <w:i/>
                <w:sz w:val="28"/>
                <w:szCs w:val="28"/>
              </w:rPr>
              <w:t>4</w:t>
            </w:r>
          </w:p>
          <w:p w:rsidR="004D41D6" w:rsidRPr="004D41D6" w:rsidRDefault="004D41D6" w:rsidP="00CB3426">
            <w:pPr>
              <w:jc w:val="center"/>
              <w:rPr>
                <w:i/>
                <w:sz w:val="28"/>
                <w:szCs w:val="28"/>
              </w:rPr>
            </w:pPr>
            <w:r w:rsidRPr="004D41D6">
              <w:rPr>
                <w:i/>
                <w:sz w:val="28"/>
                <w:szCs w:val="28"/>
              </w:rPr>
              <w:t>10</w:t>
            </w:r>
          </w:p>
          <w:p w:rsidR="004D41D6" w:rsidRPr="004D41D6" w:rsidRDefault="004D41D6" w:rsidP="00CB3426">
            <w:pPr>
              <w:jc w:val="center"/>
              <w:rPr>
                <w:i/>
                <w:sz w:val="28"/>
                <w:szCs w:val="28"/>
              </w:rPr>
            </w:pPr>
          </w:p>
          <w:p w:rsidR="004D41D6" w:rsidRPr="004D41D6" w:rsidRDefault="004D41D6" w:rsidP="00CB3426">
            <w:pPr>
              <w:jc w:val="center"/>
              <w:rPr>
                <w:i/>
                <w:sz w:val="28"/>
                <w:szCs w:val="28"/>
              </w:rPr>
            </w:pPr>
            <w:r w:rsidRPr="004D41D6">
              <w:rPr>
                <w:i/>
                <w:sz w:val="28"/>
                <w:szCs w:val="28"/>
              </w:rPr>
              <w:t>12</w:t>
            </w:r>
          </w:p>
          <w:p w:rsidR="004D41D6" w:rsidRPr="004D41D6" w:rsidRDefault="004D41D6" w:rsidP="00CB3426">
            <w:pPr>
              <w:jc w:val="center"/>
              <w:rPr>
                <w:i/>
                <w:sz w:val="28"/>
                <w:szCs w:val="28"/>
              </w:rPr>
            </w:pPr>
            <w:r w:rsidRPr="004D41D6">
              <w:rPr>
                <w:i/>
                <w:sz w:val="28"/>
                <w:szCs w:val="28"/>
              </w:rPr>
              <w:t>6</w:t>
            </w:r>
          </w:p>
          <w:p w:rsidR="004D41D6" w:rsidRPr="004D41D6" w:rsidRDefault="004D41D6" w:rsidP="00CB3426">
            <w:pPr>
              <w:jc w:val="center"/>
              <w:rPr>
                <w:i/>
                <w:sz w:val="28"/>
                <w:szCs w:val="28"/>
              </w:rPr>
            </w:pPr>
          </w:p>
          <w:p w:rsidR="004D41D6" w:rsidRPr="004D41D6" w:rsidRDefault="004D41D6" w:rsidP="00CB3426">
            <w:pPr>
              <w:jc w:val="center"/>
              <w:rPr>
                <w:i/>
                <w:sz w:val="28"/>
                <w:szCs w:val="28"/>
              </w:rPr>
            </w:pPr>
            <w:r w:rsidRPr="004D41D6">
              <w:rPr>
                <w:i/>
                <w:sz w:val="28"/>
                <w:szCs w:val="28"/>
              </w:rPr>
              <w:t>6</w:t>
            </w:r>
          </w:p>
          <w:p w:rsidR="004D41D6" w:rsidRPr="004D41D6" w:rsidRDefault="004D41D6" w:rsidP="00CB3426">
            <w:pPr>
              <w:jc w:val="center"/>
              <w:rPr>
                <w:i/>
                <w:sz w:val="28"/>
                <w:szCs w:val="28"/>
              </w:rPr>
            </w:pPr>
            <w:r w:rsidRPr="004D41D6">
              <w:rPr>
                <w:i/>
                <w:sz w:val="28"/>
                <w:szCs w:val="28"/>
              </w:rPr>
              <w:t>6</w:t>
            </w:r>
          </w:p>
          <w:p w:rsidR="004D41D6" w:rsidRPr="004D41D6" w:rsidRDefault="004D41D6" w:rsidP="00CB3426">
            <w:pPr>
              <w:jc w:val="center"/>
              <w:rPr>
                <w:i/>
                <w:sz w:val="28"/>
                <w:szCs w:val="28"/>
              </w:rPr>
            </w:pPr>
            <w:r w:rsidRPr="004D41D6">
              <w:rPr>
                <w:i/>
                <w:sz w:val="28"/>
                <w:szCs w:val="28"/>
              </w:rPr>
              <w:t>36</w:t>
            </w:r>
          </w:p>
          <w:p w:rsidR="004D41D6" w:rsidRPr="004D41D6" w:rsidRDefault="004D41D6" w:rsidP="00CB3426">
            <w:pPr>
              <w:jc w:val="center"/>
              <w:rPr>
                <w:i/>
                <w:sz w:val="28"/>
                <w:szCs w:val="28"/>
              </w:rPr>
            </w:pPr>
            <w:r w:rsidRPr="004D41D6">
              <w:rPr>
                <w:i/>
                <w:sz w:val="28"/>
                <w:szCs w:val="28"/>
              </w:rPr>
              <w:t>30</w:t>
            </w:r>
          </w:p>
          <w:p w:rsidR="004D41D6" w:rsidRPr="004D41D6" w:rsidRDefault="004D41D6" w:rsidP="00CB3426">
            <w:pPr>
              <w:jc w:val="center"/>
              <w:rPr>
                <w:i/>
                <w:sz w:val="28"/>
                <w:szCs w:val="28"/>
              </w:rPr>
            </w:pPr>
            <w:r w:rsidRPr="004D41D6">
              <w:rPr>
                <w:i/>
                <w:sz w:val="28"/>
                <w:szCs w:val="28"/>
              </w:rPr>
              <w:t>44</w:t>
            </w:r>
          </w:p>
          <w:p w:rsidR="004D41D6" w:rsidRPr="004D41D6" w:rsidRDefault="004D41D6" w:rsidP="00CB3426">
            <w:pPr>
              <w:jc w:val="center"/>
              <w:rPr>
                <w:i/>
                <w:sz w:val="28"/>
                <w:szCs w:val="28"/>
              </w:rPr>
            </w:pPr>
          </w:p>
          <w:p w:rsidR="004D41D6" w:rsidRPr="004D41D6" w:rsidRDefault="004D41D6" w:rsidP="00CB3426">
            <w:pPr>
              <w:jc w:val="center"/>
              <w:rPr>
                <w:i/>
                <w:sz w:val="28"/>
                <w:szCs w:val="28"/>
              </w:rPr>
            </w:pPr>
            <w:r w:rsidRPr="004D41D6">
              <w:rPr>
                <w:i/>
                <w:sz w:val="28"/>
                <w:szCs w:val="28"/>
              </w:rPr>
              <w:t>40</w:t>
            </w:r>
          </w:p>
          <w:p w:rsidR="004D41D6" w:rsidRPr="004D41D6" w:rsidRDefault="004D41D6" w:rsidP="00CB3426">
            <w:pPr>
              <w:jc w:val="center"/>
              <w:rPr>
                <w:i/>
                <w:sz w:val="28"/>
                <w:szCs w:val="28"/>
              </w:rPr>
            </w:pPr>
            <w:r w:rsidRPr="004D41D6">
              <w:rPr>
                <w:i/>
                <w:sz w:val="28"/>
                <w:szCs w:val="28"/>
              </w:rPr>
              <w:t>4</w:t>
            </w:r>
          </w:p>
        </w:tc>
      </w:tr>
      <w:tr w:rsidR="004D41D6" w:rsidRPr="004D41D6" w:rsidTr="00350123">
        <w:tc>
          <w:tcPr>
            <w:tcW w:w="9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6" w:rsidRPr="004D41D6" w:rsidRDefault="004D41D6" w:rsidP="00CB3426">
            <w:pPr>
              <w:jc w:val="center"/>
              <w:rPr>
                <w:sz w:val="28"/>
                <w:szCs w:val="28"/>
              </w:rPr>
            </w:pPr>
            <w:r w:rsidRPr="004D41D6"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4D41D6">
              <w:rPr>
                <w:b/>
                <w:i/>
                <w:iCs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96287D" w:rsidRDefault="0096287D" w:rsidP="00CB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41D6" w:rsidRPr="004D41D6" w:rsidRDefault="004D41D6" w:rsidP="00CB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D41D6" w:rsidRPr="004D41D6" w:rsidSect="00350123">
          <w:footerReference w:type="even" r:id="rId12"/>
          <w:footerReference w:type="default" r:id="rId13"/>
          <w:pgSz w:w="11906" w:h="16838"/>
          <w:pgMar w:top="1134" w:right="925" w:bottom="1134" w:left="1701" w:header="708" w:footer="708" w:gutter="0"/>
          <w:cols w:space="720"/>
          <w:titlePg/>
        </w:sectPr>
      </w:pPr>
    </w:p>
    <w:p w:rsidR="002A32AB" w:rsidRPr="009A1F5E" w:rsidRDefault="002A32AB" w:rsidP="00CB34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2A32AB" w:rsidRDefault="002A32AB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профессионального модуля</w:t>
      </w:r>
    </w:p>
    <w:p w:rsidR="002A32AB" w:rsidRPr="007869EE" w:rsidRDefault="002A32AB" w:rsidP="00367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869EE">
        <w:rPr>
          <w:rFonts w:ascii="Times New Roman" w:eastAsia="Times New Roman" w:hAnsi="Times New Roman" w:cs="Times New Roman"/>
          <w:b/>
          <w:sz w:val="28"/>
          <w:szCs w:val="28"/>
        </w:rPr>
        <w:t xml:space="preserve">ПМ.01 </w:t>
      </w:r>
      <w:r>
        <w:rPr>
          <w:rFonts w:ascii="Times New Roman" w:hAnsi="Times New Roman" w:cs="Times New Roman"/>
          <w:b/>
          <w:sz w:val="28"/>
          <w:szCs w:val="28"/>
        </w:rPr>
        <w:t>Документирование хозяйственных операций и ведение бухгалтерского учета имущества</w:t>
      </w: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12CCE" w:rsidRPr="00212CCE" w:rsidRDefault="00212CCE" w:rsidP="00CB342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Программа профессионального модуля является частью основной профессиональной образовательной программы по  специальности, входящей в состав укрупненной группы специальностей 080000 ЭКОНОМИКА И УПРАВЛЕНИЕ,  080114 Экономика, бухгалтерский учет</w:t>
      </w:r>
      <w:r w:rsidRPr="00212C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2CCE">
        <w:rPr>
          <w:rFonts w:ascii="Times New Roman" w:eastAsia="Times New Roman" w:hAnsi="Times New Roman" w:cs="Times New Roman"/>
          <w:sz w:val="28"/>
          <w:szCs w:val="28"/>
        </w:rPr>
        <w:t>базовой подготовки</w:t>
      </w:r>
      <w:r w:rsidRPr="00212C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2CCE">
        <w:rPr>
          <w:rFonts w:ascii="Times New Roman" w:eastAsia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деятельности: 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b/>
          <w:sz w:val="28"/>
          <w:szCs w:val="28"/>
        </w:rPr>
        <w:t>Документирование хозяйственных операций и ведение бухгалтерского учета имущества организации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и соответствующих профессиональных компетенций:</w:t>
      </w: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bCs/>
          <w:sz w:val="28"/>
          <w:szCs w:val="28"/>
        </w:rPr>
        <w:t>1. Обрабатывать первичные бухгалтерские документы.</w:t>
      </w: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bCs/>
          <w:sz w:val="28"/>
          <w:szCs w:val="28"/>
        </w:rPr>
        <w:t>2. Разрабатывать и согласовывать с руководством организации рабочий план счетов бухгалтерского учета организации</w:t>
      </w: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bCs/>
          <w:sz w:val="28"/>
          <w:szCs w:val="28"/>
        </w:rPr>
        <w:t>3. Проводить учет денежных средств, оформлять денежные и кассовые документы</w:t>
      </w: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212C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2CCE">
        <w:rPr>
          <w:rFonts w:ascii="Times New Roman" w:eastAsia="Times New Roman" w:hAnsi="Times New Roman" w:cs="Times New Roman"/>
          <w:sz w:val="28"/>
          <w:szCs w:val="28"/>
        </w:rPr>
        <w:t>Формировать бухгалтерские проводки по учету имущества организации на основе рабочего плана счетов бухгалтерского учета</w:t>
      </w: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 xml:space="preserve">документирования хозяйственных операции и ведения бухгалтерского учета имущества организации; </w:t>
      </w:r>
    </w:p>
    <w:p w:rsidR="00212CCE" w:rsidRPr="00212CCE" w:rsidRDefault="00212CCE" w:rsidP="00CB3426">
      <w:pPr>
        <w:tabs>
          <w:tab w:val="left" w:pos="0"/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принимать первичные унифицированные бухгалтерские документы на любых видах носителей;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проверять наличие в произвольных первичных бухгалтерских документах обязательных реквизитов;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проводить группировку первичных бухгалтерских документов по ряду признаков;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организовывать документооборот; разбираться в номенклатуре дел;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заносить данные по сгруппированным документам в ведомости учета затрат (расходов) – учетные регистры;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передавать первичные бухгалтерские документы в текущий бухгалтерский </w:t>
      </w:r>
      <w:r w:rsidRPr="00212CCE">
        <w:rPr>
          <w:rFonts w:ascii="Times New Roman" w:hAnsi="Times New Roman" w:cs="Times New Roman"/>
          <w:sz w:val="28"/>
          <w:szCs w:val="28"/>
        </w:rPr>
        <w:lastRenderedPageBreak/>
        <w:t>архив;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передавать первичные бухгалтерские документы в постоянный архив по истечении установленного срока хранения; 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исправлять ошибки в первичных бухгалтерских документах; понимать и анализировать план счетов бухгалтерского учета финансово-хозяйственной деятельности организаций;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поэтапно конструировать рабочий план счетов бухгалтерского учета организации;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проводить учет кассовых операций, денежных документов и переводов в пути;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проводить учет денежных средств на расчетных и специальных счетах; 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учитывать особенности учета кассовых операций в иностранной валюте и операций по валютным счетам; 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оформлять денежные и кассовые документы; 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заполнять кассовую книгу и отчет кассира в бухгалтерию; проводить учет основных средств; проводить учет нематериальных активов; 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проводить учет долгосрочных инвестиций; 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проводить учет финансовых вложений и ценных бумаг; 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проводить учет материально-производственных запасов; 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проводить учет затрат на производство и калькулирование себестоимости; 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проводить учет готовой продукции и ее реализации;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 проводить учет текущих операций и расчетов;</w:t>
      </w:r>
    </w:p>
    <w:p w:rsidR="00212CCE" w:rsidRPr="00212CCE" w:rsidRDefault="00212CCE" w:rsidP="00367CE1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основные правила ведения бухгалтерского учета в части документирования всех хозяйственных действий и операций; понятие первичной бухгалтерской документации;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определение первичных бухгалтерских документов; 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унифицированные формы первичных бухгалтерских документов; 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порядок проведения проверки первичных бухгалтерских документов: формальной, по существу, арифметической;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принципы и признаки группировки первичных бухгалтерских документов; 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порядок составления ведомостей учета затрат (расходов) – учетных регистров;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правила и сроки хранения первичной бухгалтерской документации; 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сущность плана счетов бухгалтерского учета финансово-хозяйственной деятельности организаций;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инструкцию по применению плана счетов бухгалтерского учета; 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принципы и цели разработки рабочего плана счетов бухгалтерского учета организации;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классификацию счетов бухгалтерского учета по экономическому </w:t>
      </w:r>
      <w:r w:rsidRPr="00212CCE">
        <w:rPr>
          <w:rFonts w:ascii="Times New Roman" w:hAnsi="Times New Roman" w:cs="Times New Roman"/>
          <w:sz w:val="28"/>
          <w:szCs w:val="28"/>
        </w:rPr>
        <w:lastRenderedPageBreak/>
        <w:t>содержанию, назначению и структуре;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учет кассовых операций, денежных документов и переводов в пути; 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учет денежных средств на расчетных и специальных счетах; 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особенности учета кассовых операций в иностранной валюте и операций по валютным счета;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порядок оформления денежных и кассовых документов, заполнения кассовой книги;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правила заполнения отчета кассира в бухгалтерию; 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понятие и классификацию основных средств; 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оценку и переоценку основных средств; 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учет поступления основных средств; 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учет выбытия и аренды основных средств; 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учет амортизации основных средств;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особенности учета арендованных и сданных в аренду основных средств; 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понятие и классификацию нематериальных активов; 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учет поступления и выбытия нематериальных активов;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 амортизацию нематериальных активов; 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учет долгосрочных инвестиций; 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учет финансовых вложений и ценных бумаг; 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учет материально-производственных запасов: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понятие, классификацию и оценку материально-производственных запасов; 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документальное оформление поступления и расхода материально-производственных запасов;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учет материалов на складе и в бухгалтерии;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синтетический учет движения материалов;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учет транспортно-заготовительных расходов;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учет оплаты труда;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учет затрат на производство и калькулирование себестоимости: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систему учета производственных затрат и их классификацию;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сводный учет затрат на производство, обслуживание производства и управление;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особенности учета и распределения затрат вспомогательных производств;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учет потерь и непроизводственных расходов;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учет и оценку незавершенного производства; 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калькуляцию себестоимости продукции;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характеристику готовой продукции, оценку и синтетический учет; 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технологию реализацию готовой продукции (работ, услуг); 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учет выручки от реализации продукции (работ, услуг); 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 xml:space="preserve">учет расходов по реализации продукции, выполнению работ и оказанию услуг; </w:t>
      </w:r>
    </w:p>
    <w:p w:rsidR="00212CCE" w:rsidRPr="00212CCE" w:rsidRDefault="00212CCE" w:rsidP="00367CE1">
      <w:pPr>
        <w:pStyle w:val="a8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учет дебиторской и кредиторской задолженности и формы расчетов.</w:t>
      </w:r>
    </w:p>
    <w:p w:rsidR="00212CCE" w:rsidRPr="00212CCE" w:rsidRDefault="00212CCE" w:rsidP="0036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1.3. Рекомендуемое количество часов на освоение программы междисциплинарного курса:</w:t>
      </w: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 xml:space="preserve">всего –  </w:t>
      </w:r>
      <w:r w:rsidRPr="00212C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300</w:t>
      </w:r>
      <w:r w:rsidRPr="00212CCE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Pr="00212CCE">
        <w:rPr>
          <w:rFonts w:ascii="Times New Roman" w:eastAsia="Times New Roman" w:hAnsi="Times New Roman" w:cs="Times New Roman"/>
          <w:b/>
          <w:sz w:val="28"/>
          <w:szCs w:val="28"/>
        </w:rPr>
        <w:t>228</w:t>
      </w:r>
      <w:r w:rsidRPr="00212CCE">
        <w:rPr>
          <w:rFonts w:ascii="Times New Roman" w:eastAsia="Times New Roman" w:hAnsi="Times New Roman" w:cs="Times New Roman"/>
          <w:sz w:val="28"/>
          <w:szCs w:val="28"/>
        </w:rPr>
        <w:t xml:space="preserve"> часов, включая:</w:t>
      </w: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–</w:t>
      </w:r>
      <w:r w:rsidRPr="00212C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2CCE">
        <w:rPr>
          <w:rFonts w:ascii="Times New Roman" w:eastAsia="Times New Roman" w:hAnsi="Times New Roman" w:cs="Times New Roman"/>
          <w:sz w:val="28"/>
          <w:szCs w:val="28"/>
        </w:rPr>
        <w:t>очное отделение</w:t>
      </w:r>
      <w:r w:rsidRPr="00212CCE">
        <w:rPr>
          <w:rFonts w:ascii="Times New Roman" w:eastAsia="Times New Roman" w:hAnsi="Times New Roman" w:cs="Times New Roman"/>
          <w:b/>
          <w:sz w:val="28"/>
          <w:szCs w:val="28"/>
        </w:rPr>
        <w:t xml:space="preserve"> 152</w:t>
      </w:r>
      <w:r w:rsidRPr="00212CCE">
        <w:rPr>
          <w:rFonts w:ascii="Times New Roman" w:eastAsia="Times New Roman" w:hAnsi="Times New Roman" w:cs="Times New Roman"/>
          <w:sz w:val="28"/>
          <w:szCs w:val="28"/>
        </w:rPr>
        <w:t xml:space="preserve"> часа, заочное отделение – </w:t>
      </w:r>
      <w:r w:rsidRPr="00212CCE">
        <w:rPr>
          <w:rFonts w:ascii="Times New Roman" w:eastAsia="Times New Roman" w:hAnsi="Times New Roman" w:cs="Times New Roman"/>
          <w:b/>
          <w:sz w:val="28"/>
          <w:szCs w:val="28"/>
        </w:rPr>
        <w:t xml:space="preserve">44 </w:t>
      </w:r>
      <w:r w:rsidRPr="00212CCE">
        <w:rPr>
          <w:rFonts w:ascii="Times New Roman" w:eastAsia="Times New Roman" w:hAnsi="Times New Roman" w:cs="Times New Roman"/>
          <w:sz w:val="28"/>
          <w:szCs w:val="28"/>
        </w:rPr>
        <w:t>часа;</w:t>
      </w: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из них практических занятий – очное отделение</w:t>
      </w:r>
      <w:r w:rsidRPr="00212CCE">
        <w:rPr>
          <w:rFonts w:ascii="Times New Roman" w:eastAsia="Times New Roman" w:hAnsi="Times New Roman" w:cs="Times New Roman"/>
          <w:b/>
          <w:sz w:val="28"/>
          <w:szCs w:val="28"/>
        </w:rPr>
        <w:t xml:space="preserve"> - 80 </w:t>
      </w:r>
      <w:r w:rsidRPr="00212CCE">
        <w:rPr>
          <w:rFonts w:ascii="Times New Roman" w:eastAsia="Times New Roman" w:hAnsi="Times New Roman" w:cs="Times New Roman"/>
          <w:sz w:val="28"/>
          <w:szCs w:val="28"/>
        </w:rPr>
        <w:t xml:space="preserve">часов, заочное отделение – </w:t>
      </w:r>
      <w:r w:rsidRPr="00212CCE">
        <w:rPr>
          <w:rFonts w:ascii="Times New Roman" w:eastAsia="Times New Roman" w:hAnsi="Times New Roman" w:cs="Times New Roman"/>
          <w:b/>
          <w:sz w:val="28"/>
          <w:szCs w:val="28"/>
        </w:rPr>
        <w:t>44</w:t>
      </w:r>
      <w:r w:rsidRPr="00212CCE">
        <w:rPr>
          <w:rFonts w:ascii="Times New Roman" w:eastAsia="Times New Roman" w:hAnsi="Times New Roman" w:cs="Times New Roman"/>
          <w:sz w:val="28"/>
          <w:szCs w:val="28"/>
        </w:rPr>
        <w:t xml:space="preserve"> часа;</w:t>
      </w: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–  очное отделение</w:t>
      </w:r>
      <w:r w:rsidRPr="00212CCE">
        <w:rPr>
          <w:rFonts w:ascii="Times New Roman" w:eastAsia="Times New Roman" w:hAnsi="Times New Roman" w:cs="Times New Roman"/>
          <w:b/>
          <w:sz w:val="28"/>
          <w:szCs w:val="28"/>
        </w:rPr>
        <w:t xml:space="preserve"> 76 </w:t>
      </w:r>
      <w:r w:rsidRPr="00212CCE">
        <w:rPr>
          <w:rFonts w:ascii="Times New Roman" w:eastAsia="Times New Roman" w:hAnsi="Times New Roman" w:cs="Times New Roman"/>
          <w:sz w:val="28"/>
          <w:szCs w:val="28"/>
        </w:rPr>
        <w:t>часов, заочное отделение 184 часа;</w:t>
      </w: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 xml:space="preserve">учебной и производственной практики </w:t>
      </w:r>
      <w:r w:rsidRPr="00212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212C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72</w:t>
      </w:r>
      <w:r w:rsidRPr="00212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часов</w:t>
      </w:r>
      <w:r w:rsidRPr="00212C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2CCE" w:rsidRDefault="00212CCE" w:rsidP="00CB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12CCE" w:rsidSect="00947083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2CCE" w:rsidRPr="00212CCE" w:rsidRDefault="00212CCE" w:rsidP="00CB3426">
      <w:pPr>
        <w:pStyle w:val="1"/>
        <w:ind w:firstLine="0"/>
        <w:jc w:val="both"/>
        <w:rPr>
          <w:b/>
          <w:caps/>
          <w:sz w:val="28"/>
          <w:szCs w:val="28"/>
        </w:rPr>
      </w:pPr>
      <w:r w:rsidRPr="00212CCE">
        <w:rPr>
          <w:b/>
          <w:caps/>
          <w:sz w:val="28"/>
          <w:szCs w:val="28"/>
        </w:rPr>
        <w:lastRenderedPageBreak/>
        <w:t>3. СТРУКТУРА и содержание профессионального модуля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CCE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032"/>
        <w:gridCol w:w="667"/>
        <w:gridCol w:w="649"/>
        <w:gridCol w:w="649"/>
        <w:gridCol w:w="18"/>
        <w:gridCol w:w="477"/>
        <w:gridCol w:w="755"/>
        <w:gridCol w:w="595"/>
        <w:gridCol w:w="1033"/>
        <w:gridCol w:w="667"/>
        <w:gridCol w:w="691"/>
        <w:gridCol w:w="1048"/>
        <w:gridCol w:w="667"/>
        <w:gridCol w:w="664"/>
        <w:gridCol w:w="833"/>
        <w:gridCol w:w="830"/>
      </w:tblGrid>
      <w:tr w:rsidR="00212CCE" w:rsidRPr="00212CCE" w:rsidTr="00212CCE">
        <w:trPr>
          <w:trHeight w:val="435"/>
        </w:trPr>
        <w:tc>
          <w:tcPr>
            <w:tcW w:w="2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Коды профессиональных компетенций</w:t>
            </w:r>
          </w:p>
        </w:tc>
        <w:tc>
          <w:tcPr>
            <w:tcW w:w="13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Наименования разделов профессионального модуля</w:t>
            </w:r>
            <w:r w:rsidRPr="00212CCE">
              <w:rPr>
                <w:rStyle w:val="af"/>
                <w:rFonts w:eastAsia="Calibri"/>
                <w:b/>
                <w:sz w:val="18"/>
                <w:szCs w:val="18"/>
              </w:rPr>
              <w:footnoteReference w:customMarkFollows="1" w:id="2"/>
              <w:t>*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 w:rsidRPr="00212CCE">
              <w:rPr>
                <w:b/>
                <w:iCs/>
                <w:sz w:val="18"/>
                <w:szCs w:val="18"/>
              </w:rPr>
              <w:t>Всего часов</w:t>
            </w:r>
          </w:p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96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92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 xml:space="preserve">Практика </w:t>
            </w:r>
          </w:p>
        </w:tc>
      </w:tr>
      <w:tr w:rsidR="00212CCE" w:rsidRPr="00212CCE" w:rsidTr="00212CCE">
        <w:trPr>
          <w:trHeight w:val="435"/>
        </w:trPr>
        <w:tc>
          <w:tcPr>
            <w:tcW w:w="27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16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79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Учебная,</w:t>
            </w:r>
          </w:p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  <w:r w:rsidRPr="00212CCE">
              <w:rPr>
                <w:sz w:val="18"/>
                <w:szCs w:val="18"/>
              </w:rPr>
              <w:t>часов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Производственная (по профилю специальности),</w:t>
            </w:r>
          </w:p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RPr="00212CCE">
              <w:rPr>
                <w:sz w:val="18"/>
                <w:szCs w:val="18"/>
              </w:rPr>
              <w:t>часов</w:t>
            </w:r>
          </w:p>
        </w:tc>
      </w:tr>
      <w:tr w:rsidR="00212CCE" w:rsidRPr="00212CCE" w:rsidTr="00212CCE">
        <w:trPr>
          <w:trHeight w:val="950"/>
        </w:trPr>
        <w:tc>
          <w:tcPr>
            <w:tcW w:w="2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Всего,</w:t>
            </w:r>
          </w:p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8"/>
                <w:szCs w:val="18"/>
              </w:rPr>
            </w:pPr>
            <w:r w:rsidRPr="00212CCE">
              <w:rPr>
                <w:sz w:val="18"/>
                <w:szCs w:val="18"/>
              </w:rPr>
              <w:t>часов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в т.ч. лабораторные работы и практические занятия,</w:t>
            </w:r>
          </w:p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12CCE">
              <w:rPr>
                <w:sz w:val="18"/>
                <w:szCs w:val="18"/>
              </w:rPr>
              <w:t>часов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в т.ч., курсовая работа (проект),</w:t>
            </w:r>
          </w:p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12CCE">
              <w:rPr>
                <w:sz w:val="18"/>
                <w:szCs w:val="18"/>
              </w:rPr>
              <w:t>часов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Всего,</w:t>
            </w:r>
          </w:p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212CCE">
              <w:rPr>
                <w:sz w:val="18"/>
                <w:szCs w:val="18"/>
              </w:rPr>
              <w:t>часов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в т.ч., курсовая работа (проект),</w:t>
            </w:r>
          </w:p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12CCE">
              <w:rPr>
                <w:sz w:val="18"/>
                <w:szCs w:val="18"/>
              </w:rPr>
              <w:t>часов</w:t>
            </w:r>
          </w:p>
        </w:tc>
        <w:tc>
          <w:tcPr>
            <w:tcW w:w="44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212CCE" w:rsidRPr="00212CCE" w:rsidTr="00212CCE">
        <w:trPr>
          <w:trHeight w:val="390"/>
        </w:trPr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очно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з/о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очно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з/о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очно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з/о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очно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з/о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очно</w:t>
            </w:r>
          </w:p>
        </w:tc>
        <w:tc>
          <w:tcPr>
            <w:tcW w:w="2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з/о</w:t>
            </w: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очно</w:t>
            </w:r>
          </w:p>
        </w:tc>
        <w:tc>
          <w:tcPr>
            <w:tcW w:w="2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з/о</w:t>
            </w:r>
          </w:p>
        </w:tc>
      </w:tr>
      <w:tr w:rsidR="00212CCE" w:rsidRPr="00212CCE" w:rsidTr="00212CCE">
        <w:trPr>
          <w:trHeight w:val="157"/>
        </w:trPr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16</w:t>
            </w:r>
          </w:p>
        </w:tc>
      </w:tr>
      <w:tr w:rsidR="00212CCE" w:rsidRPr="00212CCE" w:rsidTr="00212CCE">
        <w:trPr>
          <w:trHeight w:val="787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sz w:val="18"/>
                <w:szCs w:val="18"/>
              </w:rPr>
              <w:t>ПК 1.1- ПК 1.2</w:t>
            </w:r>
          </w:p>
        </w:tc>
        <w:tc>
          <w:tcPr>
            <w:tcW w:w="13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sz w:val="18"/>
                <w:szCs w:val="18"/>
              </w:rPr>
              <w:t>Раздел 1.</w:t>
            </w:r>
            <w:r w:rsidRPr="00212CCE">
              <w:rPr>
                <w:rFonts w:ascii="Times New Roman" w:hAnsi="Times New Roman" w:cs="Times New Roman"/>
                <w:sz w:val="18"/>
                <w:szCs w:val="18"/>
              </w:rPr>
              <w:t xml:space="preserve">  Обработка первичных документов и разработка рабочего плана счетов организации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12CCE">
              <w:rPr>
                <w:sz w:val="18"/>
                <w:szCs w:val="18"/>
              </w:rPr>
              <w:t>68</w:t>
            </w:r>
          </w:p>
        </w:tc>
        <w:tc>
          <w:tcPr>
            <w:tcW w:w="22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12CCE">
              <w:rPr>
                <w:sz w:val="18"/>
                <w:szCs w:val="18"/>
              </w:rPr>
              <w:t>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RPr="00212CCE">
              <w:rPr>
                <w:sz w:val="18"/>
                <w:szCs w:val="18"/>
              </w:rPr>
              <w:t>2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RPr="00212CCE">
              <w:rPr>
                <w:sz w:val="18"/>
                <w:szCs w:val="18"/>
              </w:rPr>
              <w:t>-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12CCE">
              <w:rPr>
                <w:sz w:val="18"/>
                <w:szCs w:val="18"/>
              </w:rPr>
              <w:t>60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sz w:val="18"/>
                <w:szCs w:val="18"/>
              </w:rPr>
              <w:t>-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212CCE" w:rsidRPr="00212CCE" w:rsidTr="00212CCE">
        <w:trPr>
          <w:trHeight w:val="574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CCE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МДК 01.01. </w:t>
            </w:r>
            <w:r w:rsidRPr="00212CCE">
              <w:rPr>
                <w:rFonts w:ascii="Times New Roman" w:hAnsi="Times New Roman" w:cs="Times New Roman"/>
                <w:i/>
                <w:sz w:val="18"/>
                <w:szCs w:val="18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8"/>
                <w:szCs w:val="18"/>
              </w:rPr>
            </w:pPr>
            <w:r w:rsidRPr="00212CCE">
              <w:rPr>
                <w:i/>
                <w:sz w:val="18"/>
                <w:szCs w:val="18"/>
              </w:rPr>
              <w:t>36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8"/>
                <w:szCs w:val="18"/>
              </w:rPr>
            </w:pPr>
            <w:r w:rsidRPr="00212CCE">
              <w:rPr>
                <w:i/>
                <w:sz w:val="18"/>
                <w:szCs w:val="18"/>
              </w:rPr>
              <w:t>62</w:t>
            </w:r>
          </w:p>
        </w:tc>
        <w:tc>
          <w:tcPr>
            <w:tcW w:w="22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8"/>
                <w:szCs w:val="18"/>
              </w:rPr>
            </w:pPr>
            <w:r w:rsidRPr="00212CCE">
              <w:rPr>
                <w:i/>
                <w:sz w:val="18"/>
                <w:szCs w:val="18"/>
              </w:rPr>
              <w:t>24</w:t>
            </w:r>
          </w:p>
        </w:tc>
        <w:tc>
          <w:tcPr>
            <w:tcW w:w="1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8"/>
                <w:szCs w:val="18"/>
              </w:rPr>
            </w:pPr>
            <w:r w:rsidRPr="00212CCE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12CC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12CCE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42" w:type="pct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8"/>
                <w:szCs w:val="18"/>
              </w:rPr>
            </w:pPr>
            <w:r w:rsidRPr="00212CCE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8"/>
                <w:szCs w:val="18"/>
              </w:rPr>
            </w:pPr>
            <w:r w:rsidRPr="00212CCE">
              <w:rPr>
                <w:i/>
                <w:sz w:val="18"/>
                <w:szCs w:val="18"/>
              </w:rPr>
              <w:t>60</w:t>
            </w:r>
          </w:p>
        </w:tc>
        <w:tc>
          <w:tcPr>
            <w:tcW w:w="347" w:type="pct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8"/>
                <w:szCs w:val="18"/>
              </w:rPr>
            </w:pPr>
            <w:r w:rsidRPr="00212CCE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8"/>
                <w:szCs w:val="18"/>
              </w:rPr>
            </w:pPr>
            <w:r w:rsidRPr="00212CCE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212CCE" w:rsidRPr="00212CCE" w:rsidTr="00212CCE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sz w:val="18"/>
                <w:szCs w:val="18"/>
              </w:rPr>
              <w:t>ПК 1.3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sz w:val="18"/>
                <w:szCs w:val="18"/>
              </w:rPr>
              <w:t>Раздел 2.</w:t>
            </w:r>
            <w:r w:rsidRPr="00212C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12CCE" w:rsidRPr="00212CCE" w:rsidRDefault="00212CCE" w:rsidP="00CB342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sz w:val="18"/>
                <w:szCs w:val="18"/>
              </w:rPr>
              <w:t>Учет денежных средств</w:t>
            </w:r>
            <w:r w:rsidRPr="00212CC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 оформление денежных и кассовых документов, кассовой книги</w:t>
            </w:r>
            <w:r w:rsidRPr="00212C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RPr="00212CCE">
              <w:rPr>
                <w:sz w:val="18"/>
                <w:szCs w:val="18"/>
              </w:rPr>
              <w:t>66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RPr="00212CCE">
              <w:rPr>
                <w:sz w:val="18"/>
                <w:szCs w:val="18"/>
              </w:rPr>
              <w:t>-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RPr="00212CCE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RPr="00212CCE">
              <w:rPr>
                <w:sz w:val="18"/>
                <w:szCs w:val="18"/>
              </w:rPr>
              <w:t>60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212CCE" w:rsidRPr="00212CCE" w:rsidTr="00212CCE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CCE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МДК 01.01. </w:t>
            </w:r>
            <w:r w:rsidRPr="00212CCE">
              <w:rPr>
                <w:rFonts w:ascii="Times New Roman" w:hAnsi="Times New Roman" w:cs="Times New Roman"/>
                <w:i/>
                <w:sz w:val="18"/>
                <w:szCs w:val="18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12CCE">
              <w:rPr>
                <w:i/>
                <w:sz w:val="18"/>
                <w:szCs w:val="18"/>
              </w:rPr>
              <w:t>28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12CCE">
              <w:rPr>
                <w:i/>
                <w:sz w:val="18"/>
                <w:szCs w:val="18"/>
              </w:rPr>
              <w:t>60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i/>
                <w:sz w:val="18"/>
                <w:szCs w:val="18"/>
              </w:rPr>
              <w:t>18</w:t>
            </w:r>
          </w:p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12CC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12CC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12CCE">
              <w:rPr>
                <w:i/>
                <w:sz w:val="18"/>
                <w:szCs w:val="18"/>
              </w:rPr>
              <w:t>60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12CCE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12CCE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212CCE" w:rsidRPr="00212CCE" w:rsidTr="00212CCE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sz w:val="18"/>
                <w:szCs w:val="18"/>
              </w:rPr>
              <w:t>ПК 1.4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3. </w:t>
            </w:r>
          </w:p>
          <w:p w:rsidR="00212CCE" w:rsidRPr="00212CCE" w:rsidRDefault="00212CCE" w:rsidP="00CB342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sz w:val="18"/>
                <w:szCs w:val="18"/>
              </w:rPr>
              <w:t>Ведение бухгалтерского</w:t>
            </w:r>
            <w:r w:rsidRPr="00212C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12CCE">
              <w:rPr>
                <w:rFonts w:ascii="Times New Roman" w:hAnsi="Times New Roman" w:cs="Times New Roman"/>
                <w:sz w:val="18"/>
                <w:szCs w:val="18"/>
              </w:rPr>
              <w:t>учета имущества организации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sz w:val="18"/>
                <w:szCs w:val="18"/>
              </w:rPr>
              <w:t>188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RPr="00212CCE">
              <w:rPr>
                <w:sz w:val="18"/>
                <w:szCs w:val="18"/>
              </w:rPr>
              <w:t>42</w:t>
            </w: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RPr="00212CCE">
              <w:rPr>
                <w:sz w:val="18"/>
                <w:szCs w:val="18"/>
              </w:rPr>
              <w:t>64</w:t>
            </w: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212CCE" w:rsidRPr="00212CCE" w:rsidTr="00212CCE"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CCE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МДК 01.01. </w:t>
            </w:r>
            <w:r w:rsidRPr="00212CCE">
              <w:rPr>
                <w:rFonts w:ascii="Times New Roman" w:hAnsi="Times New Roman" w:cs="Times New Roman"/>
                <w:i/>
                <w:sz w:val="18"/>
                <w:szCs w:val="18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i/>
                <w:sz w:val="18"/>
                <w:szCs w:val="18"/>
              </w:rPr>
              <w:t>164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i/>
                <w:sz w:val="18"/>
                <w:szCs w:val="18"/>
              </w:rPr>
              <w:t>106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i/>
                <w:sz w:val="18"/>
                <w:szCs w:val="18"/>
              </w:rPr>
              <w:t>110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i/>
                <w:sz w:val="18"/>
                <w:szCs w:val="18"/>
              </w:rPr>
              <w:t>42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12CCE">
              <w:rPr>
                <w:i/>
                <w:sz w:val="18"/>
                <w:szCs w:val="18"/>
              </w:rPr>
              <w:t>62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12CCE">
              <w:rPr>
                <w:i/>
                <w:sz w:val="18"/>
                <w:szCs w:val="18"/>
              </w:rPr>
              <w:t>42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12CCE">
              <w:rPr>
                <w:i/>
                <w:sz w:val="18"/>
                <w:szCs w:val="18"/>
              </w:rPr>
              <w:t>54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  <w:r w:rsidRPr="00212CCE">
              <w:rPr>
                <w:b/>
                <w:i/>
                <w:sz w:val="18"/>
                <w:szCs w:val="18"/>
              </w:rPr>
              <w:t>64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  <w:r w:rsidRPr="00212CCE">
              <w:rPr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  <w:r w:rsidRPr="00212CCE">
              <w:rPr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212CCE" w:rsidRPr="00212CCE" w:rsidTr="00212CCE">
        <w:trPr>
          <w:trHeight w:val="446"/>
        </w:trPr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Производственная практика (по профилю специальности)</w:t>
            </w:r>
            <w:r w:rsidRPr="00212CCE">
              <w:rPr>
                <w:rFonts w:ascii="Times New Roman" w:hAnsi="Times New Roman" w:cs="Times New Roman"/>
                <w:sz w:val="18"/>
                <w:szCs w:val="18"/>
              </w:rPr>
              <w:t xml:space="preserve">, часов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406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212CCE" w:rsidRPr="00212CCE" w:rsidTr="00212CCE">
        <w:trPr>
          <w:trHeight w:val="46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both"/>
              <w:rPr>
                <w:b/>
                <w:sz w:val="18"/>
                <w:szCs w:val="18"/>
              </w:rPr>
            </w:pPr>
            <w:r w:rsidRPr="00212CCE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sz w:val="18"/>
                <w:szCs w:val="18"/>
              </w:rPr>
              <w:t>152</w:t>
            </w:r>
          </w:p>
        </w:tc>
        <w:tc>
          <w:tcPr>
            <w:tcW w:w="1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sz w:val="18"/>
                <w:szCs w:val="18"/>
              </w:rPr>
              <w:t>184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</w:tbl>
    <w:p w:rsidR="00212CCE" w:rsidRDefault="002A32AB" w:rsidP="00CB3426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212CCE" w:rsidSect="00212CC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212CCE">
        <w:rPr>
          <w:rFonts w:ascii="Times New Roman" w:hAnsi="Times New Roman" w:cs="Times New Roman"/>
          <w:sz w:val="18"/>
          <w:szCs w:val="18"/>
        </w:rPr>
        <w:br w:type="page"/>
      </w:r>
    </w:p>
    <w:p w:rsidR="002A32AB" w:rsidRPr="00212CCE" w:rsidRDefault="002A32AB" w:rsidP="00CB34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32AB" w:rsidRPr="009A1F5E" w:rsidRDefault="002A32AB" w:rsidP="00CB34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2A32AB" w:rsidRDefault="002A32AB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профессионального модуля</w:t>
      </w:r>
    </w:p>
    <w:p w:rsidR="002A32AB" w:rsidRPr="007869EE" w:rsidRDefault="002A32AB" w:rsidP="00892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ПМ.02</w:t>
      </w:r>
      <w:r w:rsidRPr="007869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8923C3" w:rsidRDefault="00212CCE" w:rsidP="008923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профессионального модуля является частью основной профессиональной образовательной программы по  специальности, входящей в состав укрупненной группы специальностей </w:t>
      </w:r>
      <w:r w:rsidR="008923C3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</w:t>
      </w:r>
      <w:r w:rsidR="008923C3"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ческого профиля</w:t>
      </w:r>
      <w:r w:rsidR="008923C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8923C3" w:rsidRPr="00860A9F" w:rsidRDefault="008923C3" w:rsidP="008923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8923C3" w:rsidRDefault="008923C3" w:rsidP="008923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Экономика и бухгалтерский учет (по отраслям).</w:t>
      </w:r>
    </w:p>
    <w:p w:rsidR="00212CCE" w:rsidRPr="00212CCE" w:rsidRDefault="00212CCE" w:rsidP="0089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деятельности: </w:t>
      </w:r>
    </w:p>
    <w:p w:rsidR="00212CCE" w:rsidRPr="008923C3" w:rsidRDefault="00212CCE" w:rsidP="008923C3">
      <w:pPr>
        <w:pStyle w:val="210"/>
        <w:widowControl w:val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2CCE">
        <w:rPr>
          <w:rFonts w:ascii="Times New Roman" w:hAnsi="Times New Roman" w:cs="Times New Roman"/>
          <w:b/>
          <w:bCs/>
          <w:sz w:val="28"/>
          <w:szCs w:val="28"/>
        </w:rPr>
        <w:t xml:space="preserve">ведение бухгалтерского учета источников формирования имущества, выполнение работ по инвентаризации имущества и финансовых обязательств организации </w:t>
      </w:r>
      <w:r w:rsidRPr="00212CCE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компетенций:</w:t>
      </w: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2. Выполнять поручения руководства в составе комиссии по инвентаризации имущества в местах его хранения.</w:t>
      </w: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3.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12C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12CCE">
        <w:rPr>
          <w:rFonts w:ascii="Times New Roman" w:eastAsia="Times New Roman" w:hAnsi="Times New Roman" w:cs="Times New Roman"/>
          <w:sz w:val="28"/>
          <w:szCs w:val="28"/>
        </w:rPr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5. Проводить процедуры инвентаризации финансовых обязательств организации.</w:t>
      </w:r>
    </w:p>
    <w:p w:rsidR="001E4F93" w:rsidRPr="00212CCE" w:rsidRDefault="001E4F93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b/>
          <w:bCs/>
          <w:sz w:val="28"/>
          <w:szCs w:val="28"/>
        </w:rPr>
        <w:t>1.2. Цели и задачи модуля – требования к результатам освоения модуля</w:t>
      </w:r>
    </w:p>
    <w:p w:rsidR="00212CCE" w:rsidRPr="008923C3" w:rsidRDefault="00212CCE" w:rsidP="00892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иметь практический опыт: </w:t>
      </w:r>
    </w:p>
    <w:p w:rsidR="00212CCE" w:rsidRPr="00212CCE" w:rsidRDefault="00212CCE" w:rsidP="00CB3426">
      <w:pPr>
        <w:pStyle w:val="210"/>
        <w:widowControl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2CCE">
        <w:rPr>
          <w:rFonts w:ascii="Times New Roman" w:hAnsi="Times New Roman" w:cs="Times New Roman"/>
          <w:sz w:val="28"/>
          <w:szCs w:val="28"/>
        </w:rPr>
        <w:t>ведение бухгалтерского учета источников формирования имущества, выполнения работ по   инвентаризации имущества и финансовых обязательств организации</w:t>
      </w:r>
    </w:p>
    <w:p w:rsidR="00212CCE" w:rsidRPr="00212CCE" w:rsidRDefault="00212CCE" w:rsidP="00CB3426">
      <w:pPr>
        <w:tabs>
          <w:tab w:val="left" w:pos="0"/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уметь: 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рассчитывать заработную плату сотрудников;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определять сумму удержаний из заработной платы сотрудников;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определять финансовые результаты деятельности организации по основным видам деятельности;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определять финансовые результаты деятельности организации по прочим видам деятельности;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проводить учет нераспределенной прибыли;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проводить учет собственного капитала;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проводить учет уставного капитала;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проводить учет резервного капитала и целевого финансирования;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проводить учет кредитов и займов;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определять цели и периодичность проведения инвентаризации;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руководствоваться нормативными документами, регулирующими порядок проведения инвентаризации;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пользоваться специальной терминологией при проведении инвентаризации имущества;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давать характеристику имущества организации;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 xml:space="preserve"> - составлять инвентаризационные описи;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проводить физический подсчет имущества;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выполнять работу по инвентаризации основных средств и отражать ее результаты в бухгалтерских проводках;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выполнять работу по инвентаризации нематериальных активов и отражать ее результаты в бухгалтерских проводках;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формировать бухгалтерские проводки по списанию недостач в зависимости от причин их возникновения;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составлять акт по результатам инвентаризации;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проводить выверку финансовых обязательств;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участвовать в инвентаризации дебиторской и кредиторской задолженности организации;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проводить инвентаризацию расчетов;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определять реальное состояние расчетов;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проводить инвентаризацию недостач и потерь от порчи ценностей (счет 94), целевого финансирования (счет 86), доходов будущих периодов (счет 98).</w:t>
      </w:r>
    </w:p>
    <w:p w:rsidR="00212CCE" w:rsidRPr="00212CCE" w:rsidRDefault="00212CCE" w:rsidP="00CB3426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учет труда и его оплаты;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учет удержаний из заработной платы работников;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учет финансовых результатов и использования прибыли;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учет финансовых результатов по обычным видам деятельности;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lastRenderedPageBreak/>
        <w:t>- учет финансовых результатов по прочим видам деятельности;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учет нераспределенной прибыли;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учет собственного капитала;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учет уставного капитала;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учет резервного капитала и целевого финансирования;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учет кредитов и займов;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нормативные документы, регулирующие порядок проведения инвентаризации имущества;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основные понятия инвентаризации имущества;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характеристику имущества организации;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цели и периодичность проведения инвентаризационной комиссии;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задачи и состав инвентаризационной комиссии;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процесс подготовки к инвентаризации;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порядок подготовки регистров аналитического учета по местам хранения имущества без указания количества и цены;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перечень лиц, ответственных за подготовительный этап для подбора документации, необходимой для проведения инвентаризации;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приемы физического подсчета имущества;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порядок составления инвентаризационных описей и сроки передачи их в бухгалтерию;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порядок инвентаризации основных средств и отражение ее результатов в бухгалтерских проводках;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порядок инвентаризации нематериальных активов и отражение ее результатов в бухгалтерских проводках;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порядок инвентаризации и переоценки материально-производственных запасов и отражение ее результатов  в бухгалтерских проводках;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94 «Недостачи и потери от порчи ценностей»;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формирование бухгалтерских проводок по списанию недостач в зависимости от причин их возникновения;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процедуру составления акта по результатам инвентаризации;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порядок инвентаризации дебиторской и кредиторской задолженности организации;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порядок инвентаризации расчетов;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технологию определения реального состояния расчетов;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порядок инвентаризации недостач и потерь от порчи ценностей (счет 94), целевого финансирования (счет 86), доходов будущих периодов (счет 98).</w:t>
      </w: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b/>
          <w:bCs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 xml:space="preserve">всего –  </w:t>
      </w:r>
      <w:r w:rsidRPr="00212C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324 </w:t>
      </w:r>
      <w:r w:rsidRPr="00212CCE">
        <w:rPr>
          <w:rFonts w:ascii="Times New Roman" w:eastAsia="Times New Roman" w:hAnsi="Times New Roman" w:cs="Times New Roman"/>
          <w:sz w:val="28"/>
          <w:szCs w:val="28"/>
        </w:rPr>
        <w:t>часов, в том числе:</w:t>
      </w: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Pr="00212C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252 </w:t>
      </w:r>
      <w:r w:rsidRPr="00212CCE">
        <w:rPr>
          <w:rFonts w:ascii="Times New Roman" w:eastAsia="Times New Roman" w:hAnsi="Times New Roman" w:cs="Times New Roman"/>
          <w:sz w:val="28"/>
          <w:szCs w:val="28"/>
        </w:rPr>
        <w:t xml:space="preserve"> часов, включая:</w:t>
      </w: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- очное отделение –</w:t>
      </w:r>
      <w:r w:rsidRPr="00212C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168</w:t>
      </w:r>
      <w:r w:rsidRPr="00212CCE">
        <w:rPr>
          <w:rFonts w:ascii="Times New Roman" w:eastAsia="Times New Roman" w:hAnsi="Times New Roman" w:cs="Times New Roman"/>
          <w:sz w:val="28"/>
          <w:szCs w:val="28"/>
        </w:rPr>
        <w:t xml:space="preserve"> часов; заочное отделение –</w:t>
      </w:r>
      <w:r w:rsidRPr="00212C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34</w:t>
      </w:r>
      <w:r w:rsidRPr="00212CCE">
        <w:rPr>
          <w:rFonts w:ascii="Times New Roman" w:eastAsia="Times New Roman" w:hAnsi="Times New Roman" w:cs="Times New Roman"/>
          <w:sz w:val="28"/>
          <w:szCs w:val="28"/>
        </w:rPr>
        <w:t xml:space="preserve"> часа;</w:t>
      </w: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из них практических занятий – очное отделение –</w:t>
      </w:r>
      <w:r w:rsidRPr="00212C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78 </w:t>
      </w:r>
      <w:r w:rsidRPr="00212CCE">
        <w:rPr>
          <w:rFonts w:ascii="Times New Roman" w:eastAsia="Times New Roman" w:hAnsi="Times New Roman" w:cs="Times New Roman"/>
          <w:sz w:val="28"/>
          <w:szCs w:val="28"/>
        </w:rPr>
        <w:t>часов; заочное отделение –</w:t>
      </w:r>
      <w:r w:rsidRPr="00212C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24</w:t>
      </w:r>
      <w:r w:rsidRPr="00212CCE">
        <w:rPr>
          <w:rFonts w:ascii="Times New Roman" w:eastAsia="Times New Roman" w:hAnsi="Times New Roman" w:cs="Times New Roman"/>
          <w:sz w:val="28"/>
          <w:szCs w:val="28"/>
        </w:rPr>
        <w:t xml:space="preserve"> часа;</w:t>
      </w: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–  очное отделение - </w:t>
      </w:r>
      <w:r w:rsidRPr="00212CCE">
        <w:rPr>
          <w:rFonts w:ascii="Times New Roman" w:eastAsia="Times New Roman" w:hAnsi="Times New Roman" w:cs="Times New Roman"/>
          <w:b/>
          <w:bCs/>
          <w:sz w:val="28"/>
          <w:szCs w:val="28"/>
        </w:rPr>
        <w:t>84</w:t>
      </w:r>
      <w:r w:rsidRPr="00212CCE">
        <w:rPr>
          <w:rFonts w:ascii="Times New Roman" w:eastAsia="Times New Roman" w:hAnsi="Times New Roman" w:cs="Times New Roman"/>
          <w:sz w:val="28"/>
          <w:szCs w:val="28"/>
        </w:rPr>
        <w:t xml:space="preserve">  часа; заочное отделение –</w:t>
      </w:r>
      <w:r w:rsidRPr="00212C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218</w:t>
      </w:r>
      <w:r w:rsidRPr="00212CCE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 xml:space="preserve">учебной и производственной практики </w:t>
      </w:r>
      <w:r w:rsidRPr="00212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212C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72</w:t>
      </w:r>
      <w:r w:rsidRPr="00212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часа</w:t>
      </w:r>
      <w:r w:rsidRPr="00212C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2CCE" w:rsidRDefault="00212CCE" w:rsidP="00CB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12CCE" w:rsidSect="00212C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2CCE" w:rsidRDefault="00212CCE" w:rsidP="00CB3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Структура и содержание профессионального модуля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2CCE">
        <w:rPr>
          <w:rFonts w:ascii="Times New Roman" w:hAnsi="Times New Roman" w:cs="Times New Roman"/>
          <w:b/>
          <w:bCs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41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7"/>
        <w:gridCol w:w="3706"/>
        <w:gridCol w:w="563"/>
        <w:gridCol w:w="727"/>
        <w:gridCol w:w="573"/>
        <w:gridCol w:w="38"/>
        <w:gridCol w:w="784"/>
        <w:gridCol w:w="711"/>
        <w:gridCol w:w="727"/>
        <w:gridCol w:w="659"/>
        <w:gridCol w:w="807"/>
        <w:gridCol w:w="701"/>
        <w:gridCol w:w="727"/>
        <w:gridCol w:w="563"/>
        <w:gridCol w:w="877"/>
        <w:gridCol w:w="698"/>
        <w:gridCol w:w="714"/>
        <w:gridCol w:w="711"/>
        <w:gridCol w:w="621"/>
      </w:tblGrid>
      <w:tr w:rsidR="00212CCE" w:rsidTr="00212CCE">
        <w:trPr>
          <w:trHeight w:val="435"/>
        </w:trPr>
        <w:tc>
          <w:tcPr>
            <w:tcW w:w="34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Коды профессиональных компетенций</w:t>
            </w:r>
          </w:p>
        </w:tc>
        <w:tc>
          <w:tcPr>
            <w:tcW w:w="11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Наименования разделов профессионального модуля</w:t>
            </w:r>
            <w:r w:rsidRPr="00212CCE">
              <w:rPr>
                <w:rStyle w:val="af"/>
                <w:rFonts w:eastAsia="Calibri"/>
                <w:b/>
                <w:bCs/>
                <w:sz w:val="18"/>
                <w:szCs w:val="18"/>
              </w:rPr>
              <w:footnoteReference w:customMarkFollows="1" w:id="3"/>
              <w:t>*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Всего часов</w:t>
            </w:r>
          </w:p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238" w:type="pct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5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 xml:space="preserve">Практика </w:t>
            </w:r>
          </w:p>
        </w:tc>
      </w:tr>
      <w:tr w:rsidR="00212CCE" w:rsidTr="00212CCE">
        <w:trPr>
          <w:trHeight w:val="435"/>
        </w:trPr>
        <w:tc>
          <w:tcPr>
            <w:tcW w:w="34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89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Учебная,</w:t>
            </w:r>
          </w:p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12CCE">
              <w:rPr>
                <w:sz w:val="18"/>
                <w:szCs w:val="18"/>
              </w:rPr>
              <w:t>часов</w:t>
            </w:r>
          </w:p>
        </w:tc>
        <w:tc>
          <w:tcPr>
            <w:tcW w:w="417" w:type="pct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Производственная (по профилю специальности),</w:t>
            </w:r>
          </w:p>
          <w:p w:rsidR="00212CCE" w:rsidRDefault="00212CCE" w:rsidP="00CB3426">
            <w:pPr>
              <w:pStyle w:val="2"/>
              <w:widowControl w:val="0"/>
              <w:ind w:left="0" w:firstLine="0"/>
              <w:jc w:val="center"/>
            </w:pPr>
            <w:r>
              <w:rPr>
                <w:sz w:val="22"/>
                <w:szCs w:val="22"/>
              </w:rPr>
              <w:t>часов</w:t>
            </w:r>
          </w:p>
          <w:p w:rsidR="00212CCE" w:rsidRDefault="00212CCE" w:rsidP="00CB3426">
            <w:pPr>
              <w:pStyle w:val="2"/>
              <w:widowControl w:val="0"/>
              <w:ind w:left="0"/>
              <w:jc w:val="center"/>
              <w:rPr>
                <w:b/>
                <w:bCs/>
              </w:rPr>
            </w:pPr>
          </w:p>
        </w:tc>
      </w:tr>
      <w:tr w:rsidR="00212CCE" w:rsidTr="00212CCE">
        <w:trPr>
          <w:trHeight w:val="390"/>
        </w:trPr>
        <w:tc>
          <w:tcPr>
            <w:tcW w:w="34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43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Всего,</w:t>
            </w:r>
          </w:p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iCs/>
                <w:sz w:val="18"/>
                <w:szCs w:val="18"/>
              </w:rPr>
            </w:pPr>
            <w:r w:rsidRPr="00212CCE">
              <w:rPr>
                <w:sz w:val="18"/>
                <w:szCs w:val="18"/>
              </w:rPr>
              <w:t>часов</w: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в т.ч. лабораторные работы и практические занятия,</w:t>
            </w:r>
          </w:p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12CCE">
              <w:rPr>
                <w:sz w:val="18"/>
                <w:szCs w:val="18"/>
              </w:rPr>
              <w:t>часов</w:t>
            </w:r>
          </w:p>
        </w:tc>
        <w:tc>
          <w:tcPr>
            <w:tcW w:w="45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в т.ч., курсовая работа (проект),</w:t>
            </w:r>
          </w:p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212CCE">
              <w:rPr>
                <w:sz w:val="18"/>
                <w:szCs w:val="18"/>
              </w:rPr>
              <w:t>часов</w:t>
            </w:r>
          </w:p>
        </w:tc>
        <w:tc>
          <w:tcPr>
            <w:tcW w:w="4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Всего,</w:t>
            </w:r>
          </w:p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12CCE">
              <w:rPr>
                <w:sz w:val="18"/>
                <w:szCs w:val="18"/>
              </w:rPr>
              <w:t>часов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в т.ч., курсовая работа (проект),</w:t>
            </w:r>
          </w:p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212CCE">
              <w:rPr>
                <w:sz w:val="18"/>
                <w:szCs w:val="18"/>
              </w:rPr>
              <w:t>часов</w:t>
            </w:r>
          </w:p>
        </w:tc>
        <w:tc>
          <w:tcPr>
            <w:tcW w:w="441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Default="00212CCE" w:rsidP="00CB3426">
            <w:pPr>
              <w:spacing w:after="0" w:line="240" w:lineRule="auto"/>
              <w:rPr>
                <w:b/>
                <w:bCs/>
              </w:rPr>
            </w:pPr>
          </w:p>
        </w:tc>
      </w:tr>
      <w:tr w:rsidR="00212CCE" w:rsidTr="00212CCE">
        <w:trPr>
          <w:trHeight w:val="390"/>
        </w:trPr>
        <w:tc>
          <w:tcPr>
            <w:tcW w:w="34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очно</w:t>
            </w:r>
          </w:p>
        </w:tc>
        <w:tc>
          <w:tcPr>
            <w:tcW w:w="2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заочно</w:t>
            </w:r>
          </w:p>
        </w:tc>
        <w:tc>
          <w:tcPr>
            <w:tcW w:w="191" w:type="pct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очно</w:t>
            </w:r>
          </w:p>
        </w:tc>
        <w:tc>
          <w:tcPr>
            <w:tcW w:w="245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заочно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очно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заочно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очно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заочно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очно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заочно</w:t>
            </w:r>
          </w:p>
        </w:tc>
        <w:tc>
          <w:tcPr>
            <w:tcW w:w="1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очно</w:t>
            </w: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заочно</w:t>
            </w:r>
          </w:p>
        </w:tc>
        <w:tc>
          <w:tcPr>
            <w:tcW w:w="2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очно</w:t>
            </w:r>
          </w:p>
        </w:tc>
        <w:tc>
          <w:tcPr>
            <w:tcW w:w="2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заочно</w:t>
            </w:r>
          </w:p>
        </w:tc>
        <w:tc>
          <w:tcPr>
            <w:tcW w:w="2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955978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955978">
              <w:rPr>
                <w:b/>
                <w:bCs/>
                <w:sz w:val="16"/>
                <w:szCs w:val="16"/>
              </w:rPr>
              <w:t>очно</w:t>
            </w:r>
          </w:p>
        </w:tc>
        <w:tc>
          <w:tcPr>
            <w:tcW w:w="1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955978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955978">
              <w:rPr>
                <w:b/>
                <w:bCs/>
                <w:sz w:val="16"/>
                <w:szCs w:val="16"/>
              </w:rPr>
              <w:t>заочно</w:t>
            </w:r>
          </w:p>
        </w:tc>
      </w:tr>
      <w:tr w:rsidR="00212CCE" w:rsidTr="00212CCE">
        <w:trPr>
          <w:trHeight w:val="117"/>
        </w:trPr>
        <w:tc>
          <w:tcPr>
            <w:tcW w:w="3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5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955978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95597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955978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12CCE" w:rsidTr="00212CCE">
        <w:trPr>
          <w:trHeight w:val="390"/>
        </w:trPr>
        <w:tc>
          <w:tcPr>
            <w:tcW w:w="3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 2.1-2.5</w:t>
            </w:r>
          </w:p>
        </w:tc>
        <w:tc>
          <w:tcPr>
            <w:tcW w:w="11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212CCE" w:rsidRDefault="00212CCE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1.</w:t>
            </w:r>
            <w:r w:rsidRPr="00212CC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212C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Формирование бухгалтерских проводок по учету источников имущества организации и правила проведения инвентаризации имущества и финансовых обязательств организации</w:t>
            </w:r>
          </w:p>
        </w:tc>
        <w:tc>
          <w:tcPr>
            <w:tcW w:w="1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2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191" w:type="pct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245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1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3E58D5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CCE" w:rsidRPr="003E58D5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</w:tr>
      <w:tr w:rsidR="00212CCE" w:rsidTr="00212CCE">
        <w:trPr>
          <w:trHeight w:val="787"/>
        </w:trPr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 2.1</w:t>
            </w:r>
          </w:p>
        </w:tc>
        <w:tc>
          <w:tcPr>
            <w:tcW w:w="11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МДК 02.01. </w:t>
            </w:r>
            <w:r w:rsidRPr="00212CCE">
              <w:rPr>
                <w:rFonts w:ascii="Times New Roman" w:hAnsi="Times New Roman" w:cs="Times New Roman"/>
                <w:sz w:val="18"/>
                <w:szCs w:val="18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12CCE">
              <w:rPr>
                <w:b/>
                <w:bCs/>
                <w:i/>
                <w:sz w:val="18"/>
                <w:szCs w:val="18"/>
              </w:rPr>
              <w:t>168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12CCE">
              <w:rPr>
                <w:b/>
                <w:bCs/>
                <w:i/>
                <w:sz w:val="18"/>
                <w:szCs w:val="18"/>
              </w:rPr>
              <w:t>168</w:t>
            </w:r>
          </w:p>
        </w:tc>
        <w:tc>
          <w:tcPr>
            <w:tcW w:w="191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12CCE">
              <w:rPr>
                <w:b/>
                <w:bCs/>
                <w:i/>
                <w:sz w:val="18"/>
                <w:szCs w:val="18"/>
              </w:rPr>
              <w:t>112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</w:tcBorders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12CCE">
              <w:rPr>
                <w:b/>
                <w:bCs/>
                <w:i/>
                <w:sz w:val="18"/>
                <w:szCs w:val="18"/>
              </w:rPr>
              <w:t>26</w:t>
            </w:r>
          </w:p>
        </w:tc>
        <w:tc>
          <w:tcPr>
            <w:tcW w:w="222" w:type="pct"/>
            <w:tcBorders>
              <w:top w:val="single" w:sz="12" w:space="0" w:color="auto"/>
            </w:tcBorders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12CCE">
              <w:rPr>
                <w:i/>
                <w:sz w:val="18"/>
                <w:szCs w:val="18"/>
              </w:rPr>
              <w:t>52</w:t>
            </w:r>
          </w:p>
        </w:tc>
        <w:tc>
          <w:tcPr>
            <w:tcW w:w="226" w:type="pct"/>
            <w:tcBorders>
              <w:top w:val="single" w:sz="12" w:space="0" w:color="auto"/>
            </w:tcBorders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12CCE">
              <w:rPr>
                <w:b/>
                <w:bCs/>
                <w:i/>
                <w:sz w:val="18"/>
                <w:szCs w:val="18"/>
              </w:rPr>
              <w:t>16</w:t>
            </w:r>
          </w:p>
        </w:tc>
        <w:tc>
          <w:tcPr>
            <w:tcW w:w="20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12CCE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2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212CC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</w:tcBorders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12CCE">
              <w:rPr>
                <w:b/>
                <w:bCs/>
                <w:i/>
                <w:sz w:val="18"/>
                <w:szCs w:val="18"/>
              </w:rPr>
              <w:t>56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</w:tcBorders>
          </w:tcPr>
          <w:p w:rsidR="00212CCE" w:rsidRPr="00212CCE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12CCE">
              <w:rPr>
                <w:b/>
                <w:bCs/>
                <w:i/>
                <w:sz w:val="18"/>
                <w:szCs w:val="18"/>
              </w:rPr>
              <w:t>142</w:t>
            </w:r>
          </w:p>
        </w:tc>
        <w:tc>
          <w:tcPr>
            <w:tcW w:w="17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sz w:val="18"/>
                <w:szCs w:val="18"/>
              </w:rPr>
              <w:t>20</w:t>
            </w:r>
          </w:p>
        </w:tc>
        <w:tc>
          <w:tcPr>
            <w:tcW w:w="27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pStyle w:val="2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pStyle w:val="2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2CCE" w:rsidRPr="003E58D5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3E58D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2CCE" w:rsidRPr="003E58D5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212CCE" w:rsidTr="00212CCE">
        <w:tc>
          <w:tcPr>
            <w:tcW w:w="343" w:type="pct"/>
            <w:tcBorders>
              <w:left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 2.2-2.5</w:t>
            </w:r>
          </w:p>
        </w:tc>
        <w:tc>
          <w:tcPr>
            <w:tcW w:w="1158" w:type="pct"/>
            <w:tcBorders>
              <w:left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МДК 02.02. </w:t>
            </w:r>
            <w:r w:rsidRPr="00212CCE">
              <w:rPr>
                <w:rFonts w:ascii="Times New Roman" w:hAnsi="Times New Roman" w:cs="Times New Roman"/>
                <w:sz w:val="18"/>
                <w:szCs w:val="18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76" w:type="pct"/>
            <w:tcBorders>
              <w:left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12CCE">
              <w:rPr>
                <w:b/>
                <w:bCs/>
                <w:i/>
                <w:sz w:val="18"/>
                <w:szCs w:val="18"/>
              </w:rPr>
              <w:t>84</w:t>
            </w:r>
          </w:p>
        </w:tc>
        <w:tc>
          <w:tcPr>
            <w:tcW w:w="226" w:type="pct"/>
            <w:tcBorders>
              <w:left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12CCE">
              <w:rPr>
                <w:b/>
                <w:bCs/>
                <w:i/>
                <w:sz w:val="18"/>
                <w:szCs w:val="18"/>
              </w:rPr>
              <w:t>84</w:t>
            </w:r>
          </w:p>
        </w:tc>
        <w:tc>
          <w:tcPr>
            <w:tcW w:w="191" w:type="pct"/>
            <w:gridSpan w:val="2"/>
            <w:tcBorders>
              <w:left w:val="single" w:sz="12" w:space="0" w:color="auto"/>
            </w:tcBorders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12CCE">
              <w:rPr>
                <w:b/>
                <w:bCs/>
                <w:i/>
                <w:sz w:val="18"/>
                <w:szCs w:val="18"/>
              </w:rPr>
              <w:t>56</w:t>
            </w:r>
          </w:p>
        </w:tc>
        <w:tc>
          <w:tcPr>
            <w:tcW w:w="245" w:type="pct"/>
            <w:tcBorders>
              <w:left w:val="single" w:sz="12" w:space="0" w:color="auto"/>
            </w:tcBorders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12CCE">
              <w:rPr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222" w:type="pct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12CCE">
              <w:rPr>
                <w:i/>
                <w:sz w:val="18"/>
                <w:szCs w:val="18"/>
              </w:rPr>
              <w:t>26</w:t>
            </w:r>
          </w:p>
        </w:tc>
        <w:tc>
          <w:tcPr>
            <w:tcW w:w="226" w:type="pct"/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12CCE">
              <w:rPr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20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ind w:left="0" w:hanging="193"/>
              <w:jc w:val="center"/>
              <w:rPr>
                <w:i/>
                <w:sz w:val="18"/>
                <w:szCs w:val="18"/>
              </w:rPr>
            </w:pPr>
            <w:r w:rsidRPr="00212CC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ind w:left="0"/>
              <w:jc w:val="center"/>
              <w:rPr>
                <w:i/>
                <w:sz w:val="18"/>
                <w:szCs w:val="18"/>
              </w:rPr>
            </w:pPr>
            <w:r w:rsidRPr="00212CCE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left w:val="single" w:sz="12" w:space="0" w:color="auto"/>
            </w:tcBorders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12CCE">
              <w:rPr>
                <w:b/>
                <w:bCs/>
                <w:i/>
                <w:sz w:val="18"/>
                <w:szCs w:val="18"/>
              </w:rPr>
              <w:t>28</w:t>
            </w:r>
          </w:p>
        </w:tc>
        <w:tc>
          <w:tcPr>
            <w:tcW w:w="226" w:type="pct"/>
            <w:tcBorders>
              <w:left w:val="single" w:sz="12" w:space="0" w:color="auto"/>
            </w:tcBorders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12CCE">
              <w:rPr>
                <w:b/>
                <w:bCs/>
                <w:i/>
                <w:sz w:val="18"/>
                <w:szCs w:val="18"/>
              </w:rPr>
              <w:t>76</w:t>
            </w:r>
          </w:p>
        </w:tc>
        <w:tc>
          <w:tcPr>
            <w:tcW w:w="17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7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12CCE" w:rsidRPr="00212CCE" w:rsidRDefault="00212CCE" w:rsidP="00CB3426">
            <w:pPr>
              <w:pStyle w:val="2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8" w:type="pct"/>
            <w:tcBorders>
              <w:left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</w:tcPr>
          <w:p w:rsidR="00212CCE" w:rsidRPr="003E58D5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3E58D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5" w:type="pct"/>
            <w:tcBorders>
              <w:left w:val="single" w:sz="12" w:space="0" w:color="auto"/>
              <w:right w:val="single" w:sz="12" w:space="0" w:color="auto"/>
            </w:tcBorders>
          </w:tcPr>
          <w:p w:rsidR="00212CCE" w:rsidRPr="003E58D5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</w:tr>
      <w:tr w:rsidR="00212CCE" w:rsidTr="00212CCE">
        <w:trPr>
          <w:trHeight w:val="826"/>
        </w:trPr>
        <w:tc>
          <w:tcPr>
            <w:tcW w:w="3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Производственная практика (по профилю специальности)</w:t>
            </w:r>
            <w:r w:rsidRPr="00212CCE">
              <w:rPr>
                <w:rFonts w:ascii="Times New Roman" w:hAnsi="Times New Roman" w:cs="Times New Roman"/>
                <w:sz w:val="18"/>
                <w:szCs w:val="18"/>
              </w:rPr>
              <w:t xml:space="preserve">, часов </w:t>
            </w:r>
          </w:p>
        </w:tc>
        <w:tc>
          <w:tcPr>
            <w:tcW w:w="1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679" w:type="pct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tcBorders>
              <w:bottom w:val="single" w:sz="12" w:space="0" w:color="auto"/>
              <w:right w:val="single" w:sz="12" w:space="0" w:color="auto"/>
            </w:tcBorders>
          </w:tcPr>
          <w:p w:rsidR="00212CCE" w:rsidRPr="003E58D5" w:rsidRDefault="00212CCE" w:rsidP="00CB3426">
            <w:pPr>
              <w:spacing w:after="0" w:line="240" w:lineRule="auto"/>
              <w:jc w:val="center"/>
              <w:rPr>
                <w:b/>
                <w:bCs/>
              </w:rPr>
            </w:pPr>
            <w:r w:rsidRPr="003E58D5">
              <w:rPr>
                <w:b/>
                <w:bCs/>
              </w:rPr>
              <w:t>36</w:t>
            </w:r>
          </w:p>
        </w:tc>
        <w:tc>
          <w:tcPr>
            <w:tcW w:w="195" w:type="pct"/>
            <w:tcBorders>
              <w:bottom w:val="single" w:sz="12" w:space="0" w:color="auto"/>
              <w:right w:val="single" w:sz="12" w:space="0" w:color="auto"/>
            </w:tcBorders>
          </w:tcPr>
          <w:p w:rsidR="00212CCE" w:rsidRPr="003E58D5" w:rsidRDefault="00212CCE" w:rsidP="00CB3426">
            <w:pPr>
              <w:spacing w:after="0" w:line="240" w:lineRule="auto"/>
              <w:jc w:val="center"/>
              <w:rPr>
                <w:i/>
                <w:iCs/>
              </w:rPr>
            </w:pPr>
            <w:r w:rsidRPr="003E58D5">
              <w:rPr>
                <w:b/>
                <w:bCs/>
              </w:rPr>
              <w:t>36</w:t>
            </w:r>
          </w:p>
        </w:tc>
      </w:tr>
      <w:tr w:rsidR="00212CCE" w:rsidTr="00212CCE">
        <w:trPr>
          <w:trHeight w:val="46"/>
        </w:trPr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pStyle w:val="2"/>
              <w:widowControl w:val="0"/>
              <w:ind w:left="0" w:firstLine="0"/>
              <w:jc w:val="both"/>
              <w:rPr>
                <w:b/>
                <w:bCs/>
                <w:sz w:val="18"/>
                <w:szCs w:val="18"/>
              </w:rPr>
            </w:pPr>
            <w:r w:rsidRPr="00212CCE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2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22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1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212CCE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2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3E58D5" w:rsidRDefault="00212CCE" w:rsidP="00CB3426">
            <w:pPr>
              <w:spacing w:after="0" w:line="240" w:lineRule="auto"/>
              <w:jc w:val="center"/>
              <w:rPr>
                <w:b/>
                <w:bCs/>
              </w:rPr>
            </w:pPr>
            <w:r w:rsidRPr="003E58D5">
              <w:rPr>
                <w:b/>
                <w:bCs/>
              </w:rPr>
              <w:t>36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CE" w:rsidRPr="003E58D5" w:rsidRDefault="00212CCE" w:rsidP="00CB3426">
            <w:pPr>
              <w:spacing w:after="0" w:line="240" w:lineRule="auto"/>
              <w:jc w:val="center"/>
              <w:rPr>
                <w:b/>
                <w:bCs/>
              </w:rPr>
            </w:pPr>
            <w:r w:rsidRPr="003E58D5">
              <w:rPr>
                <w:b/>
                <w:bCs/>
              </w:rPr>
              <w:t>36</w:t>
            </w:r>
          </w:p>
        </w:tc>
      </w:tr>
    </w:tbl>
    <w:p w:rsidR="00212CCE" w:rsidRDefault="00212CCE" w:rsidP="00CB34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aps/>
          <w:sz w:val="28"/>
          <w:szCs w:val="28"/>
        </w:rPr>
        <w:sectPr w:rsidR="00212CCE" w:rsidSect="00212CC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A32AB" w:rsidRPr="00212CCE" w:rsidRDefault="002A32AB" w:rsidP="00CB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2AB" w:rsidRPr="00212CCE" w:rsidRDefault="002A32AB" w:rsidP="00CB34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12CCE"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2A32AB" w:rsidRPr="00212CCE" w:rsidRDefault="002A32AB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12CC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212CC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212CCE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212CC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профессионального модуля</w:t>
      </w:r>
    </w:p>
    <w:p w:rsidR="002A32AB" w:rsidRPr="00212CCE" w:rsidRDefault="002A32AB" w:rsidP="00892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b/>
          <w:sz w:val="28"/>
          <w:szCs w:val="28"/>
        </w:rPr>
        <w:t>ПМ.03 Проведение расчетов с бюджетом и внебюджетными фондами</w:t>
      </w: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8923C3" w:rsidRDefault="008923C3" w:rsidP="008923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12CCE" w:rsidRPr="00212CCE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профессионального модуля (далее программа) является частью основной профессиональной образовательной программы в соответствии с ФГОС по специальности СПО, входящей в состав укрупненной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8923C3" w:rsidRPr="00860A9F" w:rsidRDefault="008923C3" w:rsidP="008923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8923C3" w:rsidRDefault="008923C3" w:rsidP="008923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Экономика и бухгалтерский учет (по отраслям).</w:t>
      </w: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расчётов с бюджетом и внебюджетными фондами</w:t>
      </w:r>
      <w:r w:rsidR="008923C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12CCE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соответствующих профессиональных компетенций: 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1. Формировать бухгалтерские проводки по начислению и перечислению налогов и сборов в бюджеты различных уровней.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2. Оформлять платёжные документы для перечисления налогов и сборов в бюджет, контролировать их прохождение по расчётно-кассовым банковским операциям.</w:t>
      </w:r>
    </w:p>
    <w:p w:rsidR="00212CCE" w:rsidRP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3. Формировать бухгалтерские проводки по начислению и перечислению страховых взносов во внебюджетные фонды.</w:t>
      </w:r>
    </w:p>
    <w:p w:rsidR="00212CCE" w:rsidRDefault="00212CCE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4. Оформлять платёжные документы на перечисление страховых взносов во внебюджетные фонды, контролировать их прохождение по расчётно-кассовым банковским операциям.</w:t>
      </w:r>
    </w:p>
    <w:p w:rsidR="001E4F93" w:rsidRPr="00212CCE" w:rsidRDefault="001E4F93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b/>
          <w:bCs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212CCE" w:rsidRPr="00212CCE" w:rsidRDefault="008923C3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12CCE" w:rsidRPr="00212CCE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212CCE" w:rsidRPr="00212CCE" w:rsidRDefault="00212CCE" w:rsidP="00CB3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проведения расчётов с бюджетом и внебюджетными фондами.</w:t>
      </w:r>
    </w:p>
    <w:p w:rsidR="00212CCE" w:rsidRPr="00212CCE" w:rsidRDefault="00212CCE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определять виды и порядок налогообложения;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ориентироваться в системе налогов Российской Федерации;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выделять элементы налогообложения;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определять источники уплаты налогов, сборов, пошлин;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оформлять бухгалтерскими проводками начисления и перечисления сумм налогов и сборов;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организовывать аналитический учёт по счёту 68 «Расчёты по налогам и сборам»;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заполнять платёжные поручения по перечислению налогов и сборов;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выбирать для платёжных поручений по видам налогов соответствующие реквизиты;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lastRenderedPageBreak/>
        <w:t>- выбирать коды бюджетной классификации для определённых налогов, штрафов и пени;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проводить учёт расчётов по социальному страхованию и обеспечению;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осуществлять аналитический учёт по счёту 69 «Расчёты по социальному страхованию»;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использовать средства внебюджетных фондов по направлениям, определённым законодательством;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осуществлять контроль прохождения платёжных поручений по расчётно-кассовым банковским операциям с использованием выписок банка;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заполнять платёжные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выбирать для платёжных поручений по видам страховых взносов соответствующие реквизиты;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оформлять платёжные поручения по штрафам и пени внебюджетных фондов;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пользоваться образцом заполнения платёжных поручений по перечислению страховых взносов во внебюджетные фонды;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заполнять данные статуса плательщика, ИНН (Индивидуального номера налогоплательщика) получателя, КПП (Кода причины постановки на учёт) получателя, наименования налоговой инспекции, КБК (Кода бюджетной классификации), ОКАТО (Общероссийский классификатор административно-территориальных образований), основания платежа, страхового периода, номера документа, даты документа;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пользоваться образцом заполнения платёжных поручений по перечислению страховых взносов во внебюджетные фонды;</w:t>
      </w:r>
    </w:p>
    <w:p w:rsidR="00212CCE" w:rsidRPr="00212CCE" w:rsidRDefault="00212CCE" w:rsidP="0089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осуществлять контроль прохождения платёжных поручений по расчётно-кассовым банковским операциям с использованием выписок банка;</w:t>
      </w:r>
    </w:p>
    <w:p w:rsidR="00212CCE" w:rsidRPr="00212CCE" w:rsidRDefault="00212CCE" w:rsidP="00CB34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виды и порядок налогообложения;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систему налогов Российской Федерации;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элементы налогообложения;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источники уплаты налогов, сборов, пошлин;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оформление бухгалтерскими проводками начисления и перечисления сумм налогов и сборов;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аналитический учёт по счёту 68 «Расчёты по налогам и сборам»;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порядок заполнения платёжных поручений по перечислению налогов и сборов;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lastRenderedPageBreak/>
        <w:t>- коды бюджетной классификации, порядок их присвоения для налога, пени, штрафа;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образец заполнения платёжных поручений по перечислению налогов, сборов и пошлин;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учёт расчётов по социальному страхованию и обеспечению;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аналитический учёт по счёту 69 «Расчёты по социальному страхованию»;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начисление и перечисление взносов на страхование от несчастных случаев на производстве и профессиональных заболеваний;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использование средств внебюджетных фондов;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процедуру контроля прохождения платёжных поручений по расчётно-кассовым банковским операциям с использованием выписок банка;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порядок заполнения платёжных поручений по перечислению страховых взносов во внебюджетные фонды;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образец заполнения платёжных поручений по перечислению страховых взносов во внебюджетные фонды;</w:t>
      </w:r>
    </w:p>
    <w:p w:rsidR="00212CCE" w:rsidRPr="00212CCE" w:rsidRDefault="00212CCE" w:rsidP="00CB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sz w:val="28"/>
          <w:szCs w:val="28"/>
        </w:rPr>
        <w:t>- процедуру контроля прохождения платёжных поручений по расчётно-кассовым банковским операциям с использованием выписок банка.</w:t>
      </w:r>
    </w:p>
    <w:p w:rsidR="00212CCE" w:rsidRPr="00212CCE" w:rsidRDefault="00212CCE" w:rsidP="00CB34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2CCE" w:rsidRPr="00212CCE" w:rsidRDefault="00212CCE" w:rsidP="00CB34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b/>
          <w:bCs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212CCE" w:rsidRPr="00212CCE" w:rsidRDefault="00212CCE" w:rsidP="00CB3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– 192 часа, в том числе:</w:t>
      </w:r>
    </w:p>
    <w:p w:rsidR="00212CCE" w:rsidRPr="00212CCE" w:rsidRDefault="00212CCE" w:rsidP="00CB3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максимальной учебной нагрузки обучающегося – 120 часов, включая:</w:t>
      </w:r>
    </w:p>
    <w:p w:rsidR="00212CCE" w:rsidRPr="00212CCE" w:rsidRDefault="00212CCE" w:rsidP="00CB3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обязательной аудиторной учебной нагрузки обучающегося – 80 часов очное отделение, 12 часов заочное отделение;</w:t>
      </w:r>
    </w:p>
    <w:p w:rsidR="00212CCE" w:rsidRPr="00212CCE" w:rsidRDefault="00212CCE" w:rsidP="00CB3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 работы обучающегося – 40 часов очное отделение, 108 часов заочное отделение;</w:t>
      </w:r>
    </w:p>
    <w:p w:rsidR="00212CCE" w:rsidRPr="00212CCE" w:rsidRDefault="00212CCE" w:rsidP="00CB3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CC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 и производственной практики -72 часа.</w:t>
      </w:r>
    </w:p>
    <w:p w:rsidR="00212CCE" w:rsidRDefault="00212CCE" w:rsidP="00CB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12CCE" w:rsidSect="00212C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2CCE" w:rsidRPr="004E3556" w:rsidRDefault="00212CCE" w:rsidP="00CB34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E355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212CCE" w:rsidRPr="008015C6" w:rsidRDefault="00212CCE" w:rsidP="00CB342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015C6">
        <w:rPr>
          <w:rFonts w:ascii="Times New Roman" w:hAnsi="Times New Roman" w:cs="Times New Roman"/>
          <w:b/>
          <w:bCs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31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49"/>
        <w:gridCol w:w="3773"/>
        <w:gridCol w:w="735"/>
        <w:gridCol w:w="770"/>
        <w:gridCol w:w="657"/>
        <w:gridCol w:w="66"/>
        <w:gridCol w:w="722"/>
        <w:gridCol w:w="660"/>
        <w:gridCol w:w="766"/>
        <w:gridCol w:w="31"/>
        <w:gridCol w:w="801"/>
        <w:gridCol w:w="927"/>
        <w:gridCol w:w="933"/>
        <w:gridCol w:w="594"/>
        <w:gridCol w:w="597"/>
        <w:gridCol w:w="964"/>
        <w:gridCol w:w="961"/>
      </w:tblGrid>
      <w:tr w:rsidR="00212CCE" w:rsidRPr="0025078C" w:rsidTr="00212CCE">
        <w:trPr>
          <w:trHeight w:val="435"/>
        </w:trPr>
        <w:tc>
          <w:tcPr>
            <w:tcW w:w="557" w:type="pct"/>
            <w:vMerge w:val="restart"/>
          </w:tcPr>
          <w:p w:rsidR="00212CCE" w:rsidRPr="002D3C0C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2D3C0C">
              <w:rPr>
                <w:b/>
                <w:bCs/>
                <w:sz w:val="20"/>
                <w:szCs w:val="20"/>
              </w:rPr>
              <w:t>Коды</w:t>
            </w:r>
            <w:r w:rsidRPr="002D3C0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D3C0C">
              <w:rPr>
                <w:b/>
                <w:bCs/>
                <w:sz w:val="20"/>
                <w:szCs w:val="20"/>
              </w:rPr>
              <w:t>профессиональных</w:t>
            </w:r>
            <w:r w:rsidRPr="002D3C0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D3C0C">
              <w:rPr>
                <w:b/>
                <w:bCs/>
                <w:sz w:val="20"/>
                <w:szCs w:val="20"/>
              </w:rPr>
              <w:t>компетенций</w:t>
            </w:r>
          </w:p>
        </w:tc>
        <w:tc>
          <w:tcPr>
            <w:tcW w:w="1201" w:type="pct"/>
            <w:vMerge w:val="restart"/>
          </w:tcPr>
          <w:p w:rsidR="00212CCE" w:rsidRPr="00D92970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15C6">
              <w:rPr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79" w:type="pct"/>
            <w:gridSpan w:val="2"/>
            <w:vMerge w:val="restart"/>
          </w:tcPr>
          <w:p w:rsidR="00212CCE" w:rsidRPr="00F54EB2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015C6">
              <w:rPr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771" w:type="pct"/>
            <w:gridSpan w:val="9"/>
          </w:tcPr>
          <w:p w:rsidR="00212CCE" w:rsidRPr="008015C6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8015C6">
              <w:rPr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92" w:type="pct"/>
            <w:gridSpan w:val="4"/>
          </w:tcPr>
          <w:p w:rsidR="00212CCE" w:rsidRPr="008015C6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015C6">
              <w:rPr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212CCE" w:rsidRPr="0025078C" w:rsidTr="00212CCE">
        <w:trPr>
          <w:trHeight w:val="435"/>
        </w:trPr>
        <w:tc>
          <w:tcPr>
            <w:tcW w:w="557" w:type="pct"/>
            <w:vMerge/>
          </w:tcPr>
          <w:p w:rsidR="00212CCE" w:rsidRPr="002D3C0C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pct"/>
            <w:vMerge/>
          </w:tcPr>
          <w:p w:rsidR="00212CCE" w:rsidRPr="00D92970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vMerge/>
          </w:tcPr>
          <w:p w:rsidR="00212CCE" w:rsidRPr="00D92970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9" w:type="pct"/>
            <w:gridSpan w:val="7"/>
          </w:tcPr>
          <w:p w:rsidR="00212CCE" w:rsidRPr="008015C6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8015C6">
              <w:rPr>
                <w:b/>
                <w:bCs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592" w:type="pct"/>
            <w:gridSpan w:val="2"/>
            <w:vMerge w:val="restart"/>
          </w:tcPr>
          <w:p w:rsidR="00212CCE" w:rsidRPr="008015C6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8015C6">
              <w:rPr>
                <w:b/>
                <w:bCs/>
                <w:sz w:val="18"/>
                <w:szCs w:val="18"/>
              </w:rPr>
              <w:t xml:space="preserve">Самостоятельная работа обучающегося, </w:t>
            </w:r>
          </w:p>
          <w:p w:rsidR="00212CCE" w:rsidRPr="00D92970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15C6">
              <w:rPr>
                <w:sz w:val="18"/>
                <w:szCs w:val="18"/>
              </w:rPr>
              <w:t>часов</w:t>
            </w:r>
          </w:p>
        </w:tc>
        <w:tc>
          <w:tcPr>
            <w:tcW w:w="379" w:type="pct"/>
            <w:gridSpan w:val="2"/>
            <w:vMerge w:val="restart"/>
          </w:tcPr>
          <w:p w:rsidR="00212CCE" w:rsidRPr="008015C6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015C6">
              <w:rPr>
                <w:b/>
                <w:bCs/>
                <w:sz w:val="20"/>
                <w:szCs w:val="20"/>
              </w:rPr>
              <w:t>Учебная,</w:t>
            </w:r>
          </w:p>
          <w:p w:rsidR="00212CCE" w:rsidRPr="00D92970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15C6">
              <w:rPr>
                <w:sz w:val="20"/>
                <w:szCs w:val="20"/>
              </w:rPr>
              <w:t>часов</w:t>
            </w:r>
          </w:p>
        </w:tc>
        <w:tc>
          <w:tcPr>
            <w:tcW w:w="613" w:type="pct"/>
            <w:gridSpan w:val="2"/>
            <w:vMerge w:val="restart"/>
          </w:tcPr>
          <w:p w:rsidR="00212CCE" w:rsidRPr="008015C6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015C6">
              <w:rPr>
                <w:b/>
                <w:bCs/>
                <w:sz w:val="20"/>
                <w:szCs w:val="20"/>
              </w:rPr>
              <w:t>Производственная,</w:t>
            </w:r>
          </w:p>
          <w:p w:rsidR="00212CCE" w:rsidRPr="00F54EB2" w:rsidRDefault="00212CCE" w:rsidP="00CB342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54EB2">
              <w:rPr>
                <w:sz w:val="20"/>
                <w:szCs w:val="20"/>
              </w:rPr>
              <w:t>часов</w:t>
            </w:r>
          </w:p>
          <w:p w:rsidR="00212CCE" w:rsidRPr="00D92970" w:rsidRDefault="00212CCE" w:rsidP="00CB3426">
            <w:pPr>
              <w:pStyle w:val="2"/>
              <w:widowControl w:val="0"/>
              <w:ind w:left="0" w:hanging="81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12CCE" w:rsidRPr="0025078C" w:rsidTr="00212CCE">
        <w:trPr>
          <w:trHeight w:val="390"/>
        </w:trPr>
        <w:tc>
          <w:tcPr>
            <w:tcW w:w="557" w:type="pct"/>
            <w:vMerge/>
          </w:tcPr>
          <w:p w:rsidR="00212CCE" w:rsidRPr="0025078C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pct"/>
            <w:vMerge/>
          </w:tcPr>
          <w:p w:rsidR="00212CCE" w:rsidRPr="0025078C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Merge/>
          </w:tcPr>
          <w:p w:rsidR="00212CCE" w:rsidRPr="0025078C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0" w:type="pct"/>
            <w:gridSpan w:val="3"/>
          </w:tcPr>
          <w:p w:rsidR="00212CCE" w:rsidRPr="008015C6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015C6">
              <w:rPr>
                <w:b/>
                <w:bCs/>
              </w:rPr>
              <w:t>Всего,</w:t>
            </w:r>
          </w:p>
          <w:p w:rsidR="00212CCE" w:rsidRPr="008015C6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  <w:r w:rsidRPr="008015C6">
              <w:t>часов</w:t>
            </w:r>
          </w:p>
        </w:tc>
        <w:tc>
          <w:tcPr>
            <w:tcW w:w="454" w:type="pct"/>
            <w:gridSpan w:val="2"/>
          </w:tcPr>
          <w:p w:rsidR="00212CCE" w:rsidRPr="000D4D15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0D4D15">
              <w:rPr>
                <w:b/>
                <w:bCs/>
                <w:sz w:val="16"/>
                <w:szCs w:val="16"/>
              </w:rPr>
              <w:t>в т.ч. лабораторные работы и практические занятия,</w:t>
            </w:r>
            <w:r w:rsidRPr="000D4D15">
              <w:rPr>
                <w:sz w:val="16"/>
                <w:szCs w:val="16"/>
              </w:rPr>
              <w:t xml:space="preserve"> часов</w:t>
            </w:r>
          </w:p>
        </w:tc>
        <w:tc>
          <w:tcPr>
            <w:tcW w:w="265" w:type="pct"/>
            <w:gridSpan w:val="2"/>
          </w:tcPr>
          <w:p w:rsidR="00212CCE" w:rsidRPr="000D4D15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0D4D15">
              <w:rPr>
                <w:b/>
                <w:bCs/>
                <w:sz w:val="16"/>
                <w:szCs w:val="16"/>
              </w:rPr>
              <w:t>в т.ч., курсовая работа (проект),</w:t>
            </w:r>
          </w:p>
          <w:p w:rsidR="00212CCE" w:rsidRPr="008015C6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D4D15">
              <w:rPr>
                <w:sz w:val="16"/>
                <w:szCs w:val="16"/>
              </w:rPr>
              <w:t>часов</w:t>
            </w:r>
          </w:p>
        </w:tc>
        <w:tc>
          <w:tcPr>
            <w:tcW w:w="592" w:type="pct"/>
            <w:gridSpan w:val="2"/>
            <w:vMerge/>
          </w:tcPr>
          <w:p w:rsidR="00212CCE" w:rsidRPr="00D92970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9" w:type="pct"/>
            <w:gridSpan w:val="2"/>
            <w:vMerge/>
          </w:tcPr>
          <w:p w:rsidR="00212CCE" w:rsidRPr="00D92970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613" w:type="pct"/>
            <w:gridSpan w:val="2"/>
            <w:vMerge/>
          </w:tcPr>
          <w:p w:rsidR="00212CCE" w:rsidRPr="00D92970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</w:tr>
      <w:tr w:rsidR="00212CCE" w:rsidRPr="0025078C" w:rsidTr="00212CCE">
        <w:trPr>
          <w:trHeight w:val="98"/>
        </w:trPr>
        <w:tc>
          <w:tcPr>
            <w:tcW w:w="557" w:type="pct"/>
          </w:tcPr>
          <w:p w:rsidR="00212CCE" w:rsidRPr="000D4D15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1" w:type="pct"/>
          </w:tcPr>
          <w:p w:rsidR="00212CCE" w:rsidRPr="000D4D15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" w:type="pct"/>
          </w:tcPr>
          <w:p w:rsidR="00212CCE" w:rsidRPr="000D4D15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очно</w:t>
            </w:r>
          </w:p>
        </w:tc>
        <w:tc>
          <w:tcPr>
            <w:tcW w:w="245" w:type="pct"/>
          </w:tcPr>
          <w:p w:rsidR="00212CCE" w:rsidRPr="000D4D15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заочно</w:t>
            </w:r>
          </w:p>
        </w:tc>
        <w:tc>
          <w:tcPr>
            <w:tcW w:w="209" w:type="pct"/>
          </w:tcPr>
          <w:p w:rsidR="00212CCE" w:rsidRPr="000D4D15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очно</w:t>
            </w:r>
          </w:p>
        </w:tc>
        <w:tc>
          <w:tcPr>
            <w:tcW w:w="251" w:type="pct"/>
            <w:gridSpan w:val="2"/>
          </w:tcPr>
          <w:p w:rsidR="00212CCE" w:rsidRPr="000D4D15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заочно</w:t>
            </w:r>
          </w:p>
        </w:tc>
        <w:tc>
          <w:tcPr>
            <w:tcW w:w="210" w:type="pct"/>
          </w:tcPr>
          <w:p w:rsidR="00212CCE" w:rsidRPr="000D4D15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очно</w:t>
            </w:r>
          </w:p>
        </w:tc>
        <w:tc>
          <w:tcPr>
            <w:tcW w:w="244" w:type="pct"/>
          </w:tcPr>
          <w:p w:rsidR="00212CCE" w:rsidRPr="000D4D15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заочно</w:t>
            </w:r>
          </w:p>
        </w:tc>
        <w:tc>
          <w:tcPr>
            <w:tcW w:w="265" w:type="pct"/>
            <w:gridSpan w:val="2"/>
          </w:tcPr>
          <w:p w:rsidR="00212CCE" w:rsidRPr="000D4D15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" w:type="pct"/>
          </w:tcPr>
          <w:p w:rsidR="00212CCE" w:rsidRPr="000D4D15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очно</w:t>
            </w:r>
          </w:p>
        </w:tc>
        <w:tc>
          <w:tcPr>
            <w:tcW w:w="297" w:type="pct"/>
          </w:tcPr>
          <w:p w:rsidR="00212CCE" w:rsidRPr="000D4D15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заочно</w:t>
            </w:r>
          </w:p>
        </w:tc>
        <w:tc>
          <w:tcPr>
            <w:tcW w:w="189" w:type="pct"/>
          </w:tcPr>
          <w:p w:rsid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очно</w:t>
            </w:r>
          </w:p>
        </w:tc>
        <w:tc>
          <w:tcPr>
            <w:tcW w:w="190" w:type="pct"/>
          </w:tcPr>
          <w:p w:rsid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зоачно</w:t>
            </w:r>
          </w:p>
        </w:tc>
        <w:tc>
          <w:tcPr>
            <w:tcW w:w="307" w:type="pct"/>
          </w:tcPr>
          <w:p w:rsid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очно</w:t>
            </w:r>
          </w:p>
        </w:tc>
        <w:tc>
          <w:tcPr>
            <w:tcW w:w="306" w:type="pct"/>
          </w:tcPr>
          <w:p w:rsidR="00212CCE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заочно</w:t>
            </w:r>
          </w:p>
        </w:tc>
      </w:tr>
      <w:tr w:rsidR="00212CCE" w:rsidRPr="0025078C" w:rsidTr="00212CCE">
        <w:trPr>
          <w:trHeight w:val="98"/>
        </w:trPr>
        <w:tc>
          <w:tcPr>
            <w:tcW w:w="557" w:type="pct"/>
          </w:tcPr>
          <w:p w:rsidR="00212CCE" w:rsidRPr="000D4D15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01" w:type="pct"/>
          </w:tcPr>
          <w:p w:rsidR="00212CCE" w:rsidRPr="000D4D15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4D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4" w:type="pct"/>
          </w:tcPr>
          <w:p w:rsidR="00212CCE" w:rsidRPr="000D4D15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0D4D1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212CCE" w:rsidRPr="000D4D15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0D4D1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9" w:type="pct"/>
          </w:tcPr>
          <w:p w:rsidR="00212CCE" w:rsidRPr="000D4D15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0D4D1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1" w:type="pct"/>
            <w:gridSpan w:val="2"/>
          </w:tcPr>
          <w:p w:rsidR="00212CCE" w:rsidRPr="000D4D15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0D4D1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0" w:type="pct"/>
          </w:tcPr>
          <w:p w:rsidR="00212CCE" w:rsidRPr="000D4D15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0D4D1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44" w:type="pct"/>
          </w:tcPr>
          <w:p w:rsidR="00212CCE" w:rsidRPr="000D4D15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0D4D1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65" w:type="pct"/>
            <w:gridSpan w:val="2"/>
          </w:tcPr>
          <w:p w:rsidR="00212CCE" w:rsidRPr="000D4D15" w:rsidRDefault="00212CCE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0D4D15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5" w:type="pct"/>
          </w:tcPr>
          <w:p w:rsidR="00212CCE" w:rsidRPr="000D4D15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7" w:type="pct"/>
          </w:tcPr>
          <w:p w:rsidR="00212CCE" w:rsidRPr="000D4D15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9" w:type="pct"/>
          </w:tcPr>
          <w:p w:rsidR="00212CCE" w:rsidRPr="000D4D15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90" w:type="pct"/>
          </w:tcPr>
          <w:p w:rsidR="00212CCE" w:rsidRPr="000D4D15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07" w:type="pct"/>
          </w:tcPr>
          <w:p w:rsidR="00212CCE" w:rsidRPr="000D4D15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" w:type="pct"/>
          </w:tcPr>
          <w:p w:rsidR="00212CCE" w:rsidRPr="000D4D15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12CCE" w:rsidRPr="0025078C" w:rsidTr="00212CCE">
        <w:trPr>
          <w:trHeight w:val="366"/>
        </w:trPr>
        <w:tc>
          <w:tcPr>
            <w:tcW w:w="557" w:type="pct"/>
          </w:tcPr>
          <w:p w:rsidR="00212CCE" w:rsidRPr="0025078C" w:rsidRDefault="00212CCE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50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50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1" w:type="pct"/>
          </w:tcPr>
          <w:p w:rsidR="00212CCE" w:rsidRPr="00957083" w:rsidRDefault="00212CCE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Формирование бухгалтерских проводок, оформление платёжных документов и контроль их прохождения по перечислению налогов и сборов в бюджеты различных уровней</w:t>
            </w:r>
          </w:p>
        </w:tc>
        <w:tc>
          <w:tcPr>
            <w:tcW w:w="234" w:type="pct"/>
          </w:tcPr>
          <w:p w:rsidR="00212CCE" w:rsidRPr="00E01D19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E01D19">
              <w:rPr>
                <w:b/>
                <w:bCs/>
              </w:rPr>
              <w:t>156</w:t>
            </w:r>
          </w:p>
        </w:tc>
        <w:tc>
          <w:tcPr>
            <w:tcW w:w="245" w:type="pct"/>
          </w:tcPr>
          <w:p w:rsidR="00212CCE" w:rsidRPr="00E01D19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E01D19">
              <w:rPr>
                <w:b/>
                <w:bCs/>
              </w:rPr>
              <w:t>156</w:t>
            </w:r>
          </w:p>
        </w:tc>
        <w:tc>
          <w:tcPr>
            <w:tcW w:w="209" w:type="pct"/>
          </w:tcPr>
          <w:p w:rsidR="00212CCE" w:rsidRPr="00E01D19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E01D19">
              <w:rPr>
                <w:b/>
                <w:bCs/>
              </w:rPr>
              <w:t>80</w:t>
            </w:r>
          </w:p>
        </w:tc>
        <w:tc>
          <w:tcPr>
            <w:tcW w:w="251" w:type="pct"/>
            <w:gridSpan w:val="2"/>
          </w:tcPr>
          <w:p w:rsidR="00212CCE" w:rsidRPr="00E01D19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E01D19">
              <w:rPr>
                <w:b/>
                <w:bCs/>
              </w:rPr>
              <w:t>12</w:t>
            </w:r>
          </w:p>
        </w:tc>
        <w:tc>
          <w:tcPr>
            <w:tcW w:w="210" w:type="pct"/>
          </w:tcPr>
          <w:p w:rsidR="00212CCE" w:rsidRPr="00E01D19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E01D19">
              <w:rPr>
                <w:i/>
                <w:iCs/>
              </w:rPr>
              <w:t>32</w:t>
            </w:r>
          </w:p>
        </w:tc>
        <w:tc>
          <w:tcPr>
            <w:tcW w:w="244" w:type="pct"/>
          </w:tcPr>
          <w:p w:rsidR="00212CCE" w:rsidRPr="00E01D19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E01D19">
              <w:rPr>
                <w:i/>
                <w:iCs/>
              </w:rPr>
              <w:t>8</w:t>
            </w:r>
          </w:p>
        </w:tc>
        <w:tc>
          <w:tcPr>
            <w:tcW w:w="265" w:type="pct"/>
            <w:gridSpan w:val="2"/>
          </w:tcPr>
          <w:p w:rsidR="00212CCE" w:rsidRPr="00E01D19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E01D19">
              <w:rPr>
                <w:i/>
                <w:iCs/>
              </w:rPr>
              <w:t>-</w:t>
            </w:r>
          </w:p>
        </w:tc>
        <w:tc>
          <w:tcPr>
            <w:tcW w:w="295" w:type="pct"/>
          </w:tcPr>
          <w:p w:rsidR="00212CCE" w:rsidRPr="00E01D19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E01D19">
              <w:rPr>
                <w:b/>
                <w:bCs/>
              </w:rPr>
              <w:t>40</w:t>
            </w:r>
          </w:p>
        </w:tc>
        <w:tc>
          <w:tcPr>
            <w:tcW w:w="297" w:type="pct"/>
          </w:tcPr>
          <w:p w:rsidR="00212CCE" w:rsidRPr="00E01D19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E01D19">
              <w:rPr>
                <w:b/>
                <w:bCs/>
              </w:rPr>
              <w:t>108</w:t>
            </w:r>
          </w:p>
        </w:tc>
        <w:tc>
          <w:tcPr>
            <w:tcW w:w="189" w:type="pct"/>
          </w:tcPr>
          <w:p w:rsidR="00212CCE" w:rsidRPr="00E01D19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E01D19">
              <w:rPr>
                <w:b/>
                <w:bCs/>
              </w:rPr>
              <w:t>36</w:t>
            </w:r>
          </w:p>
        </w:tc>
        <w:tc>
          <w:tcPr>
            <w:tcW w:w="190" w:type="pct"/>
          </w:tcPr>
          <w:p w:rsidR="00212CCE" w:rsidRPr="00E01D19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E01D19">
              <w:rPr>
                <w:b/>
                <w:bCs/>
              </w:rPr>
              <w:t>36</w:t>
            </w:r>
          </w:p>
        </w:tc>
        <w:tc>
          <w:tcPr>
            <w:tcW w:w="307" w:type="pct"/>
          </w:tcPr>
          <w:p w:rsidR="00212CCE" w:rsidRPr="00E01D19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6" w:type="pct"/>
          </w:tcPr>
          <w:p w:rsidR="00212CCE" w:rsidRPr="00E01D19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</w:rPr>
            </w:pPr>
          </w:p>
        </w:tc>
      </w:tr>
      <w:tr w:rsidR="00212CCE" w:rsidRPr="0025078C" w:rsidTr="00212CCE">
        <w:tc>
          <w:tcPr>
            <w:tcW w:w="557" w:type="pct"/>
            <w:vMerge w:val="restart"/>
          </w:tcPr>
          <w:p w:rsidR="00212CCE" w:rsidRPr="0025078C" w:rsidRDefault="00212CCE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50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50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1" w:type="pct"/>
          </w:tcPr>
          <w:p w:rsidR="00212CCE" w:rsidRPr="009102CA" w:rsidRDefault="00212CCE" w:rsidP="00CB3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</w:t>
            </w:r>
            <w:r w:rsidRPr="00910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10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.01. 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расчётов с бюджетом и внебюджетными фондами</w:t>
            </w:r>
          </w:p>
        </w:tc>
        <w:tc>
          <w:tcPr>
            <w:tcW w:w="234" w:type="pct"/>
          </w:tcPr>
          <w:p w:rsidR="00212CCE" w:rsidRPr="00E01D19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E01D19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245" w:type="pct"/>
          </w:tcPr>
          <w:p w:rsidR="00212CCE" w:rsidRPr="00E01D19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E01D19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209" w:type="pct"/>
          </w:tcPr>
          <w:p w:rsidR="00212CCE" w:rsidRPr="00E01D19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E01D19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251" w:type="pct"/>
            <w:gridSpan w:val="2"/>
          </w:tcPr>
          <w:p w:rsidR="00212CCE" w:rsidRPr="00E01D19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E01D19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210" w:type="pct"/>
          </w:tcPr>
          <w:p w:rsidR="00212CCE" w:rsidRPr="00E01D19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E01D19">
              <w:rPr>
                <w:i/>
                <w:iCs/>
              </w:rPr>
              <w:t>32</w:t>
            </w:r>
          </w:p>
        </w:tc>
        <w:tc>
          <w:tcPr>
            <w:tcW w:w="244" w:type="pct"/>
          </w:tcPr>
          <w:p w:rsidR="00212CCE" w:rsidRPr="00E01D19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E01D19">
              <w:rPr>
                <w:i/>
                <w:iCs/>
              </w:rPr>
              <w:t>8</w:t>
            </w:r>
          </w:p>
        </w:tc>
        <w:tc>
          <w:tcPr>
            <w:tcW w:w="265" w:type="pct"/>
            <w:gridSpan w:val="2"/>
          </w:tcPr>
          <w:p w:rsidR="00212CCE" w:rsidRPr="00E01D19" w:rsidRDefault="00212CCE" w:rsidP="00CB3426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E01D19">
              <w:rPr>
                <w:i/>
                <w:iCs/>
              </w:rPr>
              <w:t>-</w:t>
            </w:r>
          </w:p>
        </w:tc>
        <w:tc>
          <w:tcPr>
            <w:tcW w:w="295" w:type="pct"/>
          </w:tcPr>
          <w:p w:rsidR="00212CCE" w:rsidRPr="00E01D19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E01D19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297" w:type="pct"/>
          </w:tcPr>
          <w:p w:rsidR="00212CCE" w:rsidRPr="00E01D19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E01D19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189" w:type="pct"/>
          </w:tcPr>
          <w:p w:rsidR="00212CCE" w:rsidRPr="00E01D19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90" w:type="pct"/>
          </w:tcPr>
          <w:p w:rsidR="00212CCE" w:rsidRPr="00E01D19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07" w:type="pct"/>
          </w:tcPr>
          <w:p w:rsidR="00212CCE" w:rsidRPr="00E01D19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06" w:type="pct"/>
          </w:tcPr>
          <w:p w:rsidR="00212CCE" w:rsidRPr="00E01D19" w:rsidRDefault="00212CCE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</w:tr>
      <w:tr w:rsidR="00212CCE" w:rsidRPr="0025078C" w:rsidTr="00212CCE">
        <w:tc>
          <w:tcPr>
            <w:tcW w:w="557" w:type="pct"/>
            <w:vMerge/>
          </w:tcPr>
          <w:p w:rsidR="00212CCE" w:rsidRPr="004E3556" w:rsidRDefault="00212CCE" w:rsidP="00CB3426">
            <w:pPr>
              <w:pStyle w:val="2"/>
              <w:widowControl w:val="0"/>
              <w:ind w:left="0" w:firstLine="0"/>
              <w:jc w:val="both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201" w:type="pct"/>
          </w:tcPr>
          <w:p w:rsidR="00212CCE" w:rsidRPr="00F54EB2" w:rsidRDefault="00212CCE" w:rsidP="00CB3426">
            <w:pPr>
              <w:pStyle w:val="2"/>
              <w:widowControl w:val="0"/>
              <w:ind w:left="0" w:firstLine="0"/>
              <w:jc w:val="both"/>
              <w:rPr>
                <w:color w:val="000000"/>
              </w:rPr>
            </w:pPr>
            <w:r w:rsidRPr="00F54EB2">
              <w:rPr>
                <w:color w:val="000000"/>
              </w:rPr>
              <w:t>Производственная практика</w:t>
            </w:r>
            <w:r>
              <w:rPr>
                <w:color w:val="000000"/>
              </w:rPr>
              <w:t xml:space="preserve"> (по профилю специальности)</w:t>
            </w:r>
          </w:p>
        </w:tc>
        <w:tc>
          <w:tcPr>
            <w:tcW w:w="234" w:type="pct"/>
          </w:tcPr>
          <w:p w:rsidR="00212CCE" w:rsidRPr="00E01D19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45" w:type="pct"/>
          </w:tcPr>
          <w:p w:rsidR="00212CCE" w:rsidRPr="00E01D19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150" w:type="pct"/>
            <w:gridSpan w:val="11"/>
            <w:shd w:val="clear" w:color="auto" w:fill="CCCCCC"/>
          </w:tcPr>
          <w:p w:rsidR="00212CCE" w:rsidRPr="00E01D19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</w:tcPr>
          <w:p w:rsidR="00212CCE" w:rsidRPr="00E01D19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06" w:type="pct"/>
          </w:tcPr>
          <w:p w:rsidR="00212CCE" w:rsidRPr="00E01D19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212CCE" w:rsidRPr="0025078C" w:rsidTr="00212CCE">
        <w:tc>
          <w:tcPr>
            <w:tcW w:w="557" w:type="pct"/>
            <w:vMerge/>
          </w:tcPr>
          <w:p w:rsidR="00212CCE" w:rsidRPr="004E3556" w:rsidRDefault="00212CCE" w:rsidP="00CB3426">
            <w:pPr>
              <w:pStyle w:val="2"/>
              <w:widowControl w:val="0"/>
              <w:ind w:left="0" w:firstLine="0"/>
              <w:jc w:val="both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201" w:type="pct"/>
          </w:tcPr>
          <w:p w:rsidR="00212CCE" w:rsidRPr="00CA3531" w:rsidRDefault="00212CCE" w:rsidP="00CB3426">
            <w:pPr>
              <w:pStyle w:val="2"/>
              <w:widowControl w:val="0"/>
              <w:ind w:left="0" w:firstLine="0"/>
              <w:jc w:val="both"/>
              <w:rPr>
                <w:b/>
                <w:bCs/>
                <w:color w:val="000000"/>
              </w:rPr>
            </w:pPr>
            <w:r w:rsidRPr="00CA3531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34" w:type="pct"/>
          </w:tcPr>
          <w:p w:rsidR="00212CCE" w:rsidRPr="00E01D19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245" w:type="pct"/>
          </w:tcPr>
          <w:p w:rsidR="00212CCE" w:rsidRPr="00E01D19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1D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192</w:t>
            </w:r>
          </w:p>
        </w:tc>
        <w:tc>
          <w:tcPr>
            <w:tcW w:w="230" w:type="pct"/>
            <w:gridSpan w:val="2"/>
            <w:tcBorders>
              <w:right w:val="single" w:sz="4" w:space="0" w:color="auto"/>
            </w:tcBorders>
          </w:tcPr>
          <w:p w:rsidR="00212CCE" w:rsidRPr="00E01D19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212CCE" w:rsidRPr="00E01D19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212CCE" w:rsidRPr="00E01D19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CCE" w:rsidRPr="00E01D19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1D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212CCE" w:rsidRPr="00E01D19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1D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212CCE" w:rsidRPr="00E01D19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212CCE" w:rsidRPr="00E01D19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89" w:type="pct"/>
          </w:tcPr>
          <w:p w:rsidR="00212CCE" w:rsidRPr="00E01D19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90" w:type="pct"/>
          </w:tcPr>
          <w:p w:rsidR="00212CCE" w:rsidRPr="00E01D19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07" w:type="pct"/>
          </w:tcPr>
          <w:p w:rsidR="00212CCE" w:rsidRPr="00E01D19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06" w:type="pct"/>
          </w:tcPr>
          <w:p w:rsidR="00212CCE" w:rsidRPr="00E01D19" w:rsidRDefault="00212CCE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E14CF0" w:rsidRDefault="002A32AB" w:rsidP="00CB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14CF0" w:rsidSect="00212CC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212CCE">
        <w:rPr>
          <w:rFonts w:ascii="Times New Roman" w:hAnsi="Times New Roman" w:cs="Times New Roman"/>
          <w:sz w:val="28"/>
          <w:szCs w:val="28"/>
        </w:rPr>
        <w:br w:type="page"/>
      </w:r>
    </w:p>
    <w:p w:rsidR="002A32AB" w:rsidRPr="00212CCE" w:rsidRDefault="002A32AB" w:rsidP="00CB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2AB" w:rsidRPr="009A1F5E" w:rsidRDefault="002A32AB" w:rsidP="00CB34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2A32AB" w:rsidRDefault="002A32AB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профессионального модуля</w:t>
      </w:r>
    </w:p>
    <w:p w:rsidR="002A32AB" w:rsidRPr="007869EE" w:rsidRDefault="002A32AB" w:rsidP="00892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ПМ.04</w:t>
      </w:r>
      <w:r w:rsidRPr="007869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Составление и использование бухгалтерской отчетности</w:t>
      </w:r>
    </w:p>
    <w:p w:rsidR="00E14CF0" w:rsidRPr="00E14CF0" w:rsidRDefault="00E14CF0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CF0">
        <w:rPr>
          <w:rFonts w:ascii="Times New Roman" w:eastAsia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8923C3" w:rsidRDefault="00E14CF0" w:rsidP="008923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4CF0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профессионального модуля является частью основной профессиональной образовательной программы по  специальности, входящей в состав укрупненной группы специальностей </w:t>
      </w:r>
      <w:r w:rsidR="008923C3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</w:t>
      </w:r>
      <w:r w:rsidR="008923C3"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ческого профиля</w:t>
      </w:r>
      <w:r w:rsidR="008923C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8923C3" w:rsidRPr="00860A9F" w:rsidRDefault="008923C3" w:rsidP="008923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E14CF0" w:rsidRPr="00E14CF0" w:rsidRDefault="008923C3" w:rsidP="008923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Экономика и бухгалтерский учет (по отраслям).</w:t>
      </w:r>
      <w:r w:rsidR="00E14CF0" w:rsidRPr="00E14CF0">
        <w:rPr>
          <w:rFonts w:ascii="Times New Roman" w:eastAsia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деятельности: </w:t>
      </w:r>
    </w:p>
    <w:p w:rsidR="00E14CF0" w:rsidRPr="008923C3" w:rsidRDefault="00E14CF0" w:rsidP="008923C3">
      <w:pPr>
        <w:pStyle w:val="210"/>
        <w:widowControl w:val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CF0">
        <w:rPr>
          <w:rFonts w:ascii="Times New Roman" w:hAnsi="Times New Roman" w:cs="Times New Roman"/>
          <w:b/>
          <w:sz w:val="28"/>
          <w:szCs w:val="28"/>
        </w:rPr>
        <w:t xml:space="preserve">Составление и использование бухгалтерской отчетности </w:t>
      </w:r>
      <w:r w:rsidRPr="00E14CF0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компетенций:</w:t>
      </w:r>
    </w:p>
    <w:p w:rsidR="00E14CF0" w:rsidRPr="00E14CF0" w:rsidRDefault="00E14CF0" w:rsidP="00CB34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1.Отражать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E14CF0" w:rsidRPr="00E14CF0" w:rsidRDefault="00E14CF0" w:rsidP="00CB34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2.Составлять формы бухгалтерской отчетности в установленные законодательством сроки.</w:t>
      </w:r>
    </w:p>
    <w:p w:rsidR="00E14CF0" w:rsidRPr="00E14CF0" w:rsidRDefault="00E14CF0" w:rsidP="00CB34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3.Составлять налоговые декларации по налогам и сборам в бюджет, отчетов по страховым взносам во внебюджетные фонды и формы статистической отчетности в установленные законодательством сроки.</w:t>
      </w:r>
    </w:p>
    <w:p w:rsidR="00E14CF0" w:rsidRDefault="00E14CF0" w:rsidP="00CB34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4.Проводить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1E4F93" w:rsidRPr="00E14CF0" w:rsidRDefault="001E4F93" w:rsidP="00CB34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CF0" w:rsidRPr="00E14CF0" w:rsidRDefault="00E14CF0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CF0">
        <w:rPr>
          <w:rFonts w:ascii="Times New Roman" w:eastAsia="Times New Roman" w:hAnsi="Times New Roman" w:cs="Times New Roman"/>
          <w:b/>
          <w:bCs/>
          <w:sz w:val="28"/>
          <w:szCs w:val="28"/>
        </w:rPr>
        <w:t>1.2. Цели и задачи модуля – требования к результатам освоения модуля</w:t>
      </w:r>
    </w:p>
    <w:p w:rsidR="00E14CF0" w:rsidRPr="008923C3" w:rsidRDefault="00E14CF0" w:rsidP="00892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CF0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14CF0" w:rsidRPr="00E14CF0" w:rsidRDefault="00E14CF0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C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иметь практический опыт: </w:t>
      </w:r>
    </w:p>
    <w:p w:rsidR="00E14CF0" w:rsidRPr="00E14CF0" w:rsidRDefault="00E14CF0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CF0">
        <w:rPr>
          <w:rFonts w:ascii="Times New Roman" w:eastAsia="Times New Roman" w:hAnsi="Times New Roman" w:cs="Times New Roman"/>
          <w:sz w:val="28"/>
          <w:szCs w:val="28"/>
        </w:rPr>
        <w:t>- составления бухгалтерской отчетности и использования ее для анализа финансового состояния организации;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составления налоговых деклараций, отчетов по страховым взносам во внебюджетные фонды и форм  статистической отчетности, входящих в бухгалтерскую отчетность, в установленные законодательством сроки;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 xml:space="preserve">- участия в счетной проверке бухгалтерской отчетности; 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анализа информации о финансовом положении организации, ее платежеспособности и доходности</w:t>
      </w:r>
    </w:p>
    <w:p w:rsidR="00E14CF0" w:rsidRPr="00E14CF0" w:rsidRDefault="00E14CF0" w:rsidP="00CB3426">
      <w:pPr>
        <w:tabs>
          <w:tab w:val="left" w:pos="0"/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C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уметь: 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отражать нарастающим итогом на счетах бухгалтерского учета имущественное и финансовое положение организации;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 xml:space="preserve">- определять результаты хозяйственной деятельности за отчетный период; 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устанавливать идентичность показателей бухгалтерских отчетов;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lastRenderedPageBreak/>
        <w:t>- осваивать новые формы бухгалтерской отчетности, выполнять поручения по перерегистрации организации в государственных органах</w:t>
      </w:r>
    </w:p>
    <w:p w:rsidR="00E14CF0" w:rsidRPr="00E14CF0" w:rsidRDefault="00E14CF0" w:rsidP="00CB3426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CF0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определение бухгалтерской отчетности как единой системы данных об имущественном и финансовом положении организации;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механизм отражения нарастающим итогом на счетах бухгалтерского учета данных за отчетный период;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 xml:space="preserve">- методы обобщения информации о хозяйственных операциях организации за отчетный период; 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порядок составления шахматной таблицы и оборотно-сальдовой ведомости;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методы определения результатов хозяйственной деятельности за отчетный период;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требования к бухгалтерской отчетности организации;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состав и содержание форм бухгалтерской отчетности;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бухгалтерский баланс как основную форму бухгалтерской отчетности;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методы группировки и перенесения обобщенной учетной информации из оборотно-сальдовой ведомости в формы бухгалтерской отчетности;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процедуру составления пояснительной записки к бухгалтерскому балансу;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порядок отражения изменений в учетной политике в целях бухгалтерского учета;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порядок организации получения аудиторского заключения в случае необходимости;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сроки представления бухгалтерской отчетности;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формы налоговых деклараций по налогам и сборам в бюджет и инструкции по их заполнению;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формы отчетности по страховым взносам во внебюджетные фонды и инструкции по их заполнению;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статистической отчетности и инструкцию по ее заполнению;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содержание новых форм налоговых деклараций по налогам и сборам и новых инструкций по их заполнению;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порядок регистрации и перерегистрации организации в налоговых органах, внебюджетных фондах и статистических органах;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методы финансового анализа;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виды и приемы финансового анализа;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процедуры анализа бухгалтерского баланса;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порядок общей оценки структуры имущества организации и его источников по показателям баланса;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порядок определения результатов общей оценки структуры активов и их источников по показателям баланса;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процедуры анализа ликвидности бухгалтерского баланса;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lastRenderedPageBreak/>
        <w:t>- порядок расчета финансовых коэффициентов для оценки платежеспособности;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состав критериев оценки несостоятельности (банкротства) организации;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процедуры анализа показателей финансовой устойчивости;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процедуры анализа отчета о прибыли и убытках;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принципы и методы общей оценки деловой активности организации, технологию расчета и анализа финансового цикла;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процедуры анализа уровня и динамики финансовых результатов по показателям отчетности;</w:t>
      </w:r>
    </w:p>
    <w:p w:rsidR="00E14CF0" w:rsidRPr="00E14CF0" w:rsidRDefault="00E14CF0" w:rsidP="00CB34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4CF0">
        <w:rPr>
          <w:rFonts w:ascii="Times New Roman" w:hAnsi="Times New Roman" w:cs="Times New Roman"/>
          <w:sz w:val="28"/>
          <w:szCs w:val="28"/>
        </w:rPr>
        <w:t>- процедуры анализа влияния факторов на прибыль.</w:t>
      </w:r>
    </w:p>
    <w:p w:rsidR="00E14CF0" w:rsidRPr="00E14CF0" w:rsidRDefault="00E14CF0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CF0" w:rsidRPr="00E14CF0" w:rsidRDefault="00E14CF0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CF0">
        <w:rPr>
          <w:rFonts w:ascii="Times New Roman" w:eastAsia="Times New Roman" w:hAnsi="Times New Roman" w:cs="Times New Roman"/>
          <w:b/>
          <w:bCs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E14CF0" w:rsidRPr="00E14CF0" w:rsidRDefault="00E14CF0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CF0">
        <w:rPr>
          <w:rFonts w:ascii="Times New Roman" w:eastAsia="Times New Roman" w:hAnsi="Times New Roman" w:cs="Times New Roman"/>
          <w:sz w:val="28"/>
          <w:szCs w:val="28"/>
        </w:rPr>
        <w:t xml:space="preserve">всего –  </w:t>
      </w:r>
      <w:r w:rsidRPr="00E14C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327 </w:t>
      </w:r>
      <w:r w:rsidRPr="00E14CF0">
        <w:rPr>
          <w:rFonts w:ascii="Times New Roman" w:eastAsia="Times New Roman" w:hAnsi="Times New Roman" w:cs="Times New Roman"/>
          <w:sz w:val="28"/>
          <w:szCs w:val="28"/>
        </w:rPr>
        <w:t>часов, в том числе:</w:t>
      </w:r>
    </w:p>
    <w:p w:rsidR="00E14CF0" w:rsidRPr="00E14CF0" w:rsidRDefault="00E14CF0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CF0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Pr="00E14C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255 </w:t>
      </w:r>
      <w:r w:rsidRPr="00E14CF0">
        <w:rPr>
          <w:rFonts w:ascii="Times New Roman" w:eastAsia="Times New Roman" w:hAnsi="Times New Roman" w:cs="Times New Roman"/>
          <w:sz w:val="28"/>
          <w:szCs w:val="28"/>
        </w:rPr>
        <w:t xml:space="preserve"> часов, включая:</w:t>
      </w:r>
    </w:p>
    <w:p w:rsidR="00E14CF0" w:rsidRPr="00E14CF0" w:rsidRDefault="00E14CF0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CF0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–</w:t>
      </w:r>
      <w:r w:rsidRPr="00E14C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4CF0">
        <w:rPr>
          <w:rFonts w:ascii="Times New Roman" w:eastAsia="Times New Roman" w:hAnsi="Times New Roman" w:cs="Times New Roman"/>
          <w:bCs/>
          <w:sz w:val="28"/>
          <w:szCs w:val="28"/>
        </w:rPr>
        <w:t xml:space="preserve">очное отделение </w:t>
      </w:r>
      <w:r w:rsidRPr="00E14CF0">
        <w:rPr>
          <w:rFonts w:ascii="Times New Roman" w:eastAsia="Times New Roman" w:hAnsi="Times New Roman" w:cs="Times New Roman"/>
          <w:b/>
          <w:bCs/>
          <w:sz w:val="28"/>
          <w:szCs w:val="28"/>
        </w:rPr>
        <w:t>170</w:t>
      </w:r>
      <w:r w:rsidRPr="00E14CF0">
        <w:rPr>
          <w:rFonts w:ascii="Times New Roman" w:eastAsia="Times New Roman" w:hAnsi="Times New Roman" w:cs="Times New Roman"/>
          <w:sz w:val="28"/>
          <w:szCs w:val="28"/>
        </w:rPr>
        <w:t xml:space="preserve"> часов, за</w:t>
      </w:r>
      <w:r w:rsidRPr="00E14CF0">
        <w:rPr>
          <w:rFonts w:ascii="Times New Roman" w:eastAsia="Times New Roman" w:hAnsi="Times New Roman" w:cs="Times New Roman"/>
          <w:bCs/>
          <w:sz w:val="28"/>
          <w:szCs w:val="28"/>
        </w:rPr>
        <w:t xml:space="preserve">очное отделение – </w:t>
      </w:r>
      <w:r w:rsidRPr="00E14CF0">
        <w:rPr>
          <w:rFonts w:ascii="Times New Roman" w:eastAsia="Times New Roman" w:hAnsi="Times New Roman" w:cs="Times New Roman"/>
          <w:b/>
          <w:bCs/>
          <w:sz w:val="28"/>
          <w:szCs w:val="28"/>
        </w:rPr>
        <w:t>38</w:t>
      </w:r>
      <w:r w:rsidRPr="00E14CF0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</w:t>
      </w:r>
      <w:r w:rsidRPr="00E14C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4CF0" w:rsidRPr="00E14CF0" w:rsidRDefault="00E14CF0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CF0">
        <w:rPr>
          <w:rFonts w:ascii="Times New Roman" w:eastAsia="Times New Roman" w:hAnsi="Times New Roman" w:cs="Times New Roman"/>
          <w:sz w:val="28"/>
          <w:szCs w:val="28"/>
        </w:rPr>
        <w:t xml:space="preserve">из них практических занятий – </w:t>
      </w:r>
      <w:r w:rsidRPr="00E14CF0">
        <w:rPr>
          <w:rFonts w:ascii="Times New Roman" w:eastAsia="Times New Roman" w:hAnsi="Times New Roman" w:cs="Times New Roman"/>
          <w:bCs/>
          <w:sz w:val="28"/>
          <w:szCs w:val="28"/>
        </w:rPr>
        <w:t xml:space="preserve">очное отделение </w:t>
      </w:r>
      <w:r w:rsidRPr="00E14C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68 </w:t>
      </w:r>
      <w:r w:rsidRPr="00E14CF0">
        <w:rPr>
          <w:rFonts w:ascii="Times New Roman" w:eastAsia="Times New Roman" w:hAnsi="Times New Roman" w:cs="Times New Roman"/>
          <w:sz w:val="28"/>
          <w:szCs w:val="28"/>
        </w:rPr>
        <w:t>часов, за</w:t>
      </w:r>
      <w:r w:rsidRPr="00E14CF0">
        <w:rPr>
          <w:rFonts w:ascii="Times New Roman" w:eastAsia="Times New Roman" w:hAnsi="Times New Roman" w:cs="Times New Roman"/>
          <w:bCs/>
          <w:sz w:val="28"/>
          <w:szCs w:val="28"/>
        </w:rPr>
        <w:t xml:space="preserve">очное отделение </w:t>
      </w:r>
      <w:r w:rsidRPr="00E14CF0"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 w:rsidRPr="00E14CF0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</w:t>
      </w:r>
      <w:r w:rsidRPr="00E14C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4CF0" w:rsidRPr="00E14CF0" w:rsidRDefault="00E14CF0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CF0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–  </w:t>
      </w:r>
      <w:r w:rsidRPr="00E14CF0">
        <w:rPr>
          <w:rFonts w:ascii="Times New Roman" w:eastAsia="Times New Roman" w:hAnsi="Times New Roman" w:cs="Times New Roman"/>
          <w:bCs/>
          <w:sz w:val="28"/>
          <w:szCs w:val="28"/>
        </w:rPr>
        <w:t xml:space="preserve">очное отделение </w:t>
      </w:r>
      <w:r w:rsidRPr="00E14CF0">
        <w:rPr>
          <w:rFonts w:ascii="Times New Roman" w:eastAsia="Times New Roman" w:hAnsi="Times New Roman" w:cs="Times New Roman"/>
          <w:b/>
          <w:bCs/>
          <w:sz w:val="28"/>
          <w:szCs w:val="28"/>
        </w:rPr>
        <w:t>85</w:t>
      </w:r>
      <w:r w:rsidRPr="00E14CF0">
        <w:rPr>
          <w:rFonts w:ascii="Times New Roman" w:eastAsia="Times New Roman" w:hAnsi="Times New Roman" w:cs="Times New Roman"/>
          <w:sz w:val="28"/>
          <w:szCs w:val="28"/>
        </w:rPr>
        <w:t xml:space="preserve">  часов, за</w:t>
      </w:r>
      <w:r w:rsidRPr="00E14CF0">
        <w:rPr>
          <w:rFonts w:ascii="Times New Roman" w:eastAsia="Times New Roman" w:hAnsi="Times New Roman" w:cs="Times New Roman"/>
          <w:bCs/>
          <w:sz w:val="28"/>
          <w:szCs w:val="28"/>
        </w:rPr>
        <w:t xml:space="preserve">очное отделение – </w:t>
      </w:r>
      <w:r w:rsidRPr="00E14CF0">
        <w:rPr>
          <w:rFonts w:ascii="Times New Roman" w:eastAsia="Times New Roman" w:hAnsi="Times New Roman" w:cs="Times New Roman"/>
          <w:b/>
          <w:bCs/>
          <w:sz w:val="28"/>
          <w:szCs w:val="28"/>
        </w:rPr>
        <w:t>217</w:t>
      </w:r>
      <w:r w:rsidRPr="00E14CF0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</w:t>
      </w:r>
      <w:r w:rsidRPr="00E14C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4CF0" w:rsidRPr="00E14CF0" w:rsidRDefault="00E14CF0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CF0">
        <w:rPr>
          <w:rFonts w:ascii="Times New Roman" w:eastAsia="Times New Roman" w:hAnsi="Times New Roman" w:cs="Times New Roman"/>
          <w:sz w:val="28"/>
          <w:szCs w:val="28"/>
        </w:rPr>
        <w:t xml:space="preserve">учебной и производственной практики </w:t>
      </w:r>
      <w:r w:rsidRPr="00E14C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E14CF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72</w:t>
      </w:r>
      <w:r w:rsidRPr="00E14C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часа</w:t>
      </w:r>
      <w:r w:rsidRPr="00E14C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CF0" w:rsidRDefault="002A32AB" w:rsidP="00CB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14CF0" w:rsidSect="00E14C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4CF0" w:rsidRPr="00E14CF0" w:rsidRDefault="00E14CF0" w:rsidP="00CB3426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14CF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Pr="00E14CF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СТРУКТУРА и содержание профессионального модуля        </w:t>
      </w:r>
    </w:p>
    <w:p w:rsidR="00E14CF0" w:rsidRPr="00E14CF0" w:rsidRDefault="00E14CF0" w:rsidP="00CB34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CF0">
        <w:rPr>
          <w:rFonts w:ascii="Times New Roman" w:hAnsi="Times New Roman" w:cs="Times New Roman"/>
          <w:b/>
          <w:bCs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3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4"/>
        <w:gridCol w:w="3402"/>
        <w:gridCol w:w="717"/>
        <w:gridCol w:w="692"/>
        <w:gridCol w:w="730"/>
        <w:gridCol w:w="695"/>
        <w:gridCol w:w="708"/>
        <w:gridCol w:w="805"/>
        <w:gridCol w:w="708"/>
        <w:gridCol w:w="824"/>
        <w:gridCol w:w="524"/>
        <w:gridCol w:w="22"/>
        <w:gridCol w:w="695"/>
        <w:gridCol w:w="543"/>
        <w:gridCol w:w="872"/>
        <w:gridCol w:w="543"/>
        <w:gridCol w:w="704"/>
        <w:gridCol w:w="692"/>
        <w:gridCol w:w="644"/>
      </w:tblGrid>
      <w:tr w:rsidR="00E14CF0" w:rsidRPr="00E14CF0" w:rsidTr="00945BE2">
        <w:trPr>
          <w:trHeight w:val="435"/>
        </w:trPr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0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  <w:r w:rsidRPr="00E14CF0">
              <w:rPr>
                <w:rStyle w:val="af"/>
                <w:b/>
                <w:bCs/>
                <w:sz w:val="20"/>
                <w:szCs w:val="20"/>
              </w:rPr>
              <w:footnoteReference w:customMarkFollows="1" w:id="4"/>
              <w:t>*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Всего часов</w:t>
            </w:r>
          </w:p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55" w:type="pct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1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E14CF0" w:rsidRPr="00E14CF0" w:rsidTr="00945BE2">
        <w:trPr>
          <w:trHeight w:val="435"/>
        </w:trPr>
        <w:tc>
          <w:tcPr>
            <w:tcW w:w="40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84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9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Учебная,</w:t>
            </w:r>
          </w:p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CF0">
              <w:rPr>
                <w:sz w:val="20"/>
                <w:szCs w:val="20"/>
              </w:rPr>
              <w:t>часов</w:t>
            </w:r>
          </w:p>
        </w:tc>
        <w:tc>
          <w:tcPr>
            <w:tcW w:w="424" w:type="pct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Производственная (по профилю специальности),</w:t>
            </w:r>
          </w:p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E14CF0">
              <w:rPr>
                <w:sz w:val="20"/>
                <w:szCs w:val="20"/>
              </w:rPr>
              <w:t>часов</w:t>
            </w:r>
          </w:p>
          <w:p w:rsidR="00E14CF0" w:rsidRPr="00E14CF0" w:rsidRDefault="00E14CF0" w:rsidP="00CB3426">
            <w:pPr>
              <w:pStyle w:val="2"/>
              <w:widowControl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4CF0" w:rsidRPr="00E14CF0" w:rsidTr="00945BE2">
        <w:trPr>
          <w:trHeight w:val="390"/>
        </w:trPr>
        <w:tc>
          <w:tcPr>
            <w:tcW w:w="40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Всего,</w:t>
            </w:r>
          </w:p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iCs/>
                <w:sz w:val="20"/>
                <w:szCs w:val="20"/>
              </w:rPr>
            </w:pPr>
            <w:r w:rsidRPr="00E14CF0">
              <w:rPr>
                <w:sz w:val="20"/>
                <w:szCs w:val="20"/>
              </w:rPr>
              <w:t>часов</w:t>
            </w:r>
          </w:p>
        </w:tc>
        <w:tc>
          <w:tcPr>
            <w:tcW w:w="47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4CF0">
              <w:rPr>
                <w:sz w:val="20"/>
                <w:szCs w:val="20"/>
              </w:rPr>
              <w:t>часов</w:t>
            </w:r>
          </w:p>
        </w:tc>
        <w:tc>
          <w:tcPr>
            <w:tcW w:w="48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14CF0">
              <w:rPr>
                <w:sz w:val="20"/>
                <w:szCs w:val="20"/>
              </w:rPr>
              <w:t>часов</w:t>
            </w:r>
          </w:p>
        </w:tc>
        <w:tc>
          <w:tcPr>
            <w:tcW w:w="39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Всего,</w:t>
            </w:r>
          </w:p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CF0">
              <w:rPr>
                <w:sz w:val="20"/>
                <w:szCs w:val="20"/>
              </w:rPr>
              <w:t>часов</w:t>
            </w:r>
          </w:p>
        </w:tc>
        <w:tc>
          <w:tcPr>
            <w:tcW w:w="44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14CF0">
              <w:rPr>
                <w:sz w:val="20"/>
                <w:szCs w:val="20"/>
              </w:rPr>
              <w:t>часов</w:t>
            </w:r>
          </w:p>
        </w:tc>
        <w:tc>
          <w:tcPr>
            <w:tcW w:w="395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4CF0" w:rsidRPr="00E14CF0" w:rsidTr="00945BE2">
        <w:trPr>
          <w:trHeight w:val="390"/>
        </w:trPr>
        <w:tc>
          <w:tcPr>
            <w:tcW w:w="4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очно</w:t>
            </w: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заочно</w:t>
            </w: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очно</w:t>
            </w: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заочно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очно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заочно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очно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заочно</w:t>
            </w:r>
          </w:p>
        </w:tc>
        <w:tc>
          <w:tcPr>
            <w:tcW w:w="1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очно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заочно</w:t>
            </w:r>
          </w:p>
        </w:tc>
        <w:tc>
          <w:tcPr>
            <w:tcW w:w="1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очно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заочно</w:t>
            </w:r>
          </w:p>
        </w:tc>
        <w:tc>
          <w:tcPr>
            <w:tcW w:w="1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очно</w:t>
            </w:r>
          </w:p>
        </w:tc>
        <w:tc>
          <w:tcPr>
            <w:tcW w:w="2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заочно</w:t>
            </w: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очно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заочно</w:t>
            </w:r>
          </w:p>
        </w:tc>
      </w:tr>
      <w:tr w:rsidR="00E14CF0" w:rsidRPr="00E14CF0" w:rsidTr="00945BE2">
        <w:trPr>
          <w:trHeight w:val="189"/>
        </w:trPr>
        <w:tc>
          <w:tcPr>
            <w:tcW w:w="4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4CF0" w:rsidRPr="00E14CF0" w:rsidTr="00945BE2">
        <w:trPr>
          <w:trHeight w:val="390"/>
        </w:trPr>
        <w:tc>
          <w:tcPr>
            <w:tcW w:w="4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4.1-4.4</w:t>
            </w:r>
          </w:p>
        </w:tc>
        <w:tc>
          <w:tcPr>
            <w:tcW w:w="10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  <w:r w:rsidRPr="00E14CF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14C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Методика составления и анализа бухгалтерской финансовой отчетности предприятия</w:t>
            </w:r>
          </w:p>
        </w:tc>
        <w:tc>
          <w:tcPr>
            <w:tcW w:w="2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1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4CF0" w:rsidRPr="00E14CF0" w:rsidTr="00945BE2">
        <w:trPr>
          <w:trHeight w:val="787"/>
        </w:trPr>
        <w:tc>
          <w:tcPr>
            <w:tcW w:w="4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4.1-4.3</w:t>
            </w:r>
          </w:p>
        </w:tc>
        <w:tc>
          <w:tcPr>
            <w:tcW w:w="10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4CF0" w:rsidRPr="00E14CF0" w:rsidRDefault="00E14CF0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МДК.04.01. </w:t>
            </w:r>
            <w:r w:rsidRPr="00E14CF0">
              <w:rPr>
                <w:rFonts w:ascii="Times New Roman" w:hAnsi="Times New Roman" w:cs="Times New Roman"/>
                <w:sz w:val="20"/>
                <w:szCs w:val="20"/>
              </w:rPr>
              <w:t>Технология составления бухгалтерской отчетности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14CF0">
              <w:rPr>
                <w:b/>
                <w:bCs/>
                <w:i/>
                <w:sz w:val="20"/>
                <w:szCs w:val="20"/>
              </w:rPr>
              <w:t>63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14CF0">
              <w:rPr>
                <w:b/>
                <w:bCs/>
                <w:i/>
                <w:sz w:val="20"/>
                <w:szCs w:val="20"/>
              </w:rPr>
              <w:t>63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14CF0">
              <w:rPr>
                <w:b/>
                <w:bCs/>
                <w:i/>
                <w:sz w:val="20"/>
                <w:szCs w:val="20"/>
              </w:rPr>
              <w:t>42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14CF0">
              <w:rPr>
                <w:b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224" w:type="pct"/>
            <w:tcBorders>
              <w:top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14CF0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254" w:type="pct"/>
            <w:tcBorders>
              <w:top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14CF0">
              <w:rPr>
                <w:b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22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14CF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14CF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7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14CF0">
              <w:rPr>
                <w:b/>
                <w:bCs/>
                <w:i/>
                <w:sz w:val="20"/>
                <w:szCs w:val="20"/>
              </w:rPr>
              <w:t>21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14CF0">
              <w:rPr>
                <w:b/>
                <w:bCs/>
                <w:i/>
                <w:sz w:val="20"/>
                <w:szCs w:val="20"/>
              </w:rPr>
              <w:t>51</w:t>
            </w:r>
          </w:p>
        </w:tc>
        <w:tc>
          <w:tcPr>
            <w:tcW w:w="17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4CF0" w:rsidRPr="00E14CF0" w:rsidTr="00945BE2">
        <w:tc>
          <w:tcPr>
            <w:tcW w:w="403" w:type="pct"/>
            <w:tcBorders>
              <w:left w:val="single" w:sz="12" w:space="0" w:color="auto"/>
              <w:right w:val="single" w:sz="12" w:space="0" w:color="auto"/>
            </w:tcBorders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4.4</w:t>
            </w:r>
          </w:p>
        </w:tc>
        <w:tc>
          <w:tcPr>
            <w:tcW w:w="1077" w:type="pct"/>
            <w:tcBorders>
              <w:left w:val="single" w:sz="12" w:space="0" w:color="auto"/>
              <w:right w:val="single" w:sz="12" w:space="0" w:color="auto"/>
            </w:tcBorders>
          </w:tcPr>
          <w:p w:rsidR="00E14CF0" w:rsidRPr="00E14CF0" w:rsidRDefault="00E14CF0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МДК.04.02. </w:t>
            </w:r>
            <w:r w:rsidRPr="00E14CF0">
              <w:rPr>
                <w:rFonts w:ascii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</w:tc>
        <w:tc>
          <w:tcPr>
            <w:tcW w:w="2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14CF0">
              <w:rPr>
                <w:b/>
                <w:bCs/>
                <w:i/>
                <w:sz w:val="20"/>
                <w:szCs w:val="20"/>
              </w:rPr>
              <w:t>192</w:t>
            </w:r>
          </w:p>
        </w:tc>
        <w:tc>
          <w:tcPr>
            <w:tcW w:w="2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14CF0">
              <w:rPr>
                <w:b/>
                <w:bCs/>
                <w:i/>
                <w:sz w:val="20"/>
                <w:szCs w:val="20"/>
              </w:rPr>
              <w:t>192</w:t>
            </w:r>
          </w:p>
        </w:tc>
        <w:tc>
          <w:tcPr>
            <w:tcW w:w="231" w:type="pct"/>
            <w:tcBorders>
              <w:lef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14CF0">
              <w:rPr>
                <w:b/>
                <w:bCs/>
                <w:i/>
                <w:sz w:val="20"/>
                <w:szCs w:val="20"/>
              </w:rPr>
              <w:t>128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14CF0">
              <w:rPr>
                <w:b/>
                <w:bCs/>
                <w:i/>
                <w:sz w:val="20"/>
                <w:szCs w:val="20"/>
              </w:rPr>
              <w:t>26</w:t>
            </w:r>
          </w:p>
        </w:tc>
        <w:tc>
          <w:tcPr>
            <w:tcW w:w="224" w:type="pct"/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14CF0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254" w:type="pct"/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14CF0">
              <w:rPr>
                <w:b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22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14CF0">
              <w:rPr>
                <w:i/>
                <w:sz w:val="20"/>
                <w:szCs w:val="20"/>
              </w:rPr>
              <w:t>20</w:t>
            </w:r>
          </w:p>
          <w:p w:rsidR="00E14CF0" w:rsidRPr="00E14CF0" w:rsidRDefault="00E14CF0" w:rsidP="00CB3426">
            <w:pPr>
              <w:pStyle w:val="2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CF0" w:rsidRPr="00E14CF0" w:rsidRDefault="00E14CF0" w:rsidP="00CB3426">
            <w:pPr>
              <w:pStyle w:val="2"/>
              <w:ind w:left="0" w:hanging="26"/>
              <w:jc w:val="center"/>
              <w:rPr>
                <w:i/>
                <w:sz w:val="20"/>
                <w:szCs w:val="20"/>
              </w:rPr>
            </w:pPr>
            <w:r w:rsidRPr="00E14CF0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73" w:type="pct"/>
            <w:gridSpan w:val="2"/>
            <w:tcBorders>
              <w:lef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14CF0">
              <w:rPr>
                <w:b/>
                <w:bCs/>
                <w:i/>
                <w:sz w:val="20"/>
                <w:szCs w:val="20"/>
              </w:rPr>
              <w:t>64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14CF0">
              <w:rPr>
                <w:b/>
                <w:bCs/>
                <w:i/>
                <w:sz w:val="20"/>
                <w:szCs w:val="20"/>
              </w:rPr>
              <w:t>166</w:t>
            </w:r>
          </w:p>
        </w:tc>
        <w:tc>
          <w:tcPr>
            <w:tcW w:w="172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2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2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4CF0" w:rsidRPr="00E14CF0" w:rsidTr="00945BE2">
        <w:trPr>
          <w:trHeight w:val="826"/>
        </w:trPr>
        <w:tc>
          <w:tcPr>
            <w:tcW w:w="4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CF0" w:rsidRPr="00E14CF0" w:rsidRDefault="00E14CF0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CF0" w:rsidRPr="00E14CF0" w:rsidRDefault="00E14CF0" w:rsidP="00CB3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 (по профилю специальности)</w:t>
            </w:r>
            <w:r w:rsidRPr="00E14CF0">
              <w:rPr>
                <w:rFonts w:ascii="Times New Roman" w:hAnsi="Times New Roman" w:cs="Times New Roman"/>
                <w:sz w:val="20"/>
                <w:szCs w:val="20"/>
              </w:rPr>
              <w:t xml:space="preserve">, часов </w:t>
            </w:r>
          </w:p>
        </w:tc>
        <w:tc>
          <w:tcPr>
            <w:tcW w:w="2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650" w:type="pct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E14CF0" w:rsidRPr="00E14CF0" w:rsidTr="00945BE2">
        <w:trPr>
          <w:trHeight w:val="46"/>
        </w:trPr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CF0" w:rsidRPr="00E14CF0" w:rsidRDefault="00E14CF0" w:rsidP="00CB3426">
            <w:pPr>
              <w:pStyle w:val="2"/>
              <w:widowControl w:val="0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E14CF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2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1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CF0" w:rsidRPr="00E14CF0" w:rsidRDefault="00E14CF0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</w:tbl>
    <w:p w:rsidR="002A32AB" w:rsidRDefault="002A32AB" w:rsidP="00CB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CF0" w:rsidRDefault="00E14CF0" w:rsidP="00CB34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  <w:sectPr w:rsidR="00E14CF0" w:rsidSect="00E14CF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A32AB" w:rsidRPr="009A1F5E" w:rsidRDefault="002A32AB" w:rsidP="00CB34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2A32AB" w:rsidRDefault="002A32AB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профессионального модуля</w:t>
      </w:r>
    </w:p>
    <w:p w:rsidR="002A32AB" w:rsidRPr="007869EE" w:rsidRDefault="002A32AB" w:rsidP="00892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ПМ.05</w:t>
      </w:r>
      <w:r w:rsidRPr="007869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Выполнение работ по одной или нескольким профессиям рабочих, должностям служащ</w:t>
      </w:r>
      <w:r w:rsidR="00212CC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</w:p>
    <w:p w:rsidR="004D353C" w:rsidRPr="004D353C" w:rsidRDefault="004D353C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53C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8923C3" w:rsidRDefault="004D353C" w:rsidP="008923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353C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 является частью основной профессиональной образовательной программы по специальности,  входящей в состав укрупненной группы специальностей </w:t>
      </w:r>
      <w:r w:rsidR="008923C3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</w:t>
      </w:r>
      <w:r w:rsidR="008923C3"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ческого профиля</w:t>
      </w:r>
      <w:r w:rsidR="008923C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8923C3" w:rsidRPr="00860A9F" w:rsidRDefault="008923C3" w:rsidP="008923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4D353C" w:rsidRPr="008923C3" w:rsidRDefault="008923C3" w:rsidP="008923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Экономика и бухгалтерский учет (по отраслям). </w:t>
      </w:r>
      <w:r w:rsidR="004D353C" w:rsidRPr="004D353C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53C" w:rsidRPr="004D353C">
        <w:rPr>
          <w:rFonts w:ascii="Times New Roman" w:hAnsi="Times New Roman" w:cs="Times New Roman"/>
          <w:b/>
          <w:bCs/>
          <w:sz w:val="28"/>
          <w:szCs w:val="28"/>
        </w:rPr>
        <w:t>Выполнение работ по должности 23369</w:t>
      </w:r>
      <w:r w:rsidR="004D353C" w:rsidRPr="004D353C">
        <w:rPr>
          <w:rFonts w:ascii="Times New Roman" w:hAnsi="Times New Roman" w:cs="Times New Roman"/>
          <w:sz w:val="28"/>
          <w:szCs w:val="28"/>
        </w:rPr>
        <w:t xml:space="preserve"> </w:t>
      </w:r>
      <w:r w:rsidR="004D353C" w:rsidRPr="004D353C">
        <w:rPr>
          <w:rFonts w:ascii="Times New Roman" w:hAnsi="Times New Roman" w:cs="Times New Roman"/>
          <w:b/>
          <w:bCs/>
          <w:sz w:val="28"/>
          <w:szCs w:val="28"/>
        </w:rPr>
        <w:t>Кассир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353C" w:rsidRPr="004D353C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4D353C" w:rsidRPr="004D353C" w:rsidRDefault="004D353C" w:rsidP="00CB3426">
      <w:pPr>
        <w:pStyle w:val="af0"/>
        <w:widowControl w:val="0"/>
        <w:spacing w:after="0" w:line="240" w:lineRule="auto"/>
        <w:ind w:left="0" w:firstLine="77"/>
        <w:jc w:val="both"/>
        <w:rPr>
          <w:rFonts w:ascii="Times New Roman" w:hAnsi="Times New Roman" w:cs="Times New Roman"/>
          <w:sz w:val="28"/>
          <w:szCs w:val="28"/>
        </w:rPr>
      </w:pPr>
      <w:r w:rsidRPr="004D353C">
        <w:rPr>
          <w:rFonts w:ascii="Times New Roman" w:hAnsi="Times New Roman" w:cs="Times New Roman"/>
          <w:sz w:val="28"/>
          <w:szCs w:val="28"/>
        </w:rPr>
        <w:t>1. Осуществлять операции с денежными средствами и ценными</w:t>
      </w:r>
    </w:p>
    <w:p w:rsidR="004D353C" w:rsidRPr="004D353C" w:rsidRDefault="004D353C" w:rsidP="00CB3426">
      <w:pPr>
        <w:pStyle w:val="af0"/>
        <w:widowControl w:val="0"/>
        <w:spacing w:after="0" w:line="240" w:lineRule="auto"/>
        <w:ind w:left="0" w:firstLine="77"/>
        <w:jc w:val="both"/>
        <w:rPr>
          <w:rFonts w:ascii="Times New Roman" w:hAnsi="Times New Roman" w:cs="Times New Roman"/>
          <w:sz w:val="28"/>
          <w:szCs w:val="28"/>
        </w:rPr>
      </w:pPr>
      <w:r w:rsidRPr="004D353C">
        <w:rPr>
          <w:rFonts w:ascii="Times New Roman" w:hAnsi="Times New Roman" w:cs="Times New Roman"/>
          <w:sz w:val="28"/>
          <w:szCs w:val="28"/>
        </w:rPr>
        <w:t>бумагами, оформлять соответствующие документы.</w:t>
      </w:r>
    </w:p>
    <w:p w:rsidR="004D353C" w:rsidRPr="004D353C" w:rsidRDefault="004D353C" w:rsidP="00CB3426">
      <w:pPr>
        <w:pStyle w:val="af0"/>
        <w:widowControl w:val="0"/>
        <w:spacing w:after="0" w:line="240" w:lineRule="auto"/>
        <w:ind w:left="0" w:firstLine="7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D353C">
        <w:rPr>
          <w:rFonts w:ascii="Times New Roman" w:hAnsi="Times New Roman" w:cs="Times New Roman"/>
          <w:snapToGrid w:val="0"/>
          <w:sz w:val="28"/>
          <w:szCs w:val="28"/>
        </w:rPr>
        <w:t>2. Вести  на основе приходных и расходных документов кассовую книгу.</w:t>
      </w:r>
    </w:p>
    <w:p w:rsidR="004D353C" w:rsidRPr="004D353C" w:rsidRDefault="004D353C" w:rsidP="00CB3426">
      <w:pPr>
        <w:pStyle w:val="af0"/>
        <w:widowControl w:val="0"/>
        <w:spacing w:after="0" w:line="240" w:lineRule="auto"/>
        <w:ind w:left="0" w:firstLine="7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D353C"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r w:rsidRPr="004D353C">
        <w:rPr>
          <w:rFonts w:ascii="Times New Roman" w:hAnsi="Times New Roman" w:cs="Times New Roman"/>
          <w:sz w:val="28"/>
          <w:szCs w:val="28"/>
        </w:rPr>
        <w:t>Передавать денежные средства инкассаторам и составлять кассовую отчетность</w:t>
      </w:r>
    </w:p>
    <w:p w:rsidR="004D353C" w:rsidRPr="004D353C" w:rsidRDefault="004D353C" w:rsidP="00CB342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D353C" w:rsidRPr="004D353C" w:rsidRDefault="008923C3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4D353C" w:rsidRPr="004D353C">
        <w:rPr>
          <w:rFonts w:ascii="Times New Roman" w:hAnsi="Times New Roman" w:cs="Times New Roman"/>
          <w:b/>
          <w:bCs/>
          <w:sz w:val="28"/>
          <w:szCs w:val="28"/>
        </w:rPr>
        <w:t>. Цели и задачи модуля – требования к результатам освоения модуля</w:t>
      </w:r>
    </w:p>
    <w:p w:rsidR="004D353C" w:rsidRPr="008923C3" w:rsidRDefault="004D353C" w:rsidP="00892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53C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D353C" w:rsidRPr="004D353C" w:rsidRDefault="004D353C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53C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4D353C" w:rsidRPr="004D353C" w:rsidRDefault="004D353C" w:rsidP="00CB34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53C">
        <w:rPr>
          <w:rFonts w:ascii="Times New Roman" w:hAnsi="Times New Roman" w:cs="Times New Roman"/>
          <w:sz w:val="28"/>
          <w:szCs w:val="28"/>
        </w:rPr>
        <w:t>-осуществления и документирования хозяйственных операций по приходу и расходу денежных средств  в кассе предприятий различных отраслей экономики;</w:t>
      </w:r>
    </w:p>
    <w:p w:rsidR="004D353C" w:rsidRPr="008923C3" w:rsidRDefault="004D353C" w:rsidP="008923C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53C">
        <w:rPr>
          <w:rFonts w:ascii="Times New Roman" w:hAnsi="Times New Roman" w:cs="Times New Roman"/>
          <w:sz w:val="28"/>
          <w:szCs w:val="28"/>
        </w:rPr>
        <w:t>-эксплуатации контрольно-кассовой техники и обслуживания покупателей.</w:t>
      </w:r>
    </w:p>
    <w:p w:rsidR="004D353C" w:rsidRPr="004D353C" w:rsidRDefault="004D353C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53C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4D353C" w:rsidRPr="004D353C" w:rsidRDefault="004D353C" w:rsidP="00CB3426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D353C">
        <w:rPr>
          <w:rFonts w:ascii="Times New Roman" w:hAnsi="Times New Roman" w:cs="Times New Roman"/>
          <w:sz w:val="28"/>
          <w:szCs w:val="28"/>
        </w:rPr>
        <w:t>-применять на практике</w:t>
      </w:r>
      <w:r w:rsidRPr="004D353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постановления, распоряжения, приказы, другие руководящие и нормативные документы вышестоящих и других органов, касающиеся ведения кассовых операций;</w:t>
      </w:r>
    </w:p>
    <w:p w:rsidR="004D353C" w:rsidRPr="004D353C" w:rsidRDefault="004D353C" w:rsidP="00CB3426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D353C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-заполнять формы кассовых и банковских документов;</w:t>
      </w:r>
    </w:p>
    <w:p w:rsidR="004D353C" w:rsidRPr="004D353C" w:rsidRDefault="004D353C" w:rsidP="00CB3426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D353C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Pr="004D353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правила приема, выдачи, учета и хранения денежных средств и ценных бумаг;</w:t>
      </w:r>
    </w:p>
    <w:p w:rsidR="004D353C" w:rsidRPr="004D353C" w:rsidRDefault="004D353C" w:rsidP="00CB3426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D353C">
        <w:rPr>
          <w:rFonts w:ascii="Times New Roman" w:hAnsi="Times New Roman" w:cs="Times New Roman"/>
          <w:snapToGrid w:val="0"/>
          <w:color w:val="000000"/>
          <w:sz w:val="28"/>
          <w:szCs w:val="28"/>
        </w:rPr>
        <w:t>-соблюдать лимиты остатков кассовой наличности, установленной для организации;</w:t>
      </w:r>
    </w:p>
    <w:p w:rsidR="004D353C" w:rsidRPr="004D353C" w:rsidRDefault="004D353C" w:rsidP="00CB3426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D353C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-обеспечивать сохранность денежных средств;</w:t>
      </w:r>
    </w:p>
    <w:p w:rsidR="004D353C" w:rsidRPr="004D353C" w:rsidRDefault="004D353C" w:rsidP="00CB3426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D353C">
        <w:rPr>
          <w:rFonts w:ascii="Times New Roman" w:hAnsi="Times New Roman" w:cs="Times New Roman"/>
          <w:sz w:val="28"/>
          <w:szCs w:val="28"/>
        </w:rPr>
        <w:t>-получать по оформленным в соответствии с установленным порядком</w:t>
      </w:r>
      <w:r w:rsidRPr="004D353C">
        <w:rPr>
          <w:rFonts w:ascii="Times New Roman" w:hAnsi="Times New Roman" w:cs="Times New Roman"/>
          <w:sz w:val="28"/>
          <w:szCs w:val="28"/>
        </w:rPr>
        <w:br/>
        <w:t>документам денежные средства или оформлять их для  получения  безналичным путем в  учреждениях  банка  для  выплаты  рабочим  и служащим заработной платы, премий, оплаты командировочных и других расходов;</w:t>
      </w:r>
    </w:p>
    <w:p w:rsidR="004D353C" w:rsidRPr="004D353C" w:rsidRDefault="004D353C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53C">
        <w:rPr>
          <w:rFonts w:ascii="Times New Roman" w:hAnsi="Times New Roman" w:cs="Times New Roman"/>
          <w:sz w:val="28"/>
          <w:szCs w:val="28"/>
        </w:rPr>
        <w:t xml:space="preserve">-осуществлять операции с денежными средствами и ценными бумагами, </w:t>
      </w:r>
    </w:p>
    <w:p w:rsidR="004D353C" w:rsidRPr="004D353C" w:rsidRDefault="004D353C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D353C">
        <w:rPr>
          <w:rFonts w:ascii="Times New Roman" w:hAnsi="Times New Roman" w:cs="Times New Roman"/>
          <w:snapToGrid w:val="0"/>
          <w:sz w:val="28"/>
          <w:szCs w:val="28"/>
        </w:rPr>
        <w:lastRenderedPageBreak/>
        <w:t>-вести  на основе приходных и расходных документов кассовую книгу,</w:t>
      </w:r>
      <w:r w:rsidRPr="004D353C">
        <w:rPr>
          <w:rFonts w:ascii="Times New Roman" w:hAnsi="Times New Roman" w:cs="Times New Roman"/>
          <w:sz w:val="28"/>
          <w:szCs w:val="28"/>
        </w:rPr>
        <w:t xml:space="preserve"> сверять фактическое наличие денежных сумм и ценных бумаг с книжным</w:t>
      </w:r>
      <w:r w:rsidRPr="004D353C">
        <w:rPr>
          <w:rFonts w:ascii="Times New Roman" w:hAnsi="Times New Roman" w:cs="Times New Roman"/>
          <w:sz w:val="28"/>
          <w:szCs w:val="28"/>
        </w:rPr>
        <w:br/>
        <w:t>остатком</w:t>
      </w:r>
      <w:r w:rsidRPr="004D353C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4D353C" w:rsidRPr="004D353C" w:rsidRDefault="004D353C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53C">
        <w:rPr>
          <w:rFonts w:ascii="Times New Roman" w:hAnsi="Times New Roman" w:cs="Times New Roman"/>
          <w:sz w:val="28"/>
          <w:szCs w:val="28"/>
        </w:rPr>
        <w:t>-передавать денежные средства инкассаторам;</w:t>
      </w:r>
    </w:p>
    <w:p w:rsidR="004D353C" w:rsidRPr="004D353C" w:rsidRDefault="004D353C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53C">
        <w:rPr>
          <w:rFonts w:ascii="Times New Roman" w:hAnsi="Times New Roman" w:cs="Times New Roman"/>
          <w:sz w:val="28"/>
          <w:szCs w:val="28"/>
        </w:rPr>
        <w:t>-составлять кассовую отчетность;</w:t>
      </w:r>
    </w:p>
    <w:p w:rsidR="004D353C" w:rsidRPr="004D353C" w:rsidRDefault="004D353C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53C">
        <w:rPr>
          <w:rFonts w:ascii="Times New Roman" w:hAnsi="Times New Roman" w:cs="Times New Roman"/>
          <w:sz w:val="28"/>
          <w:szCs w:val="28"/>
        </w:rPr>
        <w:t>-составлять  описи  ветхих  купюр,   а   также   соответствующие</w:t>
      </w:r>
      <w:r w:rsidRPr="004D353C">
        <w:rPr>
          <w:rFonts w:ascii="Times New Roman" w:hAnsi="Times New Roman" w:cs="Times New Roman"/>
          <w:sz w:val="28"/>
          <w:szCs w:val="28"/>
        </w:rPr>
        <w:br/>
        <w:t>документы для их передачи в учреждения банка с целью замены на новые;</w:t>
      </w:r>
      <w:r w:rsidRPr="004D353C">
        <w:rPr>
          <w:rFonts w:ascii="Times New Roman" w:hAnsi="Times New Roman" w:cs="Times New Roman"/>
          <w:sz w:val="28"/>
          <w:szCs w:val="28"/>
        </w:rPr>
        <w:br/>
        <w:t> -осуществлять   наличные   расчеты  в  установленном  порядке  с</w:t>
      </w:r>
      <w:r w:rsidRPr="004D353C">
        <w:rPr>
          <w:rFonts w:ascii="Times New Roman" w:hAnsi="Times New Roman" w:cs="Times New Roman"/>
          <w:sz w:val="28"/>
          <w:szCs w:val="28"/>
        </w:rPr>
        <w:br/>
        <w:t>организациями и физическими лицами при оплате работ и услуг предприятия;</w:t>
      </w:r>
    </w:p>
    <w:p w:rsidR="004D353C" w:rsidRPr="004D353C" w:rsidRDefault="004D353C" w:rsidP="00892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353C">
        <w:rPr>
          <w:rFonts w:ascii="Times New Roman" w:hAnsi="Times New Roman" w:cs="Times New Roman"/>
          <w:sz w:val="28"/>
          <w:szCs w:val="28"/>
        </w:rPr>
        <w:t>-принимать и выдавать денежные средства в иностранной валюте и делать соответствующие записи в кассовой книге.</w:t>
      </w:r>
    </w:p>
    <w:p w:rsidR="004D353C" w:rsidRPr="004D353C" w:rsidRDefault="004D353C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53C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4D353C" w:rsidRPr="004D353C" w:rsidRDefault="004D353C" w:rsidP="00CB3426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D353C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-постановления, распоряжения, приказы, другие руководящие и нормативные документы вышестоящих и других органов, касающиеся ведения кассовых операций;</w:t>
      </w:r>
    </w:p>
    <w:p w:rsidR="004D353C" w:rsidRPr="004D353C" w:rsidRDefault="004D353C" w:rsidP="00CB3426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D353C">
        <w:rPr>
          <w:rFonts w:ascii="Times New Roman" w:hAnsi="Times New Roman" w:cs="Times New Roman"/>
          <w:snapToGrid w:val="0"/>
          <w:color w:val="000000"/>
          <w:sz w:val="28"/>
          <w:szCs w:val="28"/>
        </w:rPr>
        <w:t>-формы кассовых и банковских документов;</w:t>
      </w:r>
    </w:p>
    <w:p w:rsidR="004D353C" w:rsidRPr="004D353C" w:rsidRDefault="004D353C" w:rsidP="00CB3426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D353C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-правила приема, выдачи, учета и хранения денежных средств и ценных бумаг;</w:t>
      </w:r>
    </w:p>
    <w:p w:rsidR="004D353C" w:rsidRPr="004D353C" w:rsidRDefault="004D353C" w:rsidP="00CB3426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D353C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-лимиты остатков кассовой наличности, установленной для организации;</w:t>
      </w:r>
    </w:p>
    <w:p w:rsidR="004D353C" w:rsidRPr="004D353C" w:rsidRDefault="004D353C" w:rsidP="00CB3426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D353C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-правила обеспечения сохранности денежных средств;</w:t>
      </w:r>
    </w:p>
    <w:p w:rsidR="004D353C" w:rsidRPr="004D353C" w:rsidRDefault="004D353C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53C">
        <w:rPr>
          <w:rFonts w:ascii="Times New Roman" w:hAnsi="Times New Roman" w:cs="Times New Roman"/>
          <w:sz w:val="28"/>
          <w:szCs w:val="28"/>
        </w:rPr>
        <w:t>-правила проведения операций с денежными средствами и ценными бумагами;</w:t>
      </w:r>
    </w:p>
    <w:p w:rsidR="004D353C" w:rsidRPr="004D353C" w:rsidRDefault="004D353C" w:rsidP="00CB3426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D353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-порядок ведения кассовой книги; </w:t>
      </w:r>
    </w:p>
    <w:p w:rsidR="004D353C" w:rsidRPr="004D353C" w:rsidRDefault="004D353C" w:rsidP="00CB3426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D353C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-правила передачи денежных средств инкассаторам;</w:t>
      </w:r>
    </w:p>
    <w:p w:rsidR="004D353C" w:rsidRPr="004D353C" w:rsidRDefault="004D353C" w:rsidP="00CB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53C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-порядок составления кассовой отчетности;</w:t>
      </w:r>
      <w:r w:rsidRPr="004D353C">
        <w:rPr>
          <w:rFonts w:ascii="Times New Roman" w:hAnsi="Times New Roman" w:cs="Times New Roman"/>
          <w:sz w:val="28"/>
          <w:szCs w:val="28"/>
        </w:rPr>
        <w:br/>
        <w:t>-порядок наличных расчетов с организациями и физическими лицами при оплате работ и услуг организации;</w:t>
      </w:r>
    </w:p>
    <w:p w:rsidR="004D353C" w:rsidRPr="004D353C" w:rsidRDefault="004D353C" w:rsidP="00CB3426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D353C">
        <w:rPr>
          <w:rFonts w:ascii="Times New Roman" w:hAnsi="Times New Roman" w:cs="Times New Roman"/>
          <w:sz w:val="28"/>
          <w:szCs w:val="28"/>
        </w:rPr>
        <w:t>-правила проведения кассовых операций с наличными денежными средствами в иностранной валюте и порядок проведения соответствующих записей в кассовой книге;</w:t>
      </w:r>
    </w:p>
    <w:p w:rsidR="004D353C" w:rsidRPr="004D353C" w:rsidRDefault="004D353C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53C">
        <w:rPr>
          <w:rFonts w:ascii="Times New Roman" w:hAnsi="Times New Roman" w:cs="Times New Roman"/>
          <w:sz w:val="28"/>
          <w:szCs w:val="28"/>
        </w:rPr>
        <w:t>-трудовое законодательство и правила охраны труда.</w:t>
      </w:r>
    </w:p>
    <w:p w:rsidR="004D353C" w:rsidRPr="004D353C" w:rsidRDefault="004D353C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353C" w:rsidRPr="004D353C" w:rsidRDefault="008923C3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4D353C" w:rsidRPr="004D353C">
        <w:rPr>
          <w:rFonts w:ascii="Times New Roman" w:hAnsi="Times New Roman" w:cs="Times New Roman"/>
          <w:b/>
          <w:bCs/>
          <w:sz w:val="28"/>
          <w:szCs w:val="28"/>
        </w:rPr>
        <w:t>. Рекомендуемое количество часов на освоение программы профессионального модуля:</w:t>
      </w:r>
    </w:p>
    <w:p w:rsidR="004D353C" w:rsidRPr="004D353C" w:rsidRDefault="004D353C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53C">
        <w:rPr>
          <w:rFonts w:ascii="Times New Roman" w:hAnsi="Times New Roman" w:cs="Times New Roman"/>
          <w:sz w:val="28"/>
          <w:szCs w:val="28"/>
        </w:rPr>
        <w:t>всего – 243 час, в том числе:</w:t>
      </w:r>
    </w:p>
    <w:p w:rsidR="004D353C" w:rsidRPr="004D353C" w:rsidRDefault="004D353C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53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171</w:t>
      </w:r>
      <w:r w:rsidRPr="004D35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353C">
        <w:rPr>
          <w:rFonts w:ascii="Times New Roman" w:hAnsi="Times New Roman" w:cs="Times New Roman"/>
          <w:sz w:val="28"/>
          <w:szCs w:val="28"/>
        </w:rPr>
        <w:t>часов, включая:</w:t>
      </w:r>
    </w:p>
    <w:p w:rsidR="004D353C" w:rsidRPr="004D353C" w:rsidRDefault="004D353C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53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очное отделение 114 часов, заочное отделение 38 часов;</w:t>
      </w:r>
    </w:p>
    <w:p w:rsidR="004D353C" w:rsidRPr="004D353C" w:rsidRDefault="004D353C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53C">
        <w:rPr>
          <w:rFonts w:ascii="Times New Roman" w:hAnsi="Times New Roman" w:cs="Times New Roman"/>
          <w:sz w:val="28"/>
          <w:szCs w:val="28"/>
        </w:rPr>
        <w:t>самостоятельной работы обучающегося – очное отделение 57 часов, заочное отделение 133 часа;</w:t>
      </w:r>
    </w:p>
    <w:p w:rsidR="004D353C" w:rsidRPr="004D353C" w:rsidRDefault="004D353C" w:rsidP="00CB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53C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4D353C">
        <w:rPr>
          <w:rFonts w:ascii="Times New Roman" w:hAnsi="Times New Roman" w:cs="Times New Roman"/>
          <w:sz w:val="28"/>
          <w:szCs w:val="28"/>
        </w:rPr>
        <w:t>учебной  и производственной практики –  72 часа.</w:t>
      </w:r>
    </w:p>
    <w:p w:rsidR="004D353C" w:rsidRDefault="004D353C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D353C" w:rsidSect="00E14C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353C" w:rsidRPr="004D353C" w:rsidRDefault="004D353C" w:rsidP="00CB3426">
      <w:pPr>
        <w:pStyle w:val="1"/>
        <w:ind w:firstLine="0"/>
        <w:jc w:val="both"/>
        <w:rPr>
          <w:b/>
          <w:bCs/>
          <w:caps/>
          <w:sz w:val="28"/>
          <w:szCs w:val="28"/>
        </w:rPr>
      </w:pPr>
      <w:r w:rsidRPr="004D353C">
        <w:rPr>
          <w:b/>
          <w:bCs/>
          <w:caps/>
          <w:sz w:val="28"/>
          <w:szCs w:val="28"/>
        </w:rPr>
        <w:lastRenderedPageBreak/>
        <w:t>3. СТРУКТУРА и содержание профессионального модуля</w:t>
      </w:r>
    </w:p>
    <w:p w:rsidR="004D353C" w:rsidRPr="004D353C" w:rsidRDefault="004D353C" w:rsidP="00CB34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53C">
        <w:rPr>
          <w:rFonts w:ascii="Times New Roman" w:hAnsi="Times New Roman" w:cs="Times New Roman"/>
          <w:b/>
          <w:bCs/>
          <w:sz w:val="28"/>
          <w:szCs w:val="28"/>
        </w:rPr>
        <w:t>3.1. Тематический план профессионального модуля</w:t>
      </w:r>
    </w:p>
    <w:tbl>
      <w:tblPr>
        <w:tblW w:w="522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3234"/>
        <w:gridCol w:w="707"/>
        <w:gridCol w:w="722"/>
        <w:gridCol w:w="710"/>
        <w:gridCol w:w="716"/>
        <w:gridCol w:w="710"/>
        <w:gridCol w:w="722"/>
        <w:gridCol w:w="886"/>
        <w:gridCol w:w="707"/>
        <w:gridCol w:w="716"/>
        <w:gridCol w:w="710"/>
        <w:gridCol w:w="716"/>
        <w:gridCol w:w="577"/>
        <w:gridCol w:w="843"/>
        <w:gridCol w:w="707"/>
        <w:gridCol w:w="704"/>
      </w:tblGrid>
      <w:tr w:rsidR="004D353C" w:rsidRPr="004D353C" w:rsidTr="00945BE2">
        <w:trPr>
          <w:trHeight w:val="435"/>
        </w:trPr>
        <w:tc>
          <w:tcPr>
            <w:tcW w:w="4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Код</w:t>
            </w:r>
          </w:p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профессиональных компетенций</w:t>
            </w:r>
          </w:p>
        </w:tc>
        <w:tc>
          <w:tcPr>
            <w:tcW w:w="10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Наименования разделов профессионального модуля</w:t>
            </w:r>
            <w:r w:rsidRPr="004D353C">
              <w:rPr>
                <w:rStyle w:val="af"/>
                <w:b/>
                <w:bCs/>
                <w:sz w:val="18"/>
                <w:szCs w:val="18"/>
                <w:lang w:eastAsia="en-US"/>
              </w:rPr>
              <w:footnoteReference w:customMarkFollows="1" w:id="5"/>
              <w:t>*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Всего часов</w:t>
            </w:r>
          </w:p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36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1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 xml:space="preserve">Практика </w:t>
            </w:r>
          </w:p>
        </w:tc>
      </w:tr>
      <w:tr w:rsidR="004D353C" w:rsidRPr="004D353C" w:rsidTr="00945BE2">
        <w:trPr>
          <w:trHeight w:val="435"/>
        </w:trPr>
        <w:tc>
          <w:tcPr>
            <w:tcW w:w="43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353C" w:rsidRPr="004D353C" w:rsidRDefault="004D353C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353C" w:rsidRPr="004D353C" w:rsidRDefault="004D353C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63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53C" w:rsidRPr="004D353C" w:rsidRDefault="004D353C" w:rsidP="00CB34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1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Обязательная аудиторная учебная нагрузка обучающегося</w:t>
            </w:r>
          </w:p>
        </w:tc>
        <w:tc>
          <w:tcPr>
            <w:tcW w:w="9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Самостоятельная работа обучающегося</w:t>
            </w:r>
          </w:p>
        </w:tc>
        <w:tc>
          <w:tcPr>
            <w:tcW w:w="46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Учебная,</w:t>
            </w:r>
          </w:p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часов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Производственная</w:t>
            </w:r>
          </w:p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(по профилю специальности)</w:t>
            </w:r>
          </w:p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часов</w:t>
            </w:r>
          </w:p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D353C" w:rsidRPr="004D353C" w:rsidTr="00945BE2">
        <w:trPr>
          <w:trHeight w:val="981"/>
        </w:trPr>
        <w:tc>
          <w:tcPr>
            <w:tcW w:w="43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353C" w:rsidRPr="004D353C" w:rsidRDefault="004D353C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353C" w:rsidRPr="004D353C" w:rsidRDefault="004D353C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63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53C" w:rsidRPr="004D353C" w:rsidRDefault="004D353C" w:rsidP="00CB34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Всего,</w:t>
            </w:r>
          </w:p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часов</w:t>
            </w:r>
          </w:p>
        </w:tc>
        <w:tc>
          <w:tcPr>
            <w:tcW w:w="46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в т.ч. лабораторные работы и практические занятия,</w:t>
            </w:r>
          </w:p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часов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в т.ч., курсовая работа (проект),</w:t>
            </w:r>
          </w:p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часов</w:t>
            </w:r>
          </w:p>
        </w:tc>
        <w:tc>
          <w:tcPr>
            <w:tcW w:w="4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Всего,</w:t>
            </w:r>
          </w:p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часов</w:t>
            </w:r>
          </w:p>
        </w:tc>
        <w:tc>
          <w:tcPr>
            <w:tcW w:w="46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в т.ч., курсовая работа (проект),</w:t>
            </w:r>
          </w:p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часов</w:t>
            </w:r>
          </w:p>
        </w:tc>
        <w:tc>
          <w:tcPr>
            <w:tcW w:w="460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53C" w:rsidRPr="004D353C" w:rsidRDefault="004D353C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53C" w:rsidRPr="004D353C" w:rsidRDefault="004D353C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D353C" w:rsidRPr="004D353C" w:rsidTr="00945BE2">
        <w:trPr>
          <w:trHeight w:val="390"/>
        </w:trPr>
        <w:tc>
          <w:tcPr>
            <w:tcW w:w="4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очно</w:t>
            </w: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заочно</w:t>
            </w: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очно</w:t>
            </w:r>
          </w:p>
        </w:tc>
        <w:tc>
          <w:tcPr>
            <w:tcW w:w="232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заочно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очно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заочно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очно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заочно</w:t>
            </w: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очно</w:t>
            </w: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заочно</w:t>
            </w:r>
          </w:p>
        </w:tc>
        <w:tc>
          <w:tcPr>
            <w:tcW w:w="18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очно</w:t>
            </w: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заочно</w:t>
            </w:r>
          </w:p>
        </w:tc>
        <w:tc>
          <w:tcPr>
            <w:tcW w:w="2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очно</w:t>
            </w:r>
          </w:p>
        </w:tc>
        <w:tc>
          <w:tcPr>
            <w:tcW w:w="2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заочно</w:t>
            </w:r>
          </w:p>
        </w:tc>
      </w:tr>
      <w:tr w:rsidR="004D353C" w:rsidRPr="004D353C" w:rsidTr="00945BE2">
        <w:trPr>
          <w:trHeight w:val="61"/>
        </w:trPr>
        <w:tc>
          <w:tcPr>
            <w:tcW w:w="4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32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spacing w:before="0" w:beforeAutospacing="0" w:after="0" w:afterAutospacing="0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spacing w:before="0" w:beforeAutospacing="0" w:after="0" w:afterAutospacing="0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spacing w:before="0" w:beforeAutospacing="0" w:after="0" w:afterAutospacing="0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spacing w:before="0" w:beforeAutospacing="0" w:after="0" w:afterAutospacing="0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spacing w:before="0" w:beforeAutospacing="0" w:after="0" w:afterAutospacing="0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spacing w:before="0" w:beforeAutospacing="0" w:after="0" w:afterAutospacing="0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17</w:t>
            </w:r>
          </w:p>
        </w:tc>
      </w:tr>
      <w:tr w:rsidR="004D353C" w:rsidRPr="004D353C" w:rsidTr="00945BE2">
        <w:trPr>
          <w:trHeight w:val="960"/>
        </w:trPr>
        <w:tc>
          <w:tcPr>
            <w:tcW w:w="4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 1-3</w:t>
            </w: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 05.01. Ведение кассовых операций в различных отраслях экономики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171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171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</w:tcBorders>
          </w:tcPr>
          <w:p w:rsidR="004D353C" w:rsidRPr="004D353C" w:rsidRDefault="004D353C" w:rsidP="00CB3426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</w:tcBorders>
          </w:tcPr>
          <w:p w:rsidR="004D353C" w:rsidRPr="004D353C" w:rsidRDefault="004D353C" w:rsidP="00CB3426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30" w:type="pct"/>
            <w:tcBorders>
              <w:top w:val="single" w:sz="12" w:space="0" w:color="auto"/>
            </w:tcBorders>
          </w:tcPr>
          <w:p w:rsidR="004D353C" w:rsidRPr="004D353C" w:rsidRDefault="004D353C" w:rsidP="00CB342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234" w:type="pct"/>
            <w:tcBorders>
              <w:top w:val="single" w:sz="12" w:space="0" w:color="auto"/>
            </w:tcBorders>
          </w:tcPr>
          <w:p w:rsidR="004D353C" w:rsidRPr="004D353C" w:rsidRDefault="004D353C" w:rsidP="00CB342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87" w:type="pct"/>
            <w:tcBorders>
              <w:top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</w:tcBorders>
          </w:tcPr>
          <w:p w:rsidR="004D353C" w:rsidRPr="004D353C" w:rsidRDefault="004D353C" w:rsidP="00CB3426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</w:tcBorders>
          </w:tcPr>
          <w:p w:rsidR="004D353C" w:rsidRPr="004D353C" w:rsidRDefault="004D353C" w:rsidP="00CB3426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230" w:type="pct"/>
            <w:tcBorders>
              <w:top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2" w:type="pct"/>
            <w:tcBorders>
              <w:top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D353C" w:rsidRPr="004D353C" w:rsidTr="00945BE2">
        <w:trPr>
          <w:trHeight w:val="972"/>
        </w:trPr>
        <w:tc>
          <w:tcPr>
            <w:tcW w:w="4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 1-2</w:t>
            </w: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4D353C">
              <w:rPr>
                <w:rFonts w:ascii="Times New Roman" w:hAnsi="Times New Roman" w:cs="Times New Roman"/>
                <w:sz w:val="18"/>
                <w:szCs w:val="18"/>
              </w:rPr>
              <w:t>Раздел  1.</w:t>
            </w:r>
            <w:r w:rsidRPr="004D353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4D353C">
              <w:rPr>
                <w:rFonts w:ascii="Times New Roman" w:hAnsi="Times New Roman" w:cs="Times New Roman"/>
                <w:sz w:val="18"/>
                <w:szCs w:val="18"/>
              </w:rPr>
              <w:t>Проведение операций с денежными средствами и ценными бумагами, оформление соответствующей документации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</w:tcBorders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</w:tcBorders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30" w:type="pct"/>
            <w:tcBorders>
              <w:top w:val="single" w:sz="12" w:space="0" w:color="auto"/>
            </w:tcBorders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34" w:type="pct"/>
            <w:tcBorders>
              <w:top w:val="single" w:sz="12" w:space="0" w:color="auto"/>
            </w:tcBorders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87" w:type="pct"/>
            <w:tcBorders>
              <w:top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</w:tcBorders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</w:tcBorders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230" w:type="pct"/>
            <w:tcBorders>
              <w:top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2" w:type="pct"/>
            <w:tcBorders>
              <w:top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D353C" w:rsidRPr="004D353C" w:rsidTr="00945BE2">
        <w:tc>
          <w:tcPr>
            <w:tcW w:w="4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 3</w:t>
            </w: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353C">
              <w:rPr>
                <w:rFonts w:ascii="Times New Roman" w:hAnsi="Times New Roman" w:cs="Times New Roman"/>
                <w:sz w:val="18"/>
                <w:szCs w:val="18"/>
              </w:rPr>
              <w:t xml:space="preserve">Раздел  2. Оформление кассовой отчетности и </w:t>
            </w:r>
            <w:r w:rsidRPr="004D353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передачи денежных средств инкассаторам 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</w:tcBorders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</w:tcBorders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30" w:type="pct"/>
            <w:tcBorders>
              <w:top w:val="single" w:sz="12" w:space="0" w:color="auto"/>
            </w:tcBorders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34" w:type="pct"/>
            <w:tcBorders>
              <w:top w:val="single" w:sz="12" w:space="0" w:color="auto"/>
            </w:tcBorders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7" w:type="pct"/>
            <w:tcBorders>
              <w:top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</w:tcBorders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</w:tcBorders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30" w:type="pct"/>
            <w:tcBorders>
              <w:top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2" w:type="pct"/>
            <w:tcBorders>
              <w:top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  <w:r w:rsidRPr="004D353C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D353C" w:rsidRPr="004D353C" w:rsidTr="00945BE2">
        <w:tc>
          <w:tcPr>
            <w:tcW w:w="4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Производственная практика, (по профилю специальности)</w:t>
            </w:r>
            <w:r w:rsidRPr="004D353C">
              <w:rPr>
                <w:rFonts w:ascii="Times New Roman" w:hAnsi="Times New Roman" w:cs="Times New Roman"/>
                <w:sz w:val="18"/>
                <w:szCs w:val="18"/>
              </w:rPr>
              <w:t xml:space="preserve">, часов </w:t>
            </w:r>
          </w:p>
        </w:tc>
        <w:tc>
          <w:tcPr>
            <w:tcW w:w="2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596" w:type="pct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D353C" w:rsidRPr="004D353C" w:rsidRDefault="004D353C" w:rsidP="00CB3426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9" w:type="pct"/>
            <w:tcBorders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28" w:type="pct"/>
            <w:tcBorders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</w:tr>
      <w:tr w:rsidR="004D353C" w:rsidRPr="004D353C" w:rsidTr="00945BE2">
        <w:trPr>
          <w:trHeight w:val="46"/>
        </w:trPr>
        <w:tc>
          <w:tcPr>
            <w:tcW w:w="14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243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353C" w:rsidRPr="004D353C" w:rsidRDefault="004D353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353C" w:rsidRPr="004D353C" w:rsidRDefault="004D353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353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D35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53C" w:rsidRPr="004D353C" w:rsidRDefault="004D353C" w:rsidP="00CB3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D35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</w:tr>
    </w:tbl>
    <w:p w:rsidR="008923C3" w:rsidRDefault="008923C3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923C3" w:rsidSect="004D353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F793B" w:rsidRPr="009A1F5E" w:rsidRDefault="008F793B" w:rsidP="008F793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8F793B" w:rsidRDefault="008F793B" w:rsidP="008F7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УЧЕБНОЙ ПРАКТИКИ</w:t>
      </w:r>
    </w:p>
    <w:p w:rsidR="008F793B" w:rsidRPr="00E14CF0" w:rsidRDefault="008F793B" w:rsidP="008F7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CF0">
        <w:rPr>
          <w:rFonts w:ascii="Times New Roman" w:eastAsia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8F793B" w:rsidRDefault="008F793B" w:rsidP="008F79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4CF0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практики </w:t>
      </w:r>
      <w:r w:rsidRPr="00E14CF0">
        <w:rPr>
          <w:rFonts w:ascii="Times New Roman" w:eastAsia="Times New Roman" w:hAnsi="Times New Roman" w:cs="Times New Roman"/>
          <w:sz w:val="28"/>
          <w:szCs w:val="28"/>
        </w:rPr>
        <w:t>является частью основной профессиональн</w:t>
      </w:r>
      <w:r>
        <w:rPr>
          <w:rFonts w:ascii="Times New Roman" w:eastAsia="Times New Roman" w:hAnsi="Times New Roman" w:cs="Times New Roman"/>
          <w:sz w:val="28"/>
          <w:szCs w:val="28"/>
        </w:rPr>
        <w:t>ой образовательной программы по</w:t>
      </w:r>
      <w:r w:rsidRPr="00E14CF0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специальности, входящей в состав укрупненной группы специальностей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8F793B" w:rsidRPr="00860A9F" w:rsidRDefault="008F793B" w:rsidP="008F79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8923C3" w:rsidRPr="008F793B" w:rsidRDefault="008F793B" w:rsidP="008F79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Экономика и бухгалтерский учет (по отраслям).</w:t>
      </w:r>
      <w:r>
        <w:rPr>
          <w:b/>
          <w:bCs/>
          <w:sz w:val="28"/>
          <w:szCs w:val="28"/>
        </w:rPr>
        <w:t xml:space="preserve"> </w:t>
      </w:r>
      <w:r w:rsidR="008923C3" w:rsidRPr="008F793B">
        <w:rPr>
          <w:rFonts w:ascii="Times New Roman" w:hAnsi="Times New Roman" w:cs="Times New Roman"/>
          <w:sz w:val="28"/>
          <w:szCs w:val="28"/>
        </w:rPr>
        <w:t xml:space="preserve">в части освоения основного  вида профессиональной деятельности (ВПД): </w:t>
      </w:r>
    </w:p>
    <w:p w:rsidR="008923C3" w:rsidRPr="008F793B" w:rsidRDefault="008923C3" w:rsidP="008F79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3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F793B">
        <w:rPr>
          <w:rFonts w:ascii="Times New Roman" w:hAnsi="Times New Roman" w:cs="Times New Roman"/>
          <w:sz w:val="28"/>
          <w:szCs w:val="28"/>
        </w:rPr>
        <w:t>документирование хозяйственных операций и ведение бухгалтерского учета имущества организации</w:t>
      </w:r>
      <w:r w:rsidRPr="008F793B">
        <w:rPr>
          <w:rFonts w:ascii="Times New Roman" w:hAnsi="Times New Roman" w:cs="Times New Roman"/>
          <w:color w:val="000000"/>
          <w:sz w:val="28"/>
          <w:szCs w:val="28"/>
        </w:rPr>
        <w:t>и соответствующих профессиональных компетенций</w:t>
      </w:r>
      <w:r w:rsidRPr="008F793B">
        <w:rPr>
          <w:rFonts w:ascii="Times New Roman" w:hAnsi="Times New Roman" w:cs="Times New Roman"/>
          <w:sz w:val="28"/>
          <w:szCs w:val="28"/>
        </w:rPr>
        <w:t>;</w:t>
      </w:r>
    </w:p>
    <w:p w:rsidR="008923C3" w:rsidRPr="008F793B" w:rsidRDefault="008923C3" w:rsidP="008F793B">
      <w:pPr>
        <w:pStyle w:val="210"/>
        <w:widowControl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793B">
        <w:rPr>
          <w:rFonts w:ascii="Times New Roman" w:hAnsi="Times New Roman" w:cs="Times New Roman"/>
          <w:sz w:val="28"/>
          <w:szCs w:val="28"/>
        </w:rPr>
        <w:t>-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8F79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23C3" w:rsidRPr="008F793B" w:rsidRDefault="008923C3" w:rsidP="008F7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3B">
        <w:rPr>
          <w:rFonts w:ascii="Times New Roman" w:hAnsi="Times New Roman" w:cs="Times New Roman"/>
          <w:color w:val="000000"/>
          <w:sz w:val="28"/>
          <w:szCs w:val="28"/>
        </w:rPr>
        <w:t>- проведение расчётов с бюджетом и внебюджетными фондами и соответствующих профессиональных компетенций;</w:t>
      </w:r>
    </w:p>
    <w:p w:rsidR="008923C3" w:rsidRPr="008F793B" w:rsidRDefault="008923C3" w:rsidP="008F793B">
      <w:pPr>
        <w:pStyle w:val="210"/>
        <w:widowControl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F793B">
        <w:rPr>
          <w:rFonts w:ascii="Times New Roman" w:hAnsi="Times New Roman" w:cs="Times New Roman"/>
          <w:sz w:val="28"/>
          <w:szCs w:val="28"/>
        </w:rPr>
        <w:t>- составление и использование бухгалтерской отчетности</w:t>
      </w:r>
    </w:p>
    <w:p w:rsidR="008923C3" w:rsidRPr="008F793B" w:rsidRDefault="008923C3" w:rsidP="008F793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color w:val="FF0000"/>
          <w:sz w:val="28"/>
          <w:szCs w:val="28"/>
        </w:rPr>
      </w:pPr>
      <w:r w:rsidRPr="008F793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F793B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 (кассир, код по Общероссийскому классификатору профессий рабочих, должностей служащих и тарифных разрядов 23369)</w:t>
      </w:r>
      <w:r w:rsidRPr="008F793B">
        <w:rPr>
          <w:rFonts w:ascii="Times New Roman" w:hAnsi="Times New Roman" w:cs="Times New Roman"/>
          <w:sz w:val="28"/>
          <w:szCs w:val="28"/>
        </w:rPr>
        <w:tab/>
        <w:t xml:space="preserve">  23369).</w:t>
      </w:r>
    </w:p>
    <w:p w:rsidR="008F793B" w:rsidRPr="008F793B" w:rsidRDefault="008F793B" w:rsidP="008F7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3B">
        <w:rPr>
          <w:rFonts w:ascii="Times New Roman" w:hAnsi="Times New Roman" w:cs="Times New Roman"/>
          <w:b/>
          <w:bCs/>
          <w:sz w:val="28"/>
          <w:szCs w:val="28"/>
        </w:rPr>
        <w:t xml:space="preserve">1.2. Цели и задачи учебной практики: </w:t>
      </w:r>
      <w:r w:rsidRPr="008F793B">
        <w:rPr>
          <w:rFonts w:ascii="Times New Roman" w:hAnsi="Times New Roman" w:cs="Times New Roman"/>
          <w:sz w:val="28"/>
          <w:szCs w:val="28"/>
        </w:rPr>
        <w:t xml:space="preserve">формирование у обучающихся первоначальных практических профессиональных умений в рамках модулей ОПОП СПО по основным видам профессиональной деятельности для освоения специальности </w:t>
      </w:r>
      <w:r w:rsidR="0051438E">
        <w:rPr>
          <w:rFonts w:ascii="Times New Roman" w:hAnsi="Times New Roman" w:cs="Times New Roman"/>
          <w:sz w:val="28"/>
          <w:szCs w:val="28"/>
        </w:rPr>
        <w:t>38.02.01</w:t>
      </w:r>
      <w:r w:rsidRPr="008F793B">
        <w:rPr>
          <w:rFonts w:ascii="Times New Roman" w:hAnsi="Times New Roman" w:cs="Times New Roman"/>
          <w:sz w:val="28"/>
          <w:szCs w:val="28"/>
        </w:rPr>
        <w:t xml:space="preserve"> Экономика и бухгалтерский учёт (по отраслям),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 </w:t>
      </w:r>
    </w:p>
    <w:p w:rsidR="008F793B" w:rsidRPr="008F793B" w:rsidRDefault="008F793B" w:rsidP="008F7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93B" w:rsidRPr="008F793B" w:rsidRDefault="008F793B" w:rsidP="008F7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93B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учебной практики</w:t>
      </w:r>
    </w:p>
    <w:p w:rsidR="008F793B" w:rsidRPr="0051438E" w:rsidRDefault="008F793B" w:rsidP="00514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93B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обучающийся должен </w:t>
      </w:r>
      <w:r w:rsidRPr="008F793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0"/>
        <w:gridCol w:w="6841"/>
      </w:tblGrid>
      <w:tr w:rsidR="008F793B" w:rsidRPr="008F793B" w:rsidTr="008F793B">
        <w:tc>
          <w:tcPr>
            <w:tcW w:w="1426" w:type="pct"/>
          </w:tcPr>
          <w:p w:rsidR="008F793B" w:rsidRPr="008F793B" w:rsidRDefault="008F793B" w:rsidP="008F7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93B">
              <w:rPr>
                <w:rFonts w:ascii="Times New Roman" w:hAnsi="Times New Roman" w:cs="Times New Roman"/>
                <w:b/>
                <w:bCs/>
              </w:rPr>
              <w:t>ВПД</w:t>
            </w:r>
          </w:p>
        </w:tc>
        <w:tc>
          <w:tcPr>
            <w:tcW w:w="3574" w:type="pct"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93B">
              <w:rPr>
                <w:rFonts w:ascii="Times New Roman" w:hAnsi="Times New Roman" w:cs="Times New Roman"/>
                <w:b/>
                <w:bCs/>
              </w:rPr>
              <w:t>Требования к умениям</w:t>
            </w:r>
          </w:p>
        </w:tc>
      </w:tr>
      <w:tr w:rsidR="008F793B" w:rsidRPr="008F793B" w:rsidTr="008F793B">
        <w:tc>
          <w:tcPr>
            <w:tcW w:w="1426" w:type="pct"/>
            <w:vMerge w:val="restart"/>
          </w:tcPr>
          <w:p w:rsidR="008F793B" w:rsidRPr="008F793B" w:rsidRDefault="008F793B" w:rsidP="008F7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 xml:space="preserve"> 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3574" w:type="pct"/>
          </w:tcPr>
          <w:p w:rsidR="008F793B" w:rsidRPr="008F793B" w:rsidRDefault="008F793B" w:rsidP="008F793B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принимать произвольные первичные бухгалтерские документы,    рассматриваемые как письменное  доказательство совершения хозяйственной операции или получения разрешения на ее проведение в соответствии с Федеральным законом от 06.12.11 №402-ФЗ «О бухгалтерском учете»</w:t>
            </w:r>
          </w:p>
        </w:tc>
      </w:tr>
      <w:tr w:rsidR="008F793B" w:rsidRPr="008F793B" w:rsidTr="008F793B">
        <w:trPr>
          <w:trHeight w:val="558"/>
        </w:trPr>
        <w:tc>
          <w:tcPr>
            <w:tcW w:w="1426" w:type="pct"/>
            <w:vMerge/>
          </w:tcPr>
          <w:p w:rsidR="008F793B" w:rsidRPr="008F793B" w:rsidRDefault="008F793B" w:rsidP="008F7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принимать первичные унифицированные  бухгалтерские документы на любых видах носителей в соответствии с требованиями, изложенными в Альбоме унифицированных форм первичной учетной документации по учету торговых операций (Утверждено Постановлением Госкомстата России от 25.12.98 N 132)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проверять наличие в произвольных первичных бухгалтерских документах обязательных реквизитов в соответствии с Федеральным законом от 06.12.11 №402-ФЗ «О бухгалтерском учете»;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 xml:space="preserve">проводить формальную проверку документов, проверку по существу, арифметическую проверку всоответствии с Положением по ведению </w:t>
            </w:r>
            <w:r w:rsidRPr="008F793B">
              <w:rPr>
                <w:rFonts w:ascii="Times New Roman" w:hAnsi="Times New Roman" w:cs="Times New Roman"/>
              </w:rPr>
              <w:lastRenderedPageBreak/>
              <w:t>бухгалтерского учета и бухгалтерской отчетности в РФ (в ред. Приказов Минфина РФ от 24.12.2010 №132н);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проводить группировку первичных бухгалтерских документов по ряду признаков соответствии с Положением по ведению бухгалтерского учета и бухгалтерской отчетности в РФ (в ред. Приказов Минфина РФ от 24.12.2010 №132н);;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организовывать документооборот в соответствии с видом деятельности организации;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разбираться в номенклатуре дел;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передавать первичные бухгалтерские документы в текущий бухгалтерский архив в соответствии с принятой учетной политикой организации;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передавать первичные бухгалтерские документы в постоянный архив по истечении установленного срока хранения в соответствии с  Федеральным законом № 125 от 22 октября 2004 года «Об архивном деле в Российской Федерации»;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исправлять ошибки в первичных бухгалтерских документах в соответствии с правилами изложенными в ПБУ 22/2010 Исправление ошибок в бухгалтерском учете и отчетности;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понимать и анализировать план счетов бухгалтерского учета финансово-хозяйственной деятельности организаций в соответствии с принятой учетной</w:t>
            </w:r>
          </w:p>
          <w:p w:rsidR="008F793B" w:rsidRPr="008F793B" w:rsidRDefault="008F793B" w:rsidP="008F793B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политикой организации;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поэтапно конструировать рабочий план счетов бухгалтерского учета организации на основе типового плана счетов бухгалтерского учета финансово-хозяйственной деятельности;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проводить учет кассовых операций, денежных документов и переводов в пути в соответствии Положением о порядке ведения кассовых операций с банкнотами и монетой Банка России на территории РФ № 373-П (далее – Положение № 373-П).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 xml:space="preserve">проводить учет денежных средств на расчетных и специальных счетах в соответствии Положением о порядке ведения кассовых операций с банкнотами и монетой Банка России на территории РФ № 373-П (далее – Положение № 373-П); 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учитывать особенности учета кассовых операций в иностранной валюте и операций по валютным счетам в соответствии с ПБУ 3/2006 Учет активов и обязательств, стоимость которых выражена в иностранной валюте.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 xml:space="preserve">оформлять денежные и кассовые документы; 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 xml:space="preserve">проводить учет основных средств на основе рабочего плана счетов бухгалтерского учета в  соответствии с ПБУ 6/01 Учет основных средств ПБУ 6/01 (в ред. Приказа Минфина РФ от 24.12.10 № 186н); </w:t>
            </w:r>
          </w:p>
          <w:p w:rsidR="008F793B" w:rsidRPr="008F793B" w:rsidRDefault="008F793B" w:rsidP="008F793B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проводить учет нематериальных активов на основе рабочего плана счетов бухгалтерского учета в  соответствии с ПБУ 14/2007 Учет нематериальных активов ПБУ 14/07 (в ред. Приказа Минфина РФ от 24.12.10 №153н)</w:t>
            </w:r>
          </w:p>
        </w:tc>
      </w:tr>
      <w:tr w:rsidR="008F793B" w:rsidRPr="008F793B" w:rsidTr="008F793B">
        <w:tc>
          <w:tcPr>
            <w:tcW w:w="1426" w:type="pct"/>
            <w:vMerge w:val="restart"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проводить учет долгосрочных инвестиций на основе рабочего плана счетов бухгалтерского учета в  соответствии с ПБУ 19/02 Учет финансовых вложений ПБУ 19/02 (в ред. Приказа Минфина РФ от 27.04.2012 № 55н)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 xml:space="preserve">проводить учет финансовых вложений и ценных бумаг на основе рабочего плана счетов бухгалтерского учета в  соответствии с ПБУ 19/02 Учет финансовых вложений ПБУ 19/02 (в ред. Приказа </w:t>
            </w:r>
            <w:r w:rsidRPr="008F793B">
              <w:rPr>
                <w:rFonts w:ascii="Times New Roman" w:hAnsi="Times New Roman" w:cs="Times New Roman"/>
              </w:rPr>
              <w:lastRenderedPageBreak/>
              <w:t xml:space="preserve">Минфина РФ от 27.04.2012 № 55н); 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проводить учет материально-производственных запасов на основе рабочего плана счетов бухгалтерского учета в  соответствии с ПБУ 6/01 Учет основных средств ПБУ 5/01 Учет материально - производственных запасов ПБУ 5/01 (в ред. Приказа Минфина РФ от 25.10.10 № 132н)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 xml:space="preserve">проводить учет затрат на производство и калькулирование себестоимости на основе рабочего плана счетов бухгалтерского учета; 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проводить учет готовой продукции и ее реализации в</w:t>
            </w:r>
          </w:p>
          <w:p w:rsidR="008F793B" w:rsidRPr="008F793B" w:rsidRDefault="008F793B" w:rsidP="008F793B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 xml:space="preserve">соответствии с принятой учетной политикой организации; 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проводить учет текущих операций и расчетов в соответствии с Положением о порядке ведения кассовых операций с банкнотами и монетой Банка России на территории РФ № 373-П (далее – Положение № 373-П);</w:t>
            </w:r>
          </w:p>
        </w:tc>
      </w:tr>
      <w:tr w:rsidR="008F793B" w:rsidRPr="008F793B" w:rsidTr="008F793B">
        <w:trPr>
          <w:trHeight w:val="300"/>
        </w:trPr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 xml:space="preserve">проводить учет труда и заработной  платы на основе рабочего плана счетов бухгалтерского учета 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проводить учет финансовых результатов и использования прибыли на основе рабочего плана счетов бухгалтерского учета в  соответствии с ПБУ 9/99 Доходы организации ПБУ 9/99 (в ред. Приказа Минфина РФ от 27.04.2012 № 55н) и ПБУ 10/99 Расходы организации ПБУ 10/99 (в ред. Приказа Минфина РФ от 27.04.2012 N 55н)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проводить учет собственного капитала на основе рабочего плана счетов бухгалтерского учета;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проводить учет кредитов и займов на основе рабочего плана счетов бухгалтерского учета в  соответствии с ПБУ 15/2008 Учет расходов по займам и кредитам ПБУ 15/08 (в ред. Приказа Минфина РФ от 27.04.2012 № 55н)</w:t>
            </w:r>
          </w:p>
        </w:tc>
      </w:tr>
      <w:tr w:rsidR="008F793B" w:rsidRPr="008F793B" w:rsidTr="008F793B">
        <w:tc>
          <w:tcPr>
            <w:tcW w:w="1426" w:type="pct"/>
            <w:vMerge w:val="restart"/>
          </w:tcPr>
          <w:p w:rsidR="008F793B" w:rsidRPr="008F793B" w:rsidRDefault="008F793B" w:rsidP="008F793B">
            <w:pPr>
              <w:pStyle w:val="210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Ведение бухгалтерского учета источников формирования имущества, выполнения работ по   инвентаризации имущества и финансовых обязательств организации</w:t>
            </w:r>
          </w:p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рассчитывать заработную плату сотрудников согласно главе 21 Трудового кодекса Российской федерации (ТК РФ)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 xml:space="preserve">определять сумму удержаний из заработной платы сотрудников в соответствии со статьей </w:t>
            </w:r>
            <w:r w:rsidRPr="008F793B">
              <w:rPr>
                <w:rFonts w:ascii="Times New Roman" w:hAnsi="Times New Roman" w:cs="Times New Roman"/>
                <w:shd w:val="clear" w:color="auto" w:fill="FFFFFF"/>
              </w:rPr>
              <w:t>137 ТК РФ и Налогового кодекса Российской федерации (НК РФ)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определять финансовые результаты деятельности организации по основным видам деятельности в  соответствии с ПБУ 9/99 Доходы организации ПБУ 9/99 (в ред. Приказа Минфина РФ от 27.04.2012 № 55н) и ПБУ 10/99 Расходы организации ПБУ 10/99 (в ред. Приказа Минфина РФ от 27.04.2012 N 55н)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определять финансовые результаты деятельности организации по прочим видам деятельности в  соответствии с ПБУ 9/99 Доходы организации ПБУ 9/99 (в ред. Приказа Минфина РФ от 27.04.2012 № 55н) и ПБУ 10/99 Расходы организации ПБУ 10/99 (в ред. Приказа Минфина РФ от 27.04.2012 N 55н)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pStyle w:val="ac"/>
              <w:shd w:val="clear" w:color="auto" w:fill="FFFFFF"/>
              <w:spacing w:before="0" w:beforeAutospacing="0" w:after="0" w:afterAutospacing="0"/>
            </w:pPr>
            <w:r w:rsidRPr="008F793B">
              <w:t>проводить учет нераспределенной прибыли в  соответствии с Положением по бухгалтерскому учету «Учетная политика организации» (ПБУ 1/2008) ( в ред. от 27.04.2012), на основе рабочего плана счетов бухгалтерского учета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 xml:space="preserve">проводить учет собственного капиталана основе рабочего плана счетов бухгалтерского учета, </w:t>
            </w:r>
            <w:r w:rsidRPr="008F793B">
              <w:rPr>
                <w:rFonts w:ascii="Times New Roman" w:hAnsi="Times New Roman" w:cs="Times New Roman"/>
                <w:shd w:val="clear" w:color="auto" w:fill="FFFFFF"/>
              </w:rPr>
              <w:t>в соответствии с Инструкцией по применению Плана счетов по кредиту счета 83 «Добавочный капитал»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проводить учет уставного капитала на основе рабочего плана счетов бухгалтерского учета, в соответствии с Федеральным законом от 06.12.11 №402-ФЗ «О бухгалтерском учете»;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проводить учет резервного капитала и целевого финансирования</w:t>
            </w:r>
            <w:r w:rsidRPr="008F793B">
              <w:rPr>
                <w:rFonts w:ascii="Times New Roman" w:hAnsi="Times New Roman" w:cs="Times New Roman"/>
                <w:shd w:val="clear" w:color="auto" w:fill="FFFFFF"/>
              </w:rPr>
              <w:t xml:space="preserve">В соответствии с Инструкцией по применению Плана счетов по </w:t>
            </w:r>
            <w:r w:rsidRPr="008F793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кредиту счета 82 «Резервный каптиал», 86 «Целевое финансирование»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проводить учет кредитов и займов на основе рабочего плана счетов бухгалтерского учета в  соответствии с ПБУ 15/2008 Учет расходов по займам и кредитам ПБУ 15/08 (в ред. Приказа Минфина РФ от 27.04.2012 № 55н)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определять цели и периодичность проведения инвентаризации в соответствии с Федеральным законом от 06.12.11 №402-ФЗ «О бухгалтерском учете»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руководствоваться нормативными документами, регулирующими порядок проведения инвентаризации в соответствии с Федеральным законом от 06.12.11 №402-ФЗ «О бухгалтерском учете»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 терминологией при проведении инвентаризации имущества в соответствии с</w:t>
            </w:r>
            <w:r w:rsidRPr="008F793B">
              <w:rPr>
                <w:rStyle w:val="current-position"/>
                <w:rFonts w:ascii="Times New Roman" w:hAnsi="Times New Roman" w:cs="Times New Roman"/>
                <w:sz w:val="24"/>
                <w:szCs w:val="24"/>
              </w:rPr>
              <w:t>Методическими указаниями по</w:t>
            </w: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 имущества и финансовых обязательств (в ред.</w:t>
            </w:r>
            <w:r w:rsidRPr="008F793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5" w:history="1">
              <w:r w:rsidRPr="008F793B">
                <w:rPr>
                  <w:rStyle w:val="af1"/>
                  <w:sz w:val="24"/>
                  <w:szCs w:val="24"/>
                </w:rPr>
                <w:t>Приказа</w:t>
              </w:r>
            </w:hyperlink>
            <w:r w:rsidRPr="008F793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>Минфина РФ от 08.11.2010 N 142н),</w:t>
            </w:r>
            <w:r w:rsidRPr="008F7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унифицированными формами первичной учетной документации</w:t>
            </w: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давать характеристику имущества организации в соответствии с Федеральным законом от 06.12.11 №402-ФЗ «О бухгалтерском учете»;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 в соответствии с</w:t>
            </w:r>
            <w:r w:rsidRPr="008F793B">
              <w:rPr>
                <w:rStyle w:val="current-position"/>
                <w:rFonts w:ascii="Times New Roman" w:hAnsi="Times New Roman" w:cs="Times New Roman"/>
                <w:sz w:val="24"/>
                <w:szCs w:val="24"/>
              </w:rPr>
              <w:t>Методическими указаниями по</w:t>
            </w: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 имущества и финансовых обязательств (в ред.</w:t>
            </w:r>
            <w:r w:rsidRPr="008F793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6" w:history="1">
              <w:r w:rsidRPr="008F793B">
                <w:rPr>
                  <w:rStyle w:val="af1"/>
                  <w:sz w:val="24"/>
                  <w:szCs w:val="24"/>
                </w:rPr>
                <w:t>Приказа</w:t>
              </w:r>
            </w:hyperlink>
            <w:r w:rsidRPr="008F793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>Минфина РФ от 08.11.2010 N 142н),</w:t>
            </w:r>
            <w:r w:rsidRPr="008F7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унифицированными формами первичной учетной документации</w:t>
            </w: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>составлять инвентаризационные описи в соответствии с</w:t>
            </w:r>
            <w:r w:rsidRPr="008F7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унифицированными формами первичной учетной документации</w:t>
            </w: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>проводить физический подсчет имуществав соответствии с</w:t>
            </w:r>
            <w:r w:rsidRPr="008F793B">
              <w:rPr>
                <w:rStyle w:val="current-position"/>
                <w:rFonts w:ascii="Times New Roman" w:hAnsi="Times New Roman" w:cs="Times New Roman"/>
                <w:sz w:val="24"/>
                <w:szCs w:val="24"/>
              </w:rPr>
              <w:t>Методическими указаниями по</w:t>
            </w: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 имущества и финансовых обязательств (в ред.</w:t>
            </w:r>
            <w:r w:rsidRPr="008F793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7" w:history="1">
              <w:r w:rsidRPr="008F793B">
                <w:rPr>
                  <w:rStyle w:val="af1"/>
                  <w:sz w:val="24"/>
                  <w:szCs w:val="24"/>
                </w:rPr>
                <w:t>Приказа</w:t>
              </w:r>
            </w:hyperlink>
            <w:r w:rsidRPr="008F793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>Минфина РФ от 08.11.2010 N 142н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 в соответствии с</w:t>
            </w:r>
            <w:r w:rsidRPr="008F793B">
              <w:rPr>
                <w:rStyle w:val="current-position"/>
                <w:rFonts w:ascii="Times New Roman" w:hAnsi="Times New Roman" w:cs="Times New Roman"/>
                <w:sz w:val="24"/>
                <w:szCs w:val="24"/>
              </w:rPr>
              <w:t>Методическими указаниями по</w:t>
            </w: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 имущества и финансовых обязательств (в ред.</w:t>
            </w:r>
            <w:r w:rsidRPr="008F793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8" w:history="1">
              <w:r w:rsidRPr="008F793B">
                <w:rPr>
                  <w:rStyle w:val="af1"/>
                  <w:sz w:val="24"/>
                  <w:szCs w:val="24"/>
                </w:rPr>
                <w:t>Приказа</w:t>
              </w:r>
            </w:hyperlink>
            <w:r w:rsidRPr="008F793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>Минфина РФ от 08.11.2010 N 142н),</w:t>
            </w:r>
            <w:r w:rsidRPr="008F7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унифицированными формами первичной учетной документации</w:t>
            </w: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выполнять работу по инвентаризации основных средств и отражать ее результаты в бухгалтерских проводках</w:t>
            </w:r>
            <w:r w:rsidRPr="008F793B">
              <w:rPr>
                <w:rFonts w:ascii="Times New Roman" w:hAnsi="Times New Roman" w:cs="Times New Roman"/>
                <w:shd w:val="clear" w:color="auto" w:fill="FFFFFF"/>
              </w:rPr>
              <w:t>в соответствии с Инструкцией по применению Плана счетов по счету 01 «Основные средства», 94 «</w:t>
            </w:r>
            <w:hyperlink r:id="rId19" w:history="1">
              <w:r w:rsidRPr="008F793B">
                <w:rPr>
                  <w:rStyle w:val="af1"/>
                  <w:shd w:val="clear" w:color="auto" w:fill="FFFFFF"/>
                </w:rPr>
                <w:t>Недостачи и потери от порчи ценностей</w:t>
              </w:r>
            </w:hyperlink>
            <w:r w:rsidRPr="008F793B">
              <w:rPr>
                <w:rFonts w:ascii="Times New Roman" w:hAnsi="Times New Roman" w:cs="Times New Roman"/>
              </w:rPr>
              <w:t>»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выполнять работу по инвентаризации нематериальных активов и отражать ее результаты в бухгалтерских проводках</w:t>
            </w:r>
            <w:r w:rsidRPr="008F793B">
              <w:rPr>
                <w:rFonts w:ascii="Times New Roman" w:hAnsi="Times New Roman" w:cs="Times New Roman"/>
                <w:shd w:val="clear" w:color="auto" w:fill="FFFFFF"/>
              </w:rPr>
              <w:t>в соответствии с Инструкцией по применению Плана счетов по счета 04 «Нематериальные активы» 94, «</w:t>
            </w:r>
            <w:hyperlink r:id="rId20" w:history="1">
              <w:r w:rsidRPr="008F793B">
                <w:rPr>
                  <w:rStyle w:val="af1"/>
                  <w:shd w:val="clear" w:color="auto" w:fill="FFFFFF"/>
                </w:rPr>
                <w:t>Недостачи и потери от порчи ценностей</w:t>
              </w:r>
            </w:hyperlink>
            <w:r w:rsidRPr="008F793B">
              <w:rPr>
                <w:rFonts w:ascii="Times New Roman" w:hAnsi="Times New Roman" w:cs="Times New Roman"/>
              </w:rPr>
              <w:t>»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 xml:space="preserve">выполнять работу по инвентаризации и переоценке материально-производственных запасов и отражать ее результаты в бухгалтерских </w:t>
            </w:r>
            <w:r w:rsidRPr="008F793B">
              <w:rPr>
                <w:rFonts w:ascii="Times New Roman" w:hAnsi="Times New Roman" w:cs="Times New Roman"/>
              </w:rPr>
              <w:lastRenderedPageBreak/>
              <w:t>проводках в  соответствии ПБУ 5/01 Учет материально - производственных запасов ПБУ 5/01 (в ред. Приказа Минфина РФ от 25.10.10 № 132н)</w:t>
            </w:r>
          </w:p>
        </w:tc>
      </w:tr>
      <w:tr w:rsidR="008F793B" w:rsidRPr="008F793B" w:rsidTr="008F793B">
        <w:tc>
          <w:tcPr>
            <w:tcW w:w="1426" w:type="pct"/>
            <w:vMerge w:val="restart"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 xml:space="preserve"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 </w:t>
            </w:r>
            <w:r w:rsidRPr="008F793B">
              <w:rPr>
                <w:rFonts w:ascii="Times New Roman" w:hAnsi="Times New Roman" w:cs="Times New Roman"/>
                <w:shd w:val="clear" w:color="auto" w:fill="FFFFFF"/>
              </w:rPr>
              <w:t>в соответствии с Инструкцией по применению Плана счетов по счету 94 «</w:t>
            </w:r>
            <w:hyperlink r:id="rId21" w:history="1">
              <w:r w:rsidRPr="008F793B">
                <w:rPr>
                  <w:rStyle w:val="af1"/>
                  <w:shd w:val="clear" w:color="auto" w:fill="FFFFFF"/>
                </w:rPr>
                <w:t>Недостачи и потери от порчи ценностей</w:t>
              </w:r>
            </w:hyperlink>
            <w:r w:rsidRPr="008F793B">
              <w:rPr>
                <w:rFonts w:ascii="Times New Roman" w:hAnsi="Times New Roman" w:cs="Times New Roman"/>
              </w:rPr>
              <w:t>»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 xml:space="preserve">формировать бухгалтерские проводки по списанию недостач в зависимости от причин их возникновения на основе рабочего плана счетов бухгалтерского учета 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>составлять акт по результатам инвентаризации в соответствии с</w:t>
            </w:r>
            <w:r w:rsidRPr="008F793B">
              <w:rPr>
                <w:rStyle w:val="current-position"/>
                <w:rFonts w:ascii="Times New Roman" w:hAnsi="Times New Roman" w:cs="Times New Roman"/>
                <w:sz w:val="24"/>
                <w:szCs w:val="24"/>
              </w:rPr>
              <w:t>Методическими указаниями по</w:t>
            </w: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 имущества и финансовых обязательств (в ред.</w:t>
            </w:r>
            <w:r w:rsidRPr="008F793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2" w:history="1">
              <w:r w:rsidRPr="008F793B">
                <w:rPr>
                  <w:rStyle w:val="af1"/>
                  <w:sz w:val="24"/>
                  <w:szCs w:val="24"/>
                </w:rPr>
                <w:t>Приказа</w:t>
              </w:r>
            </w:hyperlink>
            <w:r w:rsidRPr="008F793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>Минфина РФ от 08.11.2010 N 142н),</w:t>
            </w:r>
            <w:r w:rsidRPr="008F7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унифицированными формами первичной учетной документации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>проводить выверку финансовых обязательств в соответствии с</w:t>
            </w:r>
            <w:r w:rsidRPr="008F793B">
              <w:rPr>
                <w:rStyle w:val="current-position"/>
                <w:rFonts w:ascii="Times New Roman" w:hAnsi="Times New Roman" w:cs="Times New Roman"/>
                <w:sz w:val="24"/>
                <w:szCs w:val="24"/>
              </w:rPr>
              <w:t>Методическими указаниями по</w:t>
            </w: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 имущества и финансовых обязательств (в ред.</w:t>
            </w:r>
            <w:r w:rsidRPr="008F793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3" w:history="1">
              <w:r w:rsidRPr="008F793B">
                <w:rPr>
                  <w:rStyle w:val="af1"/>
                  <w:sz w:val="24"/>
                  <w:szCs w:val="24"/>
                </w:rPr>
                <w:t>Приказа</w:t>
              </w:r>
            </w:hyperlink>
            <w:r w:rsidRPr="008F793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>Минфина РФ от 08.11.2010 N 142н),</w:t>
            </w:r>
            <w:r w:rsidRPr="008F7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унифицированными формами первичной учетной документации</w:t>
            </w: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участвовать в инвентаризации дебиторской и кредиторской задолженности организации в соответствии с Федеральным законом от 06.12.11 №402-ФЗ «О бухгалтерском учете»;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расчетов в соответствии с</w:t>
            </w:r>
            <w:r w:rsidRPr="008F793B">
              <w:rPr>
                <w:rStyle w:val="current-position"/>
                <w:rFonts w:ascii="Times New Roman" w:hAnsi="Times New Roman" w:cs="Times New Roman"/>
                <w:sz w:val="24"/>
                <w:szCs w:val="24"/>
              </w:rPr>
              <w:t>Методическими указаниями по</w:t>
            </w: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 имущества и финансовых обязательств (в ред.</w:t>
            </w:r>
            <w:r w:rsidRPr="008F793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4" w:history="1">
              <w:r w:rsidRPr="008F793B">
                <w:rPr>
                  <w:rStyle w:val="af1"/>
                  <w:sz w:val="24"/>
                  <w:szCs w:val="24"/>
                </w:rPr>
                <w:t>Приказа</w:t>
              </w:r>
            </w:hyperlink>
            <w:r w:rsidRPr="008F793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>Минфина РФ от 08.11.2010 N 142н).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>определять реальное состояние расчетов в соответствии с</w:t>
            </w:r>
            <w:r w:rsidRPr="008F793B">
              <w:rPr>
                <w:rStyle w:val="current-position"/>
                <w:rFonts w:ascii="Times New Roman" w:hAnsi="Times New Roman" w:cs="Times New Roman"/>
                <w:sz w:val="24"/>
                <w:szCs w:val="24"/>
              </w:rPr>
              <w:t>Методическими указаниями по</w:t>
            </w: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 имущества и финансовых обязательств (в ред.</w:t>
            </w:r>
            <w:r w:rsidRPr="008F793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5" w:history="1">
              <w:r w:rsidRPr="008F793B">
                <w:rPr>
                  <w:rStyle w:val="af1"/>
                  <w:sz w:val="24"/>
                  <w:szCs w:val="24"/>
                </w:rPr>
                <w:t>Приказа</w:t>
              </w:r>
            </w:hyperlink>
            <w:r w:rsidRPr="008F793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>Минфина РФ от 08.11.2010 N 142н)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выявлять задолженность, нереальную для взыскания, с целью принятия мер к взысканию задолженности с должников, либо к списанию ее с учета на основе рабочего плана счетов бухгалтерского учета.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</w:t>
            </w:r>
          </w:p>
          <w:p w:rsidR="008F793B" w:rsidRPr="008F793B" w:rsidRDefault="008F793B" w:rsidP="008F793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3B" w:rsidRPr="008F793B" w:rsidRDefault="008F793B" w:rsidP="008F793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 xml:space="preserve"> периодов (счет 98) в соответствии с </w:t>
            </w:r>
            <w:r w:rsidRPr="008F793B">
              <w:rPr>
                <w:rStyle w:val="current-position"/>
                <w:rFonts w:ascii="Times New Roman" w:hAnsi="Times New Roman" w:cs="Times New Roman"/>
                <w:sz w:val="24"/>
                <w:szCs w:val="24"/>
              </w:rPr>
              <w:t>Методическими указаниями по</w:t>
            </w: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 имущества и финансовых обязательств (в ред.</w:t>
            </w:r>
            <w:r w:rsidRPr="008F793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6" w:history="1">
              <w:r w:rsidRPr="008F793B">
                <w:rPr>
                  <w:rStyle w:val="af1"/>
                  <w:sz w:val="24"/>
                  <w:szCs w:val="24"/>
                </w:rPr>
                <w:t>Приказа</w:t>
              </w:r>
            </w:hyperlink>
            <w:r w:rsidRPr="008F793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>Минфина РФ от 08.11.2010 N 142н),</w:t>
            </w:r>
            <w:r w:rsidRPr="008F7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унифицированными формами первичной учетной документации</w:t>
            </w: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>составлять акт по результатам инвентаризации в соответствии с</w:t>
            </w:r>
            <w:r w:rsidRPr="008F793B">
              <w:rPr>
                <w:rStyle w:val="current-position"/>
                <w:rFonts w:ascii="Times New Roman" w:hAnsi="Times New Roman" w:cs="Times New Roman"/>
                <w:sz w:val="24"/>
                <w:szCs w:val="24"/>
              </w:rPr>
              <w:t>Методическими указаниями по</w:t>
            </w: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 имущества и финансовых обязательств (в ред.</w:t>
            </w:r>
            <w:r w:rsidRPr="008F793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7" w:history="1">
              <w:r w:rsidRPr="008F793B">
                <w:rPr>
                  <w:rStyle w:val="af1"/>
                  <w:sz w:val="24"/>
                  <w:szCs w:val="24"/>
                </w:rPr>
                <w:t>Приказа</w:t>
              </w:r>
            </w:hyperlink>
            <w:r w:rsidRPr="008F793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>Минфина РФ от 08.11.2010 N 142н),</w:t>
            </w:r>
            <w:r w:rsidRPr="008F7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унифицированными формами первичной учетной документации</w:t>
            </w:r>
            <w:r w:rsidRPr="008F7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93B" w:rsidRPr="008F793B" w:rsidTr="008F793B">
        <w:tc>
          <w:tcPr>
            <w:tcW w:w="1426" w:type="pct"/>
            <w:vMerge w:val="restart"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8F793B">
              <w:rPr>
                <w:rFonts w:ascii="Times New Roman" w:hAnsi="Times New Roman" w:cs="Times New Roman"/>
              </w:rPr>
              <w:t xml:space="preserve">Проведение расчётов с бюджетом и </w:t>
            </w:r>
            <w:r w:rsidRPr="008F793B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3574" w:type="pct"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lastRenderedPageBreak/>
              <w:t>организация аналитического учёта по счёту 68 «Расчёты по налогам и сборам» на основе плана счетов  бухгалтерского учёта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заполнение платёжных поручений по перечислению налогов и сборов в соответствии с требованиями оформления бухгалтерской документации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проведение учёта расчётов по социальному страхованию и обеспечению согласно инструкции по бухгалтерскому учёту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организация аналитического учёта по счёту 69 «Расчёты по социальному страхованию» на основе плана счетов  бухгалтерского учёта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проведение начисления и перечисления взносов на страхование от несчастных случаев на производстве и профессиональных заболеваний в соответствии с трудовым законодательством РФ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использование средств внебюджетных фондов по направлениям, определённым законодательством РФ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контроль прохождения платёжных поручений по расчётно-кассовым банковским операциям с использованием выписок банка в соответствии с инструкцией по бухгалтерскому учёту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заполнение платёжных поручений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 в соответствии с требованиями оформления бухгалтерской документации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контроль прохождения платёжных поручений по расчётно-кассовым банковским операциям с использованием выписок банка в соответствии с инструкцией по бухгалтерскому учёту.</w:t>
            </w:r>
          </w:p>
        </w:tc>
      </w:tr>
      <w:tr w:rsidR="008F793B" w:rsidRPr="008F793B" w:rsidTr="008F793B">
        <w:tc>
          <w:tcPr>
            <w:tcW w:w="1426" w:type="pct"/>
            <w:vMerge w:val="restart"/>
          </w:tcPr>
          <w:p w:rsidR="008F793B" w:rsidRPr="008F793B" w:rsidRDefault="008F793B" w:rsidP="008F793B">
            <w:pPr>
              <w:pStyle w:val="210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Составление и использование бухгалтерской отчетности</w:t>
            </w:r>
          </w:p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отражать нарастающим итогом на счетах бухгалтерского учета имущественное и финансовое положение организации в соответствии с Планом счетов финансово-хозяйственной деятельности.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 xml:space="preserve">определять результаты хозяйственной деятельности за отчетный период в соответствии с Федеральным законом «О бухгалтерском учете» и Положениями по бухгалтерскому учету. 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закрывать учетные бухгалтерские регистры и заполнять формы бухгалтерской отчетности в установленные законодательством сроки в соответствии с Федеральным законом «О бухгалтерском учете», ПБУ 4/99 «Бухгалтерская отчетность организации»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устанавливать идентичность показателей бухгалтерских отчетов  в соответствии с Федеральным законом «О бухгалтерском учете» и ПБУ 22/2010 «Исправление ошибок в бухгалтерском учете и отчетности»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 xml:space="preserve">осваивать новые формы бухгалтерской отчетности, выполнять поручения по перерегистрации организации в государственных органах в соответствии с действующим Российским законодательством. </w:t>
            </w:r>
          </w:p>
        </w:tc>
      </w:tr>
      <w:tr w:rsidR="008F793B" w:rsidRPr="008F793B" w:rsidTr="008F793B">
        <w:trPr>
          <w:trHeight w:val="791"/>
        </w:trPr>
        <w:tc>
          <w:tcPr>
            <w:tcW w:w="1426" w:type="pct"/>
            <w:vMerge w:val="restart"/>
          </w:tcPr>
          <w:p w:rsidR="008F793B" w:rsidRPr="008F793B" w:rsidRDefault="008F793B" w:rsidP="008F793B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r w:rsidRPr="008F793B">
              <w:rPr>
                <w:rFonts w:ascii="Times New Roman" w:hAnsi="Times New Roman" w:cs="Times New Roman"/>
              </w:rPr>
              <w:t xml:space="preserve"> Выполнение работ по одной или нескольким профессиям рабочих, должностям служащих</w:t>
            </w:r>
          </w:p>
          <w:p w:rsidR="008F793B" w:rsidRPr="008F793B" w:rsidRDefault="008F793B" w:rsidP="008F7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применять на практике</w:t>
            </w:r>
            <w:r w:rsidRPr="008F793B">
              <w:rPr>
                <w:rFonts w:ascii="Times New Roman" w:hAnsi="Times New Roman" w:cs="Times New Roman"/>
                <w:snapToGrid w:val="0"/>
              </w:rPr>
              <w:t xml:space="preserve"> постановления, распоряжения, приказы, другие руководящие и нормативные документы вышестоящих и других органов, касающиеся ведения кассовых операций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F793B">
              <w:rPr>
                <w:rFonts w:ascii="Times New Roman" w:hAnsi="Times New Roman" w:cs="Times New Roman"/>
                <w:snapToGrid w:val="0"/>
              </w:rPr>
              <w:t>заполнять формы кассовых и банковских документов;</w:t>
            </w:r>
          </w:p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 xml:space="preserve">соблюдать </w:t>
            </w:r>
            <w:r w:rsidRPr="008F793B">
              <w:rPr>
                <w:rFonts w:ascii="Times New Roman" w:hAnsi="Times New Roman" w:cs="Times New Roman"/>
                <w:snapToGrid w:val="0"/>
              </w:rPr>
              <w:t xml:space="preserve">правила приема, выдачи, учета и хранения денежных средств и ценных бумаг </w:t>
            </w:r>
            <w:r w:rsidRPr="008F793B">
              <w:rPr>
                <w:rFonts w:ascii="Times New Roman" w:hAnsi="Times New Roman" w:cs="Times New Roman"/>
              </w:rPr>
              <w:t>в соответствии Положением о порядке ведения кассовых операций с банкнотами и монетой Банка России на территории РФ № 373-П (далее – Положение № 373-П).</w:t>
            </w:r>
            <w:r w:rsidRPr="008F793B">
              <w:rPr>
                <w:rFonts w:ascii="Times New Roman" w:hAnsi="Times New Roman" w:cs="Times New Roman"/>
                <w:snapToGrid w:val="0"/>
              </w:rPr>
              <w:t>;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  <w:snapToGrid w:val="0"/>
              </w:rPr>
              <w:t>соблюдать лимиты остатков кассовой наличности, установленной для организации</w:t>
            </w:r>
            <w:r w:rsidRPr="008F793B">
              <w:rPr>
                <w:rFonts w:ascii="Times New Roman" w:hAnsi="Times New Roman" w:cs="Times New Roman"/>
              </w:rPr>
              <w:t xml:space="preserve"> в соответствии Положением о порядке ведения кассовых операций с банкнотами и монетой Банка России на территории РФ № 373-П (далее – Положение № 373-П).</w:t>
            </w:r>
            <w:r w:rsidRPr="008F793B">
              <w:rPr>
                <w:rFonts w:ascii="Times New Roman" w:hAnsi="Times New Roman" w:cs="Times New Roman"/>
                <w:snapToGrid w:val="0"/>
              </w:rPr>
              <w:t>;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 xml:space="preserve">получать по оформленным в соответствии с установленным порядком документам денежные средства или оформлять их </w:t>
            </w:r>
            <w:r w:rsidRPr="008F793B">
              <w:rPr>
                <w:rFonts w:ascii="Times New Roman" w:hAnsi="Times New Roman" w:cs="Times New Roman"/>
              </w:rPr>
              <w:lastRenderedPageBreak/>
              <w:t>для  получения  безналичным путем в  учреждениях  банка  для  выплаты  рабочим  и служащим заработной платы, премий, оплаты командировочных и других расходов.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осуществлять операции с денежными средствами и ценными бумагами в соответствии Положением о порядке ведения кассовых операций с банкнотами и монетой Банка России на территории РФ № 373-П (далее – Положение № 373-П),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  <w:snapToGrid w:val="0"/>
              </w:rPr>
              <w:t>вести  на основе приходных и расходных документов кассовую книгу,</w:t>
            </w:r>
            <w:r w:rsidRPr="008F793B">
              <w:rPr>
                <w:rFonts w:ascii="Times New Roman" w:hAnsi="Times New Roman" w:cs="Times New Roman"/>
              </w:rPr>
              <w:t xml:space="preserve"> сверять фактическое наличие денежных сумм и ценных бумаг с книжным</w:t>
            </w:r>
            <w:r w:rsidRPr="008F793B">
              <w:rPr>
                <w:rFonts w:ascii="Times New Roman" w:hAnsi="Times New Roman" w:cs="Times New Roman"/>
              </w:rPr>
              <w:br/>
              <w:t>остатком</w:t>
            </w:r>
            <w:r w:rsidRPr="008F793B">
              <w:rPr>
                <w:rFonts w:ascii="Times New Roman" w:hAnsi="Times New Roman" w:cs="Times New Roman"/>
                <w:snapToGrid w:val="0"/>
              </w:rPr>
              <w:t>;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передавать денежные средства инкассаторам в соответствии с  Положением Банка России от 24.04.2008 № 318-П «О порядке ведения кассовых операций и правилах хранения, перевозки и инкассации банкнот и монеты в кредитных организациях на территории Российской Федерации» (далее — Положение № 318-П).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составлять кассовую отчетность;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составлять  описи  ветхих  купюр,   а   также   соответствующие документы для их передачи в учреждения банка с целью замены на новые в соответствии с  Положением Банка России от 24.04.2008 № 318-П «О порядке ведения кассовых операций и правилах хранения, перевозки и инкассации банкнот и монеты в кредитных организациях на территории Российской Федерации» (далее — Положение № 318-П).;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осуществлять   наличные   расчеты  в  установленном  порядке с организациями и физическими лицами при оплате работ и услуг предприятия в соответствии с Положением о порядке ведения кассовых операций с банкнотами и монетой Банка России на территории РФ № 373-П (далее – Положение № 373-П).;</w:t>
            </w:r>
          </w:p>
        </w:tc>
      </w:tr>
      <w:tr w:rsidR="008F793B" w:rsidRPr="008F793B" w:rsidTr="008F793B">
        <w:tc>
          <w:tcPr>
            <w:tcW w:w="1426" w:type="pct"/>
            <w:vMerge/>
          </w:tcPr>
          <w:p w:rsidR="008F793B" w:rsidRPr="008F793B" w:rsidRDefault="008F793B" w:rsidP="008F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574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принимать и выдавать денежные средства в иностранной валюте и делать соответствующие записи в кассовой книге в соответствии с ПБУ 3/2006 Учет активов и обязательств, стоимость которых выражена в иностранной валюте ПБУ 3/2006 (в ред. Приказа Минфина РФ от 24.12.10 №186н);</w:t>
            </w:r>
          </w:p>
        </w:tc>
      </w:tr>
    </w:tbl>
    <w:p w:rsidR="008F793B" w:rsidRPr="008F793B" w:rsidRDefault="008F793B" w:rsidP="008F7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93B" w:rsidRPr="008F793B" w:rsidRDefault="008F793B" w:rsidP="008F7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793B">
        <w:rPr>
          <w:rFonts w:ascii="Times New Roman" w:hAnsi="Times New Roman" w:cs="Times New Roman"/>
          <w:b/>
          <w:bCs/>
          <w:sz w:val="28"/>
          <w:szCs w:val="28"/>
        </w:rPr>
        <w:t>1.3. Количество часов на освоение рабочей программы учебной практики:</w:t>
      </w:r>
    </w:p>
    <w:p w:rsidR="008F793B" w:rsidRPr="008F793B" w:rsidRDefault="008F793B" w:rsidP="008F7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3B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793B">
        <w:rPr>
          <w:rFonts w:ascii="Times New Roman" w:hAnsi="Times New Roman" w:cs="Times New Roman"/>
          <w:sz w:val="28"/>
          <w:szCs w:val="28"/>
        </w:rPr>
        <w:t xml:space="preserve"> 180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93B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8F793B" w:rsidRPr="008F793B" w:rsidRDefault="008F793B" w:rsidP="008F7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3B">
        <w:rPr>
          <w:rFonts w:ascii="Times New Roman" w:hAnsi="Times New Roman" w:cs="Times New Roman"/>
          <w:sz w:val="28"/>
          <w:szCs w:val="28"/>
        </w:rPr>
        <w:t>В рамках освоения ПМ 01. – 36  часов;</w:t>
      </w:r>
    </w:p>
    <w:p w:rsidR="008F793B" w:rsidRPr="008F793B" w:rsidRDefault="008F793B" w:rsidP="008F7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3B">
        <w:rPr>
          <w:rFonts w:ascii="Times New Roman" w:hAnsi="Times New Roman" w:cs="Times New Roman"/>
          <w:sz w:val="28"/>
          <w:szCs w:val="28"/>
        </w:rPr>
        <w:t xml:space="preserve">                                 ПМ 02. – 36  часов;</w:t>
      </w:r>
    </w:p>
    <w:p w:rsidR="008F793B" w:rsidRPr="008F793B" w:rsidRDefault="008F793B" w:rsidP="008F7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3B">
        <w:rPr>
          <w:rFonts w:ascii="Times New Roman" w:hAnsi="Times New Roman" w:cs="Times New Roman"/>
          <w:sz w:val="28"/>
          <w:szCs w:val="28"/>
        </w:rPr>
        <w:t xml:space="preserve">                                 ПМ 03. – 36  часов;</w:t>
      </w:r>
    </w:p>
    <w:p w:rsidR="008F793B" w:rsidRPr="008F793B" w:rsidRDefault="008F793B" w:rsidP="008F7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3B">
        <w:rPr>
          <w:rFonts w:ascii="Times New Roman" w:hAnsi="Times New Roman" w:cs="Times New Roman"/>
          <w:sz w:val="28"/>
          <w:szCs w:val="28"/>
        </w:rPr>
        <w:t xml:space="preserve">                                 ПМ 04. – 36  часов;</w:t>
      </w:r>
    </w:p>
    <w:p w:rsidR="008F793B" w:rsidRPr="008F793B" w:rsidRDefault="008F793B" w:rsidP="008F7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3B">
        <w:rPr>
          <w:rFonts w:ascii="Times New Roman" w:hAnsi="Times New Roman" w:cs="Times New Roman"/>
          <w:sz w:val="28"/>
          <w:szCs w:val="28"/>
        </w:rPr>
        <w:t xml:space="preserve">                                 ПМ 05.–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93B">
        <w:rPr>
          <w:rFonts w:ascii="Times New Roman" w:hAnsi="Times New Roman" w:cs="Times New Roman"/>
          <w:sz w:val="28"/>
          <w:szCs w:val="28"/>
        </w:rPr>
        <w:t xml:space="preserve">36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93B">
        <w:rPr>
          <w:rFonts w:ascii="Times New Roman" w:hAnsi="Times New Roman" w:cs="Times New Roman"/>
          <w:sz w:val="28"/>
          <w:szCs w:val="28"/>
        </w:rPr>
        <w:t>часов.</w:t>
      </w:r>
    </w:p>
    <w:p w:rsidR="008923C3" w:rsidRPr="008F793B" w:rsidRDefault="008923C3" w:rsidP="008F7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793B" w:rsidRDefault="008F793B" w:rsidP="00CB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F793B" w:rsidSect="008923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793B" w:rsidRPr="008F793B" w:rsidRDefault="008F793B" w:rsidP="008F793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8F793B">
        <w:rPr>
          <w:b/>
          <w:bCs/>
          <w:sz w:val="28"/>
          <w:szCs w:val="28"/>
        </w:rPr>
        <w:lastRenderedPageBreak/>
        <w:t>3. ТЕМАТИЧЕСКИЙ ПЛАН И СОДЕРЖАНИЕ УЧЕБНОЙ ПРАКТИКИ</w:t>
      </w:r>
    </w:p>
    <w:p w:rsidR="008F793B" w:rsidRPr="008F793B" w:rsidRDefault="008F793B" w:rsidP="008F793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sz w:val="28"/>
          <w:szCs w:val="28"/>
        </w:rPr>
      </w:pPr>
      <w:r w:rsidRPr="008F793B">
        <w:rPr>
          <w:b/>
          <w:bCs/>
          <w:sz w:val="28"/>
          <w:szCs w:val="28"/>
        </w:rPr>
        <w:t>3.1.Тематический план учебной практики</w:t>
      </w:r>
    </w:p>
    <w:tbl>
      <w:tblPr>
        <w:tblW w:w="5000" w:type="pct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89"/>
        <w:gridCol w:w="2181"/>
        <w:gridCol w:w="1392"/>
        <w:gridCol w:w="4929"/>
        <w:gridCol w:w="4003"/>
        <w:gridCol w:w="1392"/>
      </w:tblGrid>
      <w:tr w:rsidR="008F793B" w:rsidRPr="008F793B" w:rsidTr="008F793B">
        <w:trPr>
          <w:trHeight w:val="1312"/>
        </w:trPr>
        <w:tc>
          <w:tcPr>
            <w:tcW w:w="303" w:type="pct"/>
            <w:vAlign w:val="center"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8F793B">
              <w:rPr>
                <w:b/>
                <w:bCs/>
                <w:sz w:val="22"/>
                <w:szCs w:val="22"/>
              </w:rPr>
              <w:t>Код ПК</w:t>
            </w:r>
          </w:p>
        </w:tc>
        <w:tc>
          <w:tcPr>
            <w:tcW w:w="739" w:type="pct"/>
            <w:vAlign w:val="center"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8F793B">
              <w:rPr>
                <w:b/>
                <w:bCs/>
                <w:sz w:val="22"/>
                <w:szCs w:val="22"/>
              </w:rPr>
              <w:t>Код и наименования профессионального модуля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8F793B">
              <w:rPr>
                <w:b/>
                <w:bCs/>
                <w:sz w:val="22"/>
                <w:szCs w:val="22"/>
              </w:rPr>
              <w:t>Количество часов по ПМ</w:t>
            </w:r>
          </w:p>
        </w:tc>
        <w:tc>
          <w:tcPr>
            <w:tcW w:w="1670" w:type="pct"/>
            <w:vAlign w:val="center"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8F793B">
              <w:rPr>
                <w:b/>
                <w:bCs/>
                <w:sz w:val="22"/>
                <w:szCs w:val="22"/>
              </w:rPr>
              <w:t>Виды работ</w:t>
            </w:r>
          </w:p>
        </w:tc>
        <w:tc>
          <w:tcPr>
            <w:tcW w:w="1356" w:type="pct"/>
            <w:vAlign w:val="center"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8F793B">
              <w:rPr>
                <w:b/>
                <w:bCs/>
                <w:sz w:val="22"/>
                <w:szCs w:val="22"/>
              </w:rPr>
              <w:t>Наименования тем учебной практики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8F793B">
              <w:rPr>
                <w:b/>
                <w:bCs/>
                <w:sz w:val="22"/>
                <w:szCs w:val="22"/>
              </w:rPr>
              <w:t>Количество часов по темам</w:t>
            </w:r>
          </w:p>
        </w:tc>
      </w:tr>
      <w:tr w:rsidR="008F793B" w:rsidRPr="008F793B" w:rsidTr="008F793B">
        <w:trPr>
          <w:trHeight w:val="390"/>
        </w:trPr>
        <w:tc>
          <w:tcPr>
            <w:tcW w:w="303" w:type="pct"/>
          </w:tcPr>
          <w:p w:rsidR="008F793B" w:rsidRPr="008F793B" w:rsidRDefault="008F793B" w:rsidP="008F7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9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39" w:type="pct"/>
          </w:tcPr>
          <w:p w:rsidR="008F793B" w:rsidRPr="008F793B" w:rsidRDefault="008F793B" w:rsidP="008F7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93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66" w:type="pct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F793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70" w:type="pct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F793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F793B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F793B" w:rsidRPr="008F793B" w:rsidTr="008F793B">
        <w:trPr>
          <w:trHeight w:val="504"/>
        </w:trPr>
        <w:tc>
          <w:tcPr>
            <w:tcW w:w="303" w:type="pct"/>
            <w:vMerge w:val="restart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ОК 1, ОК 2, ОК 3, ОК 4, ОК 5, ОК 6, ОК 7, ОК 8, ПК 1.1, ПК 1.2, ПК 1.3, ПК 1.4</w:t>
            </w:r>
          </w:p>
        </w:tc>
        <w:tc>
          <w:tcPr>
            <w:tcW w:w="739" w:type="pct"/>
            <w:vMerge w:val="restart"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  <w:b/>
                <w:bCs/>
              </w:rPr>
              <w:t>ПМ.01 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466" w:type="pct"/>
            <w:vMerge w:val="restart"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  <w:r w:rsidRPr="008F793B">
              <w:rPr>
                <w:sz w:val="22"/>
                <w:szCs w:val="22"/>
              </w:rPr>
              <w:t>36</w:t>
            </w:r>
          </w:p>
        </w:tc>
        <w:tc>
          <w:tcPr>
            <w:tcW w:w="1670" w:type="pct"/>
            <w:vMerge w:val="restart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1. Проведение всех видов проверки (формальная, по существу, арифметическая) первичных бухгалтерских документов.</w:t>
            </w:r>
          </w:p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2. Выявление и исправление ошибок в первичных бухгалтерских документах. Формирование номенклатуры дел бухгалтерских документов.</w:t>
            </w:r>
          </w:p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3. Разработка схемы документооборота бухгалтерских документов.</w:t>
            </w:r>
          </w:p>
          <w:p w:rsidR="008F793B" w:rsidRPr="008F793B" w:rsidRDefault="008F793B" w:rsidP="008F79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4. Оформление и отражение в учете основных средств и нематериальных активов организации выбранного вида деятельности.</w:t>
            </w:r>
          </w:p>
          <w:p w:rsidR="008F793B" w:rsidRPr="008F793B" w:rsidRDefault="008F793B" w:rsidP="008F79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B">
              <w:rPr>
                <w:rFonts w:ascii="Times New Roman" w:hAnsi="Times New Roman" w:cs="Times New Roman"/>
                <w:sz w:val="20"/>
                <w:szCs w:val="20"/>
              </w:rPr>
              <w:t>5. Оформление и отражение в учете материально-производственных запасов организации выбранного вида деятельности.</w:t>
            </w:r>
          </w:p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8F793B">
              <w:rPr>
                <w:sz w:val="20"/>
                <w:szCs w:val="20"/>
              </w:rPr>
              <w:t>6. Оформление и отражение в учете затрат по производству, выпуску и реализации продукции</w:t>
            </w:r>
            <w:r w:rsidRPr="008F793B">
              <w:rPr>
                <w:sz w:val="22"/>
                <w:szCs w:val="22"/>
              </w:rPr>
              <w:t>.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  <w:b/>
                <w:bCs/>
              </w:rPr>
              <w:t>Раздел 1.</w:t>
            </w:r>
            <w:r w:rsidRPr="008F793B">
              <w:rPr>
                <w:rFonts w:ascii="Times New Roman" w:hAnsi="Times New Roman" w:cs="Times New Roman"/>
              </w:rPr>
              <w:t xml:space="preserve">  Обработка первичных документов и разработка рабочего плана счетов организации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F793B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8F793B" w:rsidRPr="008F793B" w:rsidTr="008F793B">
        <w:trPr>
          <w:trHeight w:val="585"/>
        </w:trPr>
        <w:tc>
          <w:tcPr>
            <w:tcW w:w="303" w:type="pct"/>
            <w:vMerge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" w:type="pct"/>
            <w:vMerge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670" w:type="pct"/>
            <w:vMerge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6" w:type="pct"/>
            <w:tcBorders>
              <w:top w:val="single" w:sz="4" w:space="0" w:color="auto"/>
            </w:tcBorders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793B">
              <w:rPr>
                <w:rFonts w:ascii="Times New Roman" w:hAnsi="Times New Roman" w:cs="Times New Roman"/>
              </w:rPr>
              <w:t>Тема 1.1. Документирование хозяйственных операций и организация документооборота</w:t>
            </w:r>
          </w:p>
        </w:tc>
        <w:tc>
          <w:tcPr>
            <w:tcW w:w="466" w:type="pct"/>
            <w:tcBorders>
              <w:top w:val="single" w:sz="4" w:space="0" w:color="auto"/>
            </w:tcBorders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  <w:r w:rsidRPr="008F793B">
              <w:rPr>
                <w:sz w:val="22"/>
                <w:szCs w:val="22"/>
              </w:rPr>
              <w:t>12</w:t>
            </w:r>
          </w:p>
        </w:tc>
      </w:tr>
      <w:tr w:rsidR="008F793B" w:rsidRPr="008F793B" w:rsidTr="008F793B">
        <w:trPr>
          <w:trHeight w:val="360"/>
        </w:trPr>
        <w:tc>
          <w:tcPr>
            <w:tcW w:w="303" w:type="pct"/>
            <w:vMerge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9" w:type="pct"/>
            <w:vMerge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670" w:type="pct"/>
            <w:vMerge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6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Тема 1.2. Разработка рабочего плана счетов бухгалтерского учета организации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  <w:r w:rsidRPr="008F793B">
              <w:rPr>
                <w:sz w:val="22"/>
                <w:szCs w:val="22"/>
              </w:rPr>
              <w:t>6</w:t>
            </w:r>
          </w:p>
        </w:tc>
      </w:tr>
      <w:tr w:rsidR="008F793B" w:rsidRPr="008F793B" w:rsidTr="008F793B">
        <w:trPr>
          <w:trHeight w:val="300"/>
        </w:trPr>
        <w:tc>
          <w:tcPr>
            <w:tcW w:w="303" w:type="pct"/>
            <w:vMerge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9" w:type="pct"/>
            <w:vMerge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670" w:type="pct"/>
            <w:vMerge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  <w:b/>
                <w:bCs/>
              </w:rPr>
              <w:t xml:space="preserve">Раздел 2. </w:t>
            </w:r>
            <w:r w:rsidRPr="008F793B">
              <w:rPr>
                <w:rFonts w:ascii="Times New Roman" w:hAnsi="Times New Roman" w:cs="Times New Roman"/>
              </w:rPr>
              <w:t>Ведение бухгалтерскогоучета имущества организации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F793B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8F793B" w:rsidRPr="008F793B" w:rsidTr="008F793B">
        <w:trPr>
          <w:trHeight w:val="237"/>
        </w:trPr>
        <w:tc>
          <w:tcPr>
            <w:tcW w:w="303" w:type="pct"/>
            <w:vMerge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9" w:type="pct"/>
            <w:vMerge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670" w:type="pct"/>
            <w:vMerge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6" w:type="pct"/>
            <w:tcBorders>
              <w:top w:val="single" w:sz="4" w:space="0" w:color="auto"/>
            </w:tcBorders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93B">
              <w:rPr>
                <w:rFonts w:ascii="Times New Roman" w:hAnsi="Times New Roman" w:cs="Times New Roman"/>
                <w:sz w:val="20"/>
                <w:szCs w:val="20"/>
              </w:rPr>
              <w:t>Тема 2.1. Учет внеоборотных активов активов</w:t>
            </w:r>
          </w:p>
        </w:tc>
        <w:tc>
          <w:tcPr>
            <w:tcW w:w="466" w:type="pct"/>
            <w:tcBorders>
              <w:top w:val="single" w:sz="4" w:space="0" w:color="auto"/>
            </w:tcBorders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  <w:r w:rsidRPr="008F793B">
              <w:rPr>
                <w:sz w:val="22"/>
                <w:szCs w:val="22"/>
              </w:rPr>
              <w:t>4</w:t>
            </w:r>
          </w:p>
        </w:tc>
      </w:tr>
      <w:tr w:rsidR="008F793B" w:rsidRPr="008F793B" w:rsidTr="008F793B">
        <w:trPr>
          <w:trHeight w:val="360"/>
        </w:trPr>
        <w:tc>
          <w:tcPr>
            <w:tcW w:w="303" w:type="pct"/>
            <w:vMerge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9" w:type="pct"/>
            <w:vMerge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670" w:type="pct"/>
            <w:vMerge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6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B">
              <w:rPr>
                <w:rFonts w:ascii="Times New Roman" w:hAnsi="Times New Roman" w:cs="Times New Roman"/>
                <w:sz w:val="20"/>
                <w:szCs w:val="20"/>
              </w:rPr>
              <w:t>Тема 2.2. Учет  долгосрочных инвестиций и финансовых вложений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  <w:r w:rsidRPr="008F793B">
              <w:rPr>
                <w:sz w:val="22"/>
                <w:szCs w:val="22"/>
              </w:rPr>
              <w:t>2</w:t>
            </w:r>
          </w:p>
        </w:tc>
      </w:tr>
      <w:tr w:rsidR="008F793B" w:rsidRPr="008F793B" w:rsidTr="008F793B">
        <w:trPr>
          <w:trHeight w:val="360"/>
        </w:trPr>
        <w:tc>
          <w:tcPr>
            <w:tcW w:w="303" w:type="pct"/>
            <w:vMerge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9" w:type="pct"/>
            <w:vMerge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670" w:type="pct"/>
            <w:vMerge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6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B">
              <w:rPr>
                <w:rFonts w:ascii="Times New Roman" w:hAnsi="Times New Roman" w:cs="Times New Roman"/>
                <w:sz w:val="20"/>
                <w:szCs w:val="20"/>
              </w:rPr>
              <w:t>Тема 2.3. Учет материально-производственных запасов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  <w:r w:rsidRPr="008F793B">
              <w:rPr>
                <w:sz w:val="22"/>
                <w:szCs w:val="22"/>
              </w:rPr>
              <w:t>4</w:t>
            </w:r>
          </w:p>
        </w:tc>
      </w:tr>
      <w:tr w:rsidR="008F793B" w:rsidRPr="008F793B" w:rsidTr="008F793B">
        <w:trPr>
          <w:trHeight w:val="252"/>
        </w:trPr>
        <w:tc>
          <w:tcPr>
            <w:tcW w:w="303" w:type="pct"/>
            <w:vMerge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9" w:type="pct"/>
            <w:vMerge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670" w:type="pct"/>
            <w:vMerge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6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B">
              <w:rPr>
                <w:rFonts w:ascii="Times New Roman" w:hAnsi="Times New Roman" w:cs="Times New Roman"/>
                <w:sz w:val="20"/>
                <w:szCs w:val="20"/>
              </w:rPr>
              <w:t>Тема 2.4. Учет оплаты труда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  <w:r w:rsidRPr="008F793B">
              <w:rPr>
                <w:sz w:val="22"/>
                <w:szCs w:val="22"/>
              </w:rPr>
              <w:t>2</w:t>
            </w:r>
          </w:p>
        </w:tc>
      </w:tr>
      <w:tr w:rsidR="008F793B" w:rsidRPr="008F793B" w:rsidTr="008F793B">
        <w:trPr>
          <w:trHeight w:val="360"/>
        </w:trPr>
        <w:tc>
          <w:tcPr>
            <w:tcW w:w="303" w:type="pct"/>
            <w:vMerge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9" w:type="pct"/>
            <w:vMerge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670" w:type="pct"/>
            <w:vMerge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6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B">
              <w:rPr>
                <w:rFonts w:ascii="Times New Roman" w:hAnsi="Times New Roman" w:cs="Times New Roman"/>
                <w:sz w:val="20"/>
                <w:szCs w:val="20"/>
              </w:rPr>
              <w:t>Тема 2.5. Учет выпуска и реализации продукции  (работ, услуг)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  <w:r w:rsidRPr="008F793B">
              <w:rPr>
                <w:sz w:val="22"/>
                <w:szCs w:val="22"/>
              </w:rPr>
              <w:t>4</w:t>
            </w:r>
          </w:p>
        </w:tc>
      </w:tr>
      <w:tr w:rsidR="008F793B" w:rsidRPr="008F793B" w:rsidTr="008F793B">
        <w:trPr>
          <w:trHeight w:val="360"/>
        </w:trPr>
        <w:tc>
          <w:tcPr>
            <w:tcW w:w="303" w:type="pct"/>
            <w:vMerge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9" w:type="pct"/>
            <w:vMerge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670" w:type="pct"/>
            <w:vMerge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6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B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в форме дифференцированного зачёта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  <w:r w:rsidRPr="008F793B">
              <w:rPr>
                <w:sz w:val="22"/>
                <w:szCs w:val="22"/>
              </w:rPr>
              <w:t>2</w:t>
            </w:r>
          </w:p>
        </w:tc>
      </w:tr>
      <w:tr w:rsidR="008F793B" w:rsidRPr="008F793B" w:rsidTr="008F793B">
        <w:trPr>
          <w:trHeight w:val="360"/>
        </w:trPr>
        <w:tc>
          <w:tcPr>
            <w:tcW w:w="303" w:type="pct"/>
            <w:vMerge w:val="restart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B">
              <w:rPr>
                <w:rFonts w:ascii="Times New Roman" w:hAnsi="Times New Roman" w:cs="Times New Roman"/>
                <w:sz w:val="20"/>
                <w:szCs w:val="20"/>
              </w:rPr>
              <w:t xml:space="preserve">ОК 1, ОК 2, ОК 3, ОК 4, </w:t>
            </w:r>
            <w:r w:rsidRPr="008F7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5, ОК 6, ОК 7, ОК 8, ПК 2.1, ПК 2.2, ПК 2.3, ПК 2.4,</w:t>
            </w:r>
          </w:p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93B">
              <w:rPr>
                <w:rFonts w:ascii="Times New Roman" w:hAnsi="Times New Roman" w:cs="Times New Roman"/>
                <w:sz w:val="20"/>
                <w:szCs w:val="20"/>
              </w:rPr>
              <w:t>ПК 2.5.</w:t>
            </w:r>
          </w:p>
        </w:tc>
        <w:tc>
          <w:tcPr>
            <w:tcW w:w="739" w:type="pct"/>
            <w:vMerge w:val="restar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ПМ. 02 Ведение бухгалтерского учета источников формирования </w:t>
            </w:r>
            <w:r w:rsidRPr="008F7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имущества, выполнение работ по  инвентаризации имущества и финансовых обязательств организации</w:t>
            </w:r>
          </w:p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793B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670" w:type="pct"/>
            <w:vMerge w:val="restart"/>
          </w:tcPr>
          <w:p w:rsidR="008F793B" w:rsidRPr="008F793B" w:rsidRDefault="008F793B" w:rsidP="008F79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B">
              <w:rPr>
                <w:rFonts w:ascii="Times New Roman" w:hAnsi="Times New Roman" w:cs="Times New Roman"/>
                <w:sz w:val="20"/>
                <w:szCs w:val="20"/>
              </w:rPr>
              <w:t>1. Оформление и отражение в учете начислений и удержаний из заработной платы.</w:t>
            </w:r>
          </w:p>
          <w:p w:rsidR="008F793B" w:rsidRPr="008F793B" w:rsidRDefault="008F793B" w:rsidP="008F79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B">
              <w:rPr>
                <w:rFonts w:ascii="Times New Roman" w:hAnsi="Times New Roman" w:cs="Times New Roman"/>
                <w:sz w:val="20"/>
                <w:szCs w:val="20"/>
              </w:rPr>
              <w:t>2. Оформление и отражение в учете формирования и использования собственного капитала.</w:t>
            </w:r>
          </w:p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793B">
              <w:rPr>
                <w:sz w:val="20"/>
                <w:szCs w:val="20"/>
              </w:rPr>
              <w:lastRenderedPageBreak/>
              <w:t>3. Расчет и отражение в учете финансовых результатов организации от основной деятельности.</w:t>
            </w:r>
          </w:p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793B">
              <w:rPr>
                <w:sz w:val="20"/>
                <w:szCs w:val="20"/>
              </w:rPr>
              <w:t>4. Расчет и отражение в учете финансовых результатов организации от прочей деятельности.</w:t>
            </w:r>
          </w:p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793B">
              <w:rPr>
                <w:sz w:val="20"/>
                <w:szCs w:val="20"/>
              </w:rPr>
              <w:t>5. Проведение инвентаризации имущества и обязательств организации.</w:t>
            </w:r>
          </w:p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793B">
              <w:rPr>
                <w:sz w:val="20"/>
                <w:szCs w:val="20"/>
              </w:rPr>
              <w:t>6. Заполнение первичной документации по отражению результатов инвентаризации.</w:t>
            </w:r>
          </w:p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6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  <w:b/>
                <w:bCs/>
              </w:rPr>
              <w:lastRenderedPageBreak/>
              <w:t>Раздел 1.</w:t>
            </w:r>
            <w:r w:rsidRPr="008F793B">
              <w:rPr>
                <w:rFonts w:ascii="Times New Roman" w:hAnsi="Times New Roman" w:cs="Times New Roman"/>
                <w:lang w:eastAsia="en-US"/>
              </w:rPr>
              <w:t xml:space="preserve">Формирование бухгалтерских проводок по учету источников имущества организации и правила проведения инвентаризации имущества </w:t>
            </w:r>
            <w:r w:rsidRPr="008F793B">
              <w:rPr>
                <w:rFonts w:ascii="Times New Roman" w:hAnsi="Times New Roman" w:cs="Times New Roman"/>
                <w:lang w:eastAsia="en-US"/>
              </w:rPr>
              <w:lastRenderedPageBreak/>
              <w:t>и финансовых обязательств организации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F793B">
              <w:rPr>
                <w:b/>
                <w:bCs/>
                <w:sz w:val="22"/>
                <w:szCs w:val="22"/>
              </w:rPr>
              <w:lastRenderedPageBreak/>
              <w:t>36</w:t>
            </w:r>
          </w:p>
        </w:tc>
      </w:tr>
      <w:tr w:rsidR="008F793B" w:rsidRPr="008F793B" w:rsidTr="008F793B">
        <w:trPr>
          <w:trHeight w:val="360"/>
        </w:trPr>
        <w:tc>
          <w:tcPr>
            <w:tcW w:w="303" w:type="pct"/>
            <w:vMerge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9" w:type="pct"/>
            <w:vMerge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670" w:type="pct"/>
            <w:vMerge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6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Тема  1. 1 Бухгалтерский учет расчетов с персоналом по оплате труда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  <w:r w:rsidRPr="008F793B">
              <w:rPr>
                <w:sz w:val="22"/>
                <w:szCs w:val="22"/>
              </w:rPr>
              <w:t>8</w:t>
            </w:r>
          </w:p>
        </w:tc>
      </w:tr>
      <w:tr w:rsidR="008F793B" w:rsidRPr="008F793B" w:rsidTr="008F793B">
        <w:trPr>
          <w:trHeight w:val="360"/>
        </w:trPr>
        <w:tc>
          <w:tcPr>
            <w:tcW w:w="303" w:type="pct"/>
            <w:vMerge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9" w:type="pct"/>
            <w:vMerge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670" w:type="pct"/>
            <w:vMerge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6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Тема  1.2. Бухгалтерский учет собственного капитала организации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  <w:r w:rsidRPr="008F793B">
              <w:rPr>
                <w:sz w:val="22"/>
                <w:szCs w:val="22"/>
              </w:rPr>
              <w:t>6</w:t>
            </w:r>
          </w:p>
        </w:tc>
      </w:tr>
      <w:tr w:rsidR="008F793B" w:rsidRPr="008F793B" w:rsidTr="008F793B">
        <w:trPr>
          <w:trHeight w:val="360"/>
        </w:trPr>
        <w:tc>
          <w:tcPr>
            <w:tcW w:w="303" w:type="pct"/>
            <w:vMerge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9" w:type="pct"/>
            <w:vMerge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670" w:type="pct"/>
            <w:vMerge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6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Тема 1.3 Учет финансовых результатов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  <w:r w:rsidRPr="008F793B">
              <w:rPr>
                <w:sz w:val="22"/>
                <w:szCs w:val="22"/>
              </w:rPr>
              <w:t>6</w:t>
            </w:r>
          </w:p>
        </w:tc>
      </w:tr>
      <w:tr w:rsidR="008F793B" w:rsidRPr="008F793B" w:rsidTr="008F793B">
        <w:trPr>
          <w:trHeight w:val="360"/>
        </w:trPr>
        <w:tc>
          <w:tcPr>
            <w:tcW w:w="303" w:type="pct"/>
            <w:vMerge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9" w:type="pct"/>
            <w:vMerge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670" w:type="pct"/>
            <w:vMerge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6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Тема 1.4 Проверка действительного фактического наличия имущества организации данным учета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  <w:r w:rsidRPr="008F793B">
              <w:rPr>
                <w:sz w:val="22"/>
                <w:szCs w:val="22"/>
              </w:rPr>
              <w:t>8</w:t>
            </w:r>
          </w:p>
        </w:tc>
      </w:tr>
      <w:tr w:rsidR="008F793B" w:rsidRPr="008F793B" w:rsidTr="008F793B">
        <w:trPr>
          <w:trHeight w:val="360"/>
        </w:trPr>
        <w:tc>
          <w:tcPr>
            <w:tcW w:w="303" w:type="pct"/>
            <w:vMerge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9" w:type="pct"/>
            <w:vMerge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670" w:type="pct"/>
            <w:vMerge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6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Тема  1.5. Технология проведения инвентаризации отдельных видов имущества и обязательств организации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  <w:r w:rsidRPr="008F793B">
              <w:rPr>
                <w:sz w:val="22"/>
                <w:szCs w:val="22"/>
              </w:rPr>
              <w:t>6</w:t>
            </w:r>
          </w:p>
        </w:tc>
      </w:tr>
      <w:tr w:rsidR="008F793B" w:rsidRPr="008F793B" w:rsidTr="008F793B">
        <w:trPr>
          <w:trHeight w:val="360"/>
        </w:trPr>
        <w:tc>
          <w:tcPr>
            <w:tcW w:w="303" w:type="pct"/>
            <w:vMerge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9" w:type="pct"/>
            <w:vMerge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670" w:type="pct"/>
            <w:vMerge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6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Промежуточная аттестация в форме дифференцированного зачёта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  <w:r w:rsidRPr="008F793B">
              <w:rPr>
                <w:sz w:val="22"/>
                <w:szCs w:val="22"/>
              </w:rPr>
              <w:t>2</w:t>
            </w:r>
          </w:p>
        </w:tc>
      </w:tr>
      <w:tr w:rsidR="008F793B" w:rsidRPr="008F793B" w:rsidTr="008F793B">
        <w:trPr>
          <w:trHeight w:val="287"/>
        </w:trPr>
        <w:tc>
          <w:tcPr>
            <w:tcW w:w="303" w:type="pct"/>
            <w:vMerge w:val="restart"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ОК 1, ОК 2, ОК 3, ОК 4, ОК 5, ОК 6, ОК 7, ОК 8,</w:t>
            </w:r>
          </w:p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ПК 3.1.</w:t>
            </w:r>
          </w:p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ПК 3.2.</w:t>
            </w:r>
          </w:p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ПК 3.3.</w:t>
            </w:r>
          </w:p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ПК 3.4.</w:t>
            </w:r>
          </w:p>
        </w:tc>
        <w:tc>
          <w:tcPr>
            <w:tcW w:w="739" w:type="pct"/>
            <w:vMerge w:val="restart"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  <w:b/>
                <w:bCs/>
              </w:rPr>
              <w:t>ПМ 03. Проведение расчётов с бюджетом и внебюджетными фондами</w:t>
            </w:r>
          </w:p>
        </w:tc>
        <w:tc>
          <w:tcPr>
            <w:tcW w:w="466" w:type="pct"/>
            <w:vMerge w:val="restart"/>
            <w:vAlign w:val="center"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  <w:jc w:val="center"/>
            </w:pPr>
            <w:r w:rsidRPr="008F793B">
              <w:rPr>
                <w:sz w:val="22"/>
                <w:szCs w:val="22"/>
              </w:rPr>
              <w:t>36</w:t>
            </w:r>
          </w:p>
        </w:tc>
        <w:tc>
          <w:tcPr>
            <w:tcW w:w="1670" w:type="pct"/>
            <w:vMerge w:val="restart"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793B">
              <w:rPr>
                <w:rFonts w:ascii="Times New Roman" w:hAnsi="Times New Roman" w:cs="Times New Roman"/>
              </w:rPr>
              <w:t>1. Организация расчётов по налогам и сборам</w:t>
            </w:r>
          </w:p>
          <w:p w:rsidR="008F793B" w:rsidRPr="008F793B" w:rsidRDefault="008F793B" w:rsidP="008F793B">
            <w:pPr>
              <w:pStyle w:val="2"/>
              <w:widowControl w:val="0"/>
              <w:ind w:left="0" w:firstLine="0"/>
            </w:pPr>
            <w:r w:rsidRPr="008F793B">
              <w:rPr>
                <w:sz w:val="22"/>
                <w:szCs w:val="22"/>
              </w:rPr>
              <w:t>2. Организация расчётов по социальному страхованию</w:t>
            </w:r>
          </w:p>
          <w:p w:rsidR="008F793B" w:rsidRPr="008F793B" w:rsidRDefault="008F793B" w:rsidP="008F793B">
            <w:pPr>
              <w:pStyle w:val="2"/>
              <w:widowControl w:val="0"/>
              <w:ind w:left="0" w:firstLine="0"/>
              <w:jc w:val="both"/>
              <w:rPr>
                <w:b/>
                <w:bCs/>
                <w:i/>
                <w:iCs/>
              </w:rPr>
            </w:pPr>
            <w:r w:rsidRPr="008F793B">
              <w:rPr>
                <w:sz w:val="22"/>
                <w:szCs w:val="22"/>
              </w:rPr>
              <w:t>3.Организация расчётов с внебюджетными фондами</w:t>
            </w:r>
          </w:p>
        </w:tc>
        <w:tc>
          <w:tcPr>
            <w:tcW w:w="1356" w:type="pct"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Тема 1.1. Организация аналитического учёта по счёту 68 «Расчёты по налогам и сборам»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  <w:r w:rsidRPr="008F793B">
              <w:rPr>
                <w:sz w:val="22"/>
                <w:szCs w:val="22"/>
              </w:rPr>
              <w:t>2</w:t>
            </w:r>
          </w:p>
        </w:tc>
      </w:tr>
      <w:tr w:rsidR="008F793B" w:rsidRPr="008F793B" w:rsidTr="008F793B">
        <w:trPr>
          <w:trHeight w:val="360"/>
        </w:trPr>
        <w:tc>
          <w:tcPr>
            <w:tcW w:w="303" w:type="pct"/>
            <w:vMerge/>
            <w:vAlign w:val="center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  <w:vAlign w:val="center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1670" w:type="pct"/>
            <w:vMerge/>
            <w:vAlign w:val="center"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6" w:type="pct"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Тема 1.2. Заполнение платёжных поручений по перечислению налогов и сборов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  <w:r w:rsidRPr="008F793B">
              <w:rPr>
                <w:sz w:val="22"/>
                <w:szCs w:val="22"/>
              </w:rPr>
              <w:t>4</w:t>
            </w:r>
          </w:p>
        </w:tc>
      </w:tr>
      <w:tr w:rsidR="008F793B" w:rsidRPr="008F793B" w:rsidTr="008F793B">
        <w:trPr>
          <w:trHeight w:val="347"/>
        </w:trPr>
        <w:tc>
          <w:tcPr>
            <w:tcW w:w="303" w:type="pct"/>
            <w:vMerge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  <w:vAlign w:val="center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1670" w:type="pct"/>
            <w:vMerge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  <w:jc w:val="both"/>
            </w:pPr>
          </w:p>
        </w:tc>
        <w:tc>
          <w:tcPr>
            <w:tcW w:w="1356" w:type="pct"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Тема 2.1. Проведение учёта расчётов по социальному страхованию и обеспечению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  <w:r w:rsidRPr="008F793B">
              <w:rPr>
                <w:sz w:val="22"/>
                <w:szCs w:val="22"/>
              </w:rPr>
              <w:t>4</w:t>
            </w:r>
          </w:p>
        </w:tc>
      </w:tr>
      <w:tr w:rsidR="008F793B" w:rsidRPr="008F793B" w:rsidTr="008F793B">
        <w:trPr>
          <w:trHeight w:val="353"/>
        </w:trPr>
        <w:tc>
          <w:tcPr>
            <w:tcW w:w="303" w:type="pct"/>
            <w:vMerge/>
            <w:vAlign w:val="center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  <w:vAlign w:val="center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1670" w:type="pct"/>
            <w:vMerge/>
            <w:vAlign w:val="center"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  <w:jc w:val="both"/>
            </w:pPr>
          </w:p>
        </w:tc>
        <w:tc>
          <w:tcPr>
            <w:tcW w:w="1356" w:type="pct"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Тема 2.2. Организация аналитического учёта по счёту 69 «Расчёты по социальному страхованию»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  <w:r w:rsidRPr="008F793B">
              <w:rPr>
                <w:sz w:val="22"/>
                <w:szCs w:val="22"/>
              </w:rPr>
              <w:t>2</w:t>
            </w:r>
          </w:p>
        </w:tc>
      </w:tr>
      <w:tr w:rsidR="008F793B" w:rsidRPr="008F793B" w:rsidTr="008F793B">
        <w:trPr>
          <w:trHeight w:val="210"/>
        </w:trPr>
        <w:tc>
          <w:tcPr>
            <w:tcW w:w="303" w:type="pct"/>
            <w:vMerge/>
            <w:vAlign w:val="center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  <w:vAlign w:val="center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1670" w:type="pct"/>
            <w:vMerge/>
            <w:vAlign w:val="center"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  <w:jc w:val="both"/>
            </w:pPr>
          </w:p>
        </w:tc>
        <w:tc>
          <w:tcPr>
            <w:tcW w:w="1356" w:type="pct"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Тема 2.3. Проведение начисления и перечисления взносов на страхование от несчастных случаев на производстве и профессиональных заболеваний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  <w:r w:rsidRPr="008F793B">
              <w:rPr>
                <w:sz w:val="22"/>
                <w:szCs w:val="22"/>
              </w:rPr>
              <w:t>4</w:t>
            </w:r>
          </w:p>
        </w:tc>
      </w:tr>
      <w:tr w:rsidR="008F793B" w:rsidRPr="008F793B" w:rsidTr="008F793B">
        <w:trPr>
          <w:trHeight w:val="405"/>
        </w:trPr>
        <w:tc>
          <w:tcPr>
            <w:tcW w:w="303" w:type="pct"/>
            <w:vMerge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  <w:vAlign w:val="center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1670" w:type="pct"/>
            <w:vMerge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  <w:jc w:val="both"/>
            </w:pPr>
          </w:p>
        </w:tc>
        <w:tc>
          <w:tcPr>
            <w:tcW w:w="1356" w:type="pct"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93B">
              <w:rPr>
                <w:rFonts w:ascii="Times New Roman" w:hAnsi="Times New Roman" w:cs="Times New Roman"/>
                <w:sz w:val="20"/>
                <w:szCs w:val="20"/>
              </w:rPr>
              <w:t>Тема 3.1. Использование средств внебюджетных фондов по направлениям, определённым законодательством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  <w:jc w:val="center"/>
            </w:pPr>
            <w:r w:rsidRPr="008F793B">
              <w:rPr>
                <w:sz w:val="22"/>
                <w:szCs w:val="22"/>
              </w:rPr>
              <w:t>2</w:t>
            </w:r>
          </w:p>
        </w:tc>
      </w:tr>
      <w:tr w:rsidR="008F793B" w:rsidRPr="008F793B" w:rsidTr="008F793B">
        <w:trPr>
          <w:trHeight w:val="355"/>
        </w:trPr>
        <w:tc>
          <w:tcPr>
            <w:tcW w:w="303" w:type="pct"/>
            <w:vMerge/>
            <w:vAlign w:val="center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  <w:vAlign w:val="center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vMerge/>
            <w:vAlign w:val="center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93B">
              <w:rPr>
                <w:rFonts w:ascii="Times New Roman" w:hAnsi="Times New Roman" w:cs="Times New Roman"/>
                <w:sz w:val="20"/>
                <w:szCs w:val="20"/>
              </w:rPr>
              <w:t>Тема 3.2. Контроль прохождения платёжных поручений по расчётно-кассовым банковским операциям с использованием выписок банка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  <w:jc w:val="center"/>
            </w:pPr>
            <w:r w:rsidRPr="008F793B">
              <w:rPr>
                <w:sz w:val="22"/>
                <w:szCs w:val="22"/>
              </w:rPr>
              <w:t>2</w:t>
            </w:r>
          </w:p>
        </w:tc>
      </w:tr>
      <w:tr w:rsidR="008F793B" w:rsidRPr="008F793B" w:rsidTr="008F793B">
        <w:trPr>
          <w:trHeight w:val="355"/>
        </w:trPr>
        <w:tc>
          <w:tcPr>
            <w:tcW w:w="303" w:type="pct"/>
            <w:vMerge/>
            <w:vAlign w:val="center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  <w:vAlign w:val="center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vMerge/>
            <w:vAlign w:val="center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B">
              <w:rPr>
                <w:rFonts w:ascii="Times New Roman" w:hAnsi="Times New Roman" w:cs="Times New Roman"/>
                <w:sz w:val="20"/>
                <w:szCs w:val="20"/>
              </w:rPr>
              <w:t xml:space="preserve">Тема 3.3. Заполнение платёжных поручений по перечислению страховых взносов в Пенсионный фонд Российской Федерации, Фонд социального </w:t>
            </w:r>
          </w:p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93B">
              <w:rPr>
                <w:rFonts w:ascii="Times New Roman" w:hAnsi="Times New Roman" w:cs="Times New Roman"/>
                <w:sz w:val="20"/>
                <w:szCs w:val="20"/>
              </w:rPr>
              <w:t>страхования Российской Федерации, Фонды обязательного медицинского страхования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  <w:jc w:val="center"/>
            </w:pPr>
            <w:r w:rsidRPr="008F793B">
              <w:rPr>
                <w:sz w:val="22"/>
                <w:szCs w:val="22"/>
              </w:rPr>
              <w:t>4</w:t>
            </w:r>
          </w:p>
        </w:tc>
      </w:tr>
      <w:tr w:rsidR="008F793B" w:rsidRPr="008F793B" w:rsidTr="008F793B">
        <w:trPr>
          <w:trHeight w:val="360"/>
        </w:trPr>
        <w:tc>
          <w:tcPr>
            <w:tcW w:w="303" w:type="pct"/>
            <w:vMerge w:val="restart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  <w:vAlign w:val="center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vMerge/>
            <w:vAlign w:val="center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793B">
              <w:rPr>
                <w:rFonts w:ascii="Times New Roman" w:hAnsi="Times New Roman" w:cs="Times New Roman"/>
              </w:rPr>
              <w:t>Тема 3.4. Оформление платёжных поручений по штрафам и пени внебюджетных фондов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  <w:jc w:val="center"/>
            </w:pPr>
            <w:r w:rsidRPr="008F793B">
              <w:rPr>
                <w:sz w:val="22"/>
                <w:szCs w:val="22"/>
              </w:rPr>
              <w:t>6</w:t>
            </w:r>
          </w:p>
        </w:tc>
      </w:tr>
      <w:tr w:rsidR="008F793B" w:rsidRPr="008F793B" w:rsidTr="008F793B">
        <w:trPr>
          <w:trHeight w:val="345"/>
        </w:trPr>
        <w:tc>
          <w:tcPr>
            <w:tcW w:w="303" w:type="pct"/>
            <w:vMerge/>
            <w:vAlign w:val="center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  <w:vAlign w:val="center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vMerge/>
            <w:vAlign w:val="center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Тема 3.5. Контроль прохождения платёжных поручений по расчётно-кассовым банковским операциям с использованием выписок банка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  <w:jc w:val="center"/>
            </w:pPr>
            <w:r w:rsidRPr="008F793B">
              <w:rPr>
                <w:sz w:val="22"/>
                <w:szCs w:val="22"/>
              </w:rPr>
              <w:t>4</w:t>
            </w:r>
          </w:p>
        </w:tc>
      </w:tr>
      <w:tr w:rsidR="008F793B" w:rsidRPr="008F793B" w:rsidTr="008F793B">
        <w:trPr>
          <w:trHeight w:val="343"/>
        </w:trPr>
        <w:tc>
          <w:tcPr>
            <w:tcW w:w="303" w:type="pct"/>
            <w:vMerge/>
            <w:vAlign w:val="center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  <w:vAlign w:val="center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vMerge/>
            <w:vAlign w:val="center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</w:pPr>
            <w:r w:rsidRPr="008F793B">
              <w:rPr>
                <w:sz w:val="22"/>
                <w:szCs w:val="22"/>
              </w:rPr>
              <w:t>Промежуточная аттестация в форме дифференцированного зачёта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  <w:jc w:val="center"/>
            </w:pPr>
            <w:r w:rsidRPr="008F793B">
              <w:rPr>
                <w:sz w:val="22"/>
                <w:szCs w:val="22"/>
              </w:rPr>
              <w:t>2</w:t>
            </w:r>
          </w:p>
        </w:tc>
      </w:tr>
      <w:tr w:rsidR="008F793B" w:rsidRPr="008F793B" w:rsidTr="008F793B">
        <w:trPr>
          <w:trHeight w:val="360"/>
        </w:trPr>
        <w:tc>
          <w:tcPr>
            <w:tcW w:w="303" w:type="pct"/>
            <w:vMerge w:val="restart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ОК 1, ОК 2, ОК 3, ОК 4, ОК 5, ОК 6, ОК 7, ОК 8, ОК 9, ПК 4.1, ПК 4.2, ПК 4.3,</w:t>
            </w:r>
          </w:p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793B">
              <w:rPr>
                <w:rFonts w:ascii="Times New Roman" w:hAnsi="Times New Roman" w:cs="Times New Roman"/>
              </w:rPr>
              <w:t xml:space="preserve">ПК </w:t>
            </w:r>
            <w:r w:rsidRPr="008F793B"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739" w:type="pct"/>
            <w:vMerge w:val="restart"/>
          </w:tcPr>
          <w:p w:rsidR="008F793B" w:rsidRPr="008F793B" w:rsidRDefault="008F793B" w:rsidP="008F793B">
            <w:pPr>
              <w:pStyle w:val="210"/>
              <w:widowControl w:val="0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8F79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ПМ.04 Составление и использование бухгалтерской отчетности</w:t>
            </w:r>
          </w:p>
          <w:p w:rsidR="008F793B" w:rsidRPr="008F793B" w:rsidRDefault="008F793B" w:rsidP="008F793B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 w:val="restart"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  <w:r w:rsidRPr="008F793B">
              <w:rPr>
                <w:sz w:val="22"/>
                <w:szCs w:val="22"/>
              </w:rPr>
              <w:t>36</w:t>
            </w:r>
          </w:p>
        </w:tc>
        <w:tc>
          <w:tcPr>
            <w:tcW w:w="1670" w:type="pct"/>
            <w:vMerge w:val="restar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1.Заполнение бухгалтерского баланса предприятия</w:t>
            </w:r>
          </w:p>
          <w:p w:rsidR="008F793B" w:rsidRPr="008F793B" w:rsidRDefault="008F793B" w:rsidP="008F793B">
            <w:pPr>
              <w:pStyle w:val="1"/>
              <w:ind w:firstLine="0"/>
              <w:jc w:val="both"/>
            </w:pPr>
            <w:r w:rsidRPr="008F793B">
              <w:rPr>
                <w:sz w:val="22"/>
                <w:szCs w:val="22"/>
              </w:rPr>
              <w:t>2.Заполнение отчета о финансовых результатах предприятия</w:t>
            </w:r>
          </w:p>
          <w:p w:rsidR="008F793B" w:rsidRPr="008F793B" w:rsidRDefault="008F793B" w:rsidP="008F793B">
            <w:pPr>
              <w:pStyle w:val="1"/>
              <w:ind w:firstLine="0"/>
              <w:jc w:val="both"/>
            </w:pPr>
            <w:r w:rsidRPr="008F793B">
              <w:rPr>
                <w:sz w:val="22"/>
                <w:szCs w:val="22"/>
              </w:rPr>
              <w:t>3.Заполнение отчета о движении денежных средств и движении капитала</w:t>
            </w:r>
          </w:p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4.Заполнение форм налоговых деклараций</w:t>
            </w:r>
          </w:p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5.Проведение анализа бухгалтерского баланса</w:t>
            </w:r>
          </w:p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8F793B">
              <w:rPr>
                <w:sz w:val="22"/>
                <w:szCs w:val="22"/>
              </w:rPr>
              <w:t>6.Проведение анализа прибыли предприятия на основе отчета о финансовых результатах</w:t>
            </w:r>
          </w:p>
        </w:tc>
        <w:tc>
          <w:tcPr>
            <w:tcW w:w="1356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  <w:b/>
                <w:bCs/>
              </w:rPr>
              <w:t>Раздел 1.</w:t>
            </w:r>
            <w:r w:rsidRPr="008F793B">
              <w:rPr>
                <w:rFonts w:ascii="Times New Roman" w:hAnsi="Times New Roman" w:cs="Times New Roman"/>
                <w:lang w:eastAsia="en-US"/>
              </w:rPr>
              <w:t>Методика составления бухгалтерской финансовой отчетности предприятия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F793B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8F793B" w:rsidRPr="008F793B" w:rsidTr="008F793B">
        <w:trPr>
          <w:trHeight w:val="360"/>
        </w:trPr>
        <w:tc>
          <w:tcPr>
            <w:tcW w:w="303" w:type="pct"/>
            <w:vMerge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9" w:type="pct"/>
            <w:vMerge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670" w:type="pct"/>
            <w:vMerge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6" w:type="pct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Тема 1. 1 Бухгалтерский баланс как основа финансовой отчетности предприятия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  <w:r w:rsidRPr="008F793B">
              <w:rPr>
                <w:sz w:val="22"/>
                <w:szCs w:val="22"/>
              </w:rPr>
              <w:t>6</w:t>
            </w:r>
          </w:p>
        </w:tc>
      </w:tr>
      <w:tr w:rsidR="008F793B" w:rsidRPr="008F793B" w:rsidTr="008F793B">
        <w:trPr>
          <w:trHeight w:val="360"/>
        </w:trPr>
        <w:tc>
          <w:tcPr>
            <w:tcW w:w="303" w:type="pct"/>
            <w:vMerge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9" w:type="pct"/>
            <w:vMerge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670" w:type="pct"/>
            <w:vMerge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6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Тема  1. 2 Порядок и процедуры составления отчета о финансовых результатах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  <w:r w:rsidRPr="008F793B">
              <w:rPr>
                <w:sz w:val="22"/>
                <w:szCs w:val="22"/>
              </w:rPr>
              <w:t>6</w:t>
            </w:r>
          </w:p>
        </w:tc>
      </w:tr>
      <w:tr w:rsidR="008F793B" w:rsidRPr="008F793B" w:rsidTr="008F793B">
        <w:trPr>
          <w:trHeight w:val="360"/>
        </w:trPr>
        <w:tc>
          <w:tcPr>
            <w:tcW w:w="303" w:type="pct"/>
            <w:vMerge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9" w:type="pct"/>
            <w:vMerge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670" w:type="pct"/>
            <w:vMerge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6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Тема 1. 3 Оформление отчета о движении денежных средств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  <w:r w:rsidRPr="008F793B">
              <w:rPr>
                <w:sz w:val="22"/>
                <w:szCs w:val="22"/>
              </w:rPr>
              <w:t>6</w:t>
            </w:r>
          </w:p>
        </w:tc>
      </w:tr>
      <w:tr w:rsidR="008F793B" w:rsidRPr="008F793B" w:rsidTr="008F793B">
        <w:trPr>
          <w:trHeight w:val="360"/>
        </w:trPr>
        <w:tc>
          <w:tcPr>
            <w:tcW w:w="303" w:type="pct"/>
            <w:vMerge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9" w:type="pct"/>
            <w:vMerge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670" w:type="pct"/>
            <w:vMerge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6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Тема 1. 4 Оформление налоговой и статистической отчетности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  <w:r w:rsidRPr="008F793B">
              <w:rPr>
                <w:sz w:val="22"/>
                <w:szCs w:val="22"/>
              </w:rPr>
              <w:t>6</w:t>
            </w:r>
          </w:p>
        </w:tc>
      </w:tr>
      <w:tr w:rsidR="008F793B" w:rsidRPr="008F793B" w:rsidTr="008F793B">
        <w:trPr>
          <w:trHeight w:val="360"/>
        </w:trPr>
        <w:tc>
          <w:tcPr>
            <w:tcW w:w="303" w:type="pct"/>
            <w:vMerge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9" w:type="pct"/>
            <w:vMerge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670" w:type="pct"/>
            <w:vMerge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6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  <w:b/>
                <w:bCs/>
              </w:rPr>
              <w:t>Раздел 2.</w:t>
            </w:r>
            <w:r w:rsidRPr="008F793B">
              <w:rPr>
                <w:rFonts w:ascii="Times New Roman" w:hAnsi="Times New Roman" w:cs="Times New Roman"/>
                <w:lang w:eastAsia="en-US"/>
              </w:rPr>
              <w:t>Методика анализа бухгалтерской финансовой отчетности предприятия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F793B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8F793B" w:rsidRPr="008F793B" w:rsidTr="008F793B">
        <w:trPr>
          <w:trHeight w:val="360"/>
        </w:trPr>
        <w:tc>
          <w:tcPr>
            <w:tcW w:w="303" w:type="pct"/>
            <w:vMerge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9" w:type="pct"/>
            <w:vMerge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670" w:type="pct"/>
            <w:vMerge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6" w:type="pct"/>
          </w:tcPr>
          <w:p w:rsidR="008F793B" w:rsidRPr="008F793B" w:rsidRDefault="008F793B" w:rsidP="008F7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793B">
              <w:rPr>
                <w:rFonts w:ascii="Times New Roman" w:hAnsi="Times New Roman" w:cs="Times New Roman"/>
                <w:sz w:val="22"/>
                <w:szCs w:val="22"/>
              </w:rPr>
              <w:t>Тема 1.1. Основы анализа бухгалтерского баланса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  <w:r w:rsidRPr="008F793B">
              <w:rPr>
                <w:sz w:val="22"/>
                <w:szCs w:val="22"/>
              </w:rPr>
              <w:t>6</w:t>
            </w:r>
          </w:p>
        </w:tc>
      </w:tr>
      <w:tr w:rsidR="008F793B" w:rsidRPr="008F793B" w:rsidTr="008F793B">
        <w:trPr>
          <w:trHeight w:val="360"/>
        </w:trPr>
        <w:tc>
          <w:tcPr>
            <w:tcW w:w="303" w:type="pct"/>
            <w:vMerge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9" w:type="pct"/>
            <w:vMerge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670" w:type="pct"/>
            <w:vMerge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6" w:type="pct"/>
          </w:tcPr>
          <w:p w:rsidR="008F793B" w:rsidRPr="008F793B" w:rsidRDefault="008F793B" w:rsidP="008F7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793B">
              <w:rPr>
                <w:rFonts w:ascii="Times New Roman" w:hAnsi="Times New Roman" w:cs="Times New Roman"/>
                <w:sz w:val="22"/>
                <w:szCs w:val="22"/>
              </w:rPr>
              <w:t>Тема 1.2. Основы анализа отчета о прибылях и убытках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  <w:r w:rsidRPr="008F793B">
              <w:rPr>
                <w:sz w:val="22"/>
                <w:szCs w:val="22"/>
              </w:rPr>
              <w:t>4</w:t>
            </w:r>
          </w:p>
        </w:tc>
      </w:tr>
      <w:tr w:rsidR="008F793B" w:rsidRPr="008F793B" w:rsidTr="008F793B">
        <w:trPr>
          <w:trHeight w:val="360"/>
        </w:trPr>
        <w:tc>
          <w:tcPr>
            <w:tcW w:w="303" w:type="pct"/>
            <w:vMerge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9" w:type="pct"/>
            <w:vMerge/>
          </w:tcPr>
          <w:p w:rsidR="008F793B" w:rsidRPr="008F793B" w:rsidRDefault="008F793B" w:rsidP="008F793B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670" w:type="pct"/>
            <w:vMerge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6" w:type="pct"/>
          </w:tcPr>
          <w:p w:rsidR="008F793B" w:rsidRPr="008F793B" w:rsidRDefault="008F793B" w:rsidP="008F7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793B">
              <w:rPr>
                <w:rFonts w:ascii="Times New Roman" w:hAnsi="Times New Roman" w:cs="Times New Roman"/>
                <w:sz w:val="22"/>
                <w:szCs w:val="22"/>
              </w:rPr>
              <w:t>Промежуточная аттестация в форме дифференцированного зачёта</w:t>
            </w:r>
          </w:p>
        </w:tc>
        <w:tc>
          <w:tcPr>
            <w:tcW w:w="466" w:type="pct"/>
            <w:vAlign w:val="center"/>
          </w:tcPr>
          <w:p w:rsidR="008F793B" w:rsidRPr="008F793B" w:rsidRDefault="008F793B" w:rsidP="008F793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  <w:r w:rsidRPr="008F793B">
              <w:rPr>
                <w:sz w:val="22"/>
                <w:szCs w:val="22"/>
              </w:rPr>
              <w:t>2</w:t>
            </w:r>
          </w:p>
        </w:tc>
      </w:tr>
      <w:tr w:rsidR="008F793B" w:rsidRPr="008F793B" w:rsidTr="008F793B">
        <w:trPr>
          <w:trHeight w:val="283"/>
        </w:trPr>
        <w:tc>
          <w:tcPr>
            <w:tcW w:w="303" w:type="pct"/>
            <w:vMerge w:val="restart"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</w:pPr>
            <w:r w:rsidRPr="008F793B">
              <w:rPr>
                <w:sz w:val="22"/>
                <w:szCs w:val="22"/>
              </w:rPr>
              <w:t>ОК 1, ОК 2, ОК 3, ОК 4, ОК 5, ОК 6, ОК 7, ОК 8, ОК 9, ПК 5.1, ПК 5.2, ПК 5.3,</w:t>
            </w:r>
          </w:p>
        </w:tc>
        <w:tc>
          <w:tcPr>
            <w:tcW w:w="739" w:type="pct"/>
            <w:vMerge w:val="restart"/>
          </w:tcPr>
          <w:p w:rsidR="008F793B" w:rsidRPr="008F793B" w:rsidRDefault="008F793B" w:rsidP="008F793B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793B">
              <w:rPr>
                <w:rFonts w:ascii="Times New Roman" w:hAnsi="Times New Roman" w:cs="Times New Roman"/>
                <w:b/>
                <w:bCs/>
              </w:rPr>
              <w:t xml:space="preserve">ПМ 05. Выполнение работ по одной или нескольким профессиям рабочих, </w:t>
            </w:r>
          </w:p>
          <w:p w:rsidR="008F793B" w:rsidRPr="008F793B" w:rsidRDefault="008F793B" w:rsidP="008F793B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color w:val="FF0000"/>
              </w:rPr>
            </w:pPr>
            <w:r w:rsidRPr="008F793B">
              <w:rPr>
                <w:rFonts w:ascii="Times New Roman" w:hAnsi="Times New Roman" w:cs="Times New Roman"/>
                <w:b/>
                <w:bCs/>
              </w:rPr>
              <w:t>должностям служащих</w:t>
            </w:r>
          </w:p>
          <w:p w:rsidR="008F793B" w:rsidRPr="008F793B" w:rsidRDefault="008F793B" w:rsidP="008F793B">
            <w:pPr>
              <w:pStyle w:val="2"/>
              <w:widowControl w:val="0"/>
              <w:ind w:left="0" w:firstLine="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466" w:type="pct"/>
            <w:vMerge w:val="restart"/>
          </w:tcPr>
          <w:p w:rsidR="008F793B" w:rsidRPr="008F793B" w:rsidRDefault="008F793B" w:rsidP="008F793B">
            <w:pPr>
              <w:pStyle w:val="2"/>
              <w:ind w:left="0" w:firstLine="0"/>
              <w:jc w:val="center"/>
            </w:pPr>
            <w:r w:rsidRPr="008F793B">
              <w:rPr>
                <w:sz w:val="22"/>
                <w:szCs w:val="22"/>
              </w:rPr>
              <w:t>36</w:t>
            </w:r>
          </w:p>
          <w:p w:rsidR="008F793B" w:rsidRPr="008F793B" w:rsidRDefault="008F793B" w:rsidP="008F793B">
            <w:pPr>
              <w:pStyle w:val="2"/>
              <w:ind w:left="0" w:firstLine="0"/>
            </w:pPr>
          </w:p>
          <w:p w:rsidR="008F793B" w:rsidRPr="008F793B" w:rsidRDefault="008F793B" w:rsidP="008F793B">
            <w:pPr>
              <w:pStyle w:val="2"/>
              <w:ind w:left="0" w:firstLine="0"/>
            </w:pPr>
          </w:p>
        </w:tc>
        <w:tc>
          <w:tcPr>
            <w:tcW w:w="1670" w:type="pct"/>
            <w:vMerge w:val="restart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1.Заполнения первичной учетной документации по учету кассовых операций</w:t>
            </w:r>
          </w:p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2.Заполнения первичной учетной документации по учету операций на расчетном счете</w:t>
            </w:r>
          </w:p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3.Прием, проверка и обработка кассовых документов;</w:t>
            </w:r>
          </w:p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4.Заполнение  регистров синтетического учета по счету 50.</w:t>
            </w:r>
          </w:p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793B">
              <w:rPr>
                <w:rFonts w:ascii="Times New Roman" w:hAnsi="Times New Roman" w:cs="Times New Roman"/>
              </w:rPr>
              <w:t>5.Составление акта инвентаризации наличных денежных средств, инвентаризационной описи ценных бумаг и бланков документов строгой отчетности.</w:t>
            </w:r>
          </w:p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6.Заполнение препроводительной ведомости, накладной, копии препроводительной ведомости  к сумке с денежной наличностью и  составление описи ветхих купюр.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793B">
              <w:rPr>
                <w:rFonts w:ascii="Times New Roman" w:hAnsi="Times New Roman" w:cs="Times New Roman"/>
                <w:b/>
                <w:bCs/>
              </w:rPr>
              <w:t>Раздел  1.</w:t>
            </w:r>
            <w:r w:rsidRPr="008F793B">
              <w:rPr>
                <w:rFonts w:ascii="Times New Roman" w:hAnsi="Times New Roman" w:cs="Times New Roman"/>
              </w:rPr>
              <w:t>Проведение операций с денежными средствами и ценными бумагами, оформление документации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8F793B" w:rsidRPr="008F793B" w:rsidRDefault="008F793B" w:rsidP="008F7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93B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8F793B" w:rsidRPr="008F793B" w:rsidTr="008F793B">
        <w:trPr>
          <w:trHeight w:val="675"/>
        </w:trPr>
        <w:tc>
          <w:tcPr>
            <w:tcW w:w="303" w:type="pct"/>
            <w:vMerge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  <w:jc w:val="right"/>
            </w:pPr>
          </w:p>
        </w:tc>
        <w:tc>
          <w:tcPr>
            <w:tcW w:w="739" w:type="pct"/>
            <w:vMerge/>
          </w:tcPr>
          <w:p w:rsidR="008F793B" w:rsidRPr="008F793B" w:rsidRDefault="008F793B" w:rsidP="008F793B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" w:type="pct"/>
            <w:vMerge/>
          </w:tcPr>
          <w:p w:rsidR="008F793B" w:rsidRPr="008F793B" w:rsidRDefault="008F793B" w:rsidP="008F793B">
            <w:pPr>
              <w:pStyle w:val="2"/>
              <w:ind w:left="0" w:firstLine="0"/>
            </w:pPr>
          </w:p>
        </w:tc>
        <w:tc>
          <w:tcPr>
            <w:tcW w:w="1670" w:type="pct"/>
            <w:vMerge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793B">
              <w:rPr>
                <w:rFonts w:ascii="Times New Roman" w:hAnsi="Times New Roman" w:cs="Times New Roman"/>
              </w:rPr>
              <w:t>Тема 1.1Документальное оформление и учет денежных операций в коммерческих организациях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8F793B" w:rsidRPr="008F793B" w:rsidRDefault="008F793B" w:rsidP="008F7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24</w:t>
            </w:r>
          </w:p>
          <w:p w:rsidR="008F793B" w:rsidRPr="008F793B" w:rsidRDefault="008F793B" w:rsidP="008F7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3B" w:rsidRPr="008F793B" w:rsidRDefault="008F793B" w:rsidP="008F7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93B" w:rsidRPr="008F793B" w:rsidTr="008F793B">
        <w:trPr>
          <w:trHeight w:val="828"/>
        </w:trPr>
        <w:tc>
          <w:tcPr>
            <w:tcW w:w="303" w:type="pct"/>
            <w:vMerge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  <w:jc w:val="right"/>
            </w:pPr>
          </w:p>
        </w:tc>
        <w:tc>
          <w:tcPr>
            <w:tcW w:w="739" w:type="pct"/>
            <w:vMerge/>
          </w:tcPr>
          <w:p w:rsidR="008F793B" w:rsidRPr="008F793B" w:rsidRDefault="008F793B" w:rsidP="008F793B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" w:type="pct"/>
            <w:vMerge/>
          </w:tcPr>
          <w:p w:rsidR="008F793B" w:rsidRPr="008F793B" w:rsidRDefault="008F793B" w:rsidP="008F793B">
            <w:pPr>
              <w:pStyle w:val="2"/>
              <w:ind w:left="0" w:firstLine="0"/>
            </w:pPr>
          </w:p>
        </w:tc>
        <w:tc>
          <w:tcPr>
            <w:tcW w:w="1670" w:type="pct"/>
            <w:vMerge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Тема 1.2Документальное оформление и учет кассовых операций в некоммерческих организациях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8F793B" w:rsidRPr="008F793B" w:rsidRDefault="008F793B" w:rsidP="008F7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93B" w:rsidRPr="008F793B" w:rsidRDefault="008F793B" w:rsidP="008F7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6</w:t>
            </w:r>
          </w:p>
        </w:tc>
      </w:tr>
      <w:tr w:rsidR="008F793B" w:rsidRPr="008F793B" w:rsidTr="008F793B">
        <w:trPr>
          <w:trHeight w:val="870"/>
        </w:trPr>
        <w:tc>
          <w:tcPr>
            <w:tcW w:w="303" w:type="pct"/>
            <w:vMerge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  <w:jc w:val="right"/>
            </w:pPr>
          </w:p>
        </w:tc>
        <w:tc>
          <w:tcPr>
            <w:tcW w:w="739" w:type="pct"/>
            <w:vMerge/>
          </w:tcPr>
          <w:p w:rsidR="008F793B" w:rsidRPr="008F793B" w:rsidRDefault="008F793B" w:rsidP="008F793B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" w:type="pct"/>
            <w:vMerge/>
          </w:tcPr>
          <w:p w:rsidR="008F793B" w:rsidRPr="008F793B" w:rsidRDefault="008F793B" w:rsidP="008F793B">
            <w:pPr>
              <w:pStyle w:val="2"/>
              <w:ind w:left="0" w:firstLine="0"/>
            </w:pPr>
          </w:p>
        </w:tc>
        <w:tc>
          <w:tcPr>
            <w:tcW w:w="1670" w:type="pct"/>
            <w:vMerge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  <w:b/>
                <w:bCs/>
              </w:rPr>
              <w:t xml:space="preserve">Раздел  2.  </w:t>
            </w:r>
            <w:r w:rsidRPr="008F793B">
              <w:rPr>
                <w:rFonts w:ascii="Times New Roman" w:hAnsi="Times New Roman" w:cs="Times New Roman"/>
              </w:rPr>
              <w:t xml:space="preserve">Оформление кассовой отчетности и </w:t>
            </w:r>
            <w:r w:rsidRPr="008F793B">
              <w:rPr>
                <w:rFonts w:ascii="Times New Roman" w:hAnsi="Times New Roman" w:cs="Times New Roman"/>
                <w:snapToGrid w:val="0"/>
              </w:rPr>
              <w:t>передачи денежных средств инкассаторам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8F793B" w:rsidRPr="008F793B" w:rsidRDefault="008F793B" w:rsidP="008F7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93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F793B" w:rsidRPr="008F793B" w:rsidTr="008F793B">
        <w:trPr>
          <w:trHeight w:val="976"/>
        </w:trPr>
        <w:tc>
          <w:tcPr>
            <w:tcW w:w="303" w:type="pct"/>
            <w:vMerge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  <w:jc w:val="right"/>
            </w:pPr>
          </w:p>
        </w:tc>
        <w:tc>
          <w:tcPr>
            <w:tcW w:w="739" w:type="pct"/>
            <w:vMerge/>
          </w:tcPr>
          <w:p w:rsidR="008F793B" w:rsidRPr="008F793B" w:rsidRDefault="008F793B" w:rsidP="008F793B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" w:type="pct"/>
            <w:vMerge/>
          </w:tcPr>
          <w:p w:rsidR="008F793B" w:rsidRPr="008F793B" w:rsidRDefault="008F793B" w:rsidP="008F793B">
            <w:pPr>
              <w:pStyle w:val="2"/>
              <w:ind w:left="0" w:firstLine="0"/>
            </w:pPr>
          </w:p>
        </w:tc>
        <w:tc>
          <w:tcPr>
            <w:tcW w:w="1670" w:type="pct"/>
            <w:vMerge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</w:tcPr>
          <w:p w:rsidR="008F793B" w:rsidRPr="008F793B" w:rsidRDefault="008F793B" w:rsidP="008F793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793B">
              <w:rPr>
                <w:rFonts w:ascii="Times New Roman" w:hAnsi="Times New Roman" w:cs="Times New Roman"/>
              </w:rPr>
              <w:t xml:space="preserve">Тема 2.1 Организация работы на контрольно – кассовых машинах и оформление кассовой отчетности 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8F793B" w:rsidRPr="008F793B" w:rsidRDefault="008F793B" w:rsidP="008F7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2</w:t>
            </w:r>
          </w:p>
        </w:tc>
      </w:tr>
      <w:tr w:rsidR="008F793B" w:rsidRPr="008F793B" w:rsidTr="008F793B">
        <w:trPr>
          <w:trHeight w:val="559"/>
        </w:trPr>
        <w:tc>
          <w:tcPr>
            <w:tcW w:w="303" w:type="pct"/>
            <w:vMerge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  <w:jc w:val="right"/>
            </w:pPr>
          </w:p>
        </w:tc>
        <w:tc>
          <w:tcPr>
            <w:tcW w:w="739" w:type="pct"/>
            <w:vMerge/>
          </w:tcPr>
          <w:p w:rsidR="008F793B" w:rsidRPr="008F793B" w:rsidRDefault="008F793B" w:rsidP="008F793B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" w:type="pct"/>
            <w:vMerge/>
          </w:tcPr>
          <w:p w:rsidR="008F793B" w:rsidRPr="008F793B" w:rsidRDefault="008F793B" w:rsidP="008F793B">
            <w:pPr>
              <w:pStyle w:val="2"/>
              <w:ind w:left="0" w:firstLine="0"/>
            </w:pPr>
          </w:p>
        </w:tc>
        <w:tc>
          <w:tcPr>
            <w:tcW w:w="1670" w:type="pct"/>
            <w:vMerge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</w:tcPr>
          <w:p w:rsidR="008F793B" w:rsidRPr="008F793B" w:rsidRDefault="008F793B" w:rsidP="008F793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Тема 2.2</w:t>
            </w:r>
            <w:r w:rsidRPr="008F793B">
              <w:rPr>
                <w:rFonts w:ascii="Times New Roman" w:hAnsi="Times New Roman" w:cs="Times New Roman"/>
                <w:snapToGrid w:val="0"/>
              </w:rPr>
              <w:t xml:space="preserve"> Порядок передачи денежных средств инкассаторам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8F793B" w:rsidRPr="008F793B" w:rsidRDefault="008F793B" w:rsidP="008F7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2</w:t>
            </w:r>
          </w:p>
        </w:tc>
      </w:tr>
      <w:tr w:rsidR="008F793B" w:rsidRPr="008F793B" w:rsidTr="008F793B">
        <w:trPr>
          <w:trHeight w:val="46"/>
        </w:trPr>
        <w:tc>
          <w:tcPr>
            <w:tcW w:w="303" w:type="pct"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739" w:type="pct"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466" w:type="pct"/>
          </w:tcPr>
          <w:p w:rsidR="008F793B" w:rsidRPr="008F793B" w:rsidRDefault="008F793B" w:rsidP="008F793B">
            <w:pPr>
              <w:pStyle w:val="2"/>
              <w:ind w:left="0" w:firstLine="0"/>
            </w:pPr>
          </w:p>
        </w:tc>
        <w:tc>
          <w:tcPr>
            <w:tcW w:w="1670" w:type="pct"/>
            <w:vMerge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793B">
              <w:rPr>
                <w:rFonts w:ascii="Times New Roman" w:hAnsi="Times New Roman" w:cs="Times New Roman"/>
              </w:rPr>
              <w:t>Промежуточная аттестация в форме дифференцированного зачёта</w:t>
            </w:r>
          </w:p>
        </w:tc>
        <w:tc>
          <w:tcPr>
            <w:tcW w:w="466" w:type="pct"/>
          </w:tcPr>
          <w:p w:rsidR="008F793B" w:rsidRPr="008F793B" w:rsidRDefault="008F793B" w:rsidP="008F7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93B">
              <w:rPr>
                <w:rFonts w:ascii="Times New Roman" w:hAnsi="Times New Roman" w:cs="Times New Roman"/>
              </w:rPr>
              <w:t>2</w:t>
            </w:r>
          </w:p>
        </w:tc>
      </w:tr>
      <w:tr w:rsidR="008F793B" w:rsidRPr="008F793B" w:rsidTr="008F793B">
        <w:trPr>
          <w:trHeight w:val="46"/>
        </w:trPr>
        <w:tc>
          <w:tcPr>
            <w:tcW w:w="303" w:type="pct"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739" w:type="pct"/>
          </w:tcPr>
          <w:p w:rsidR="008F793B" w:rsidRPr="008F793B" w:rsidRDefault="008F793B" w:rsidP="008F793B">
            <w:pPr>
              <w:pStyle w:val="2"/>
              <w:widowControl w:val="0"/>
              <w:ind w:left="0" w:firstLine="0"/>
              <w:jc w:val="right"/>
              <w:rPr>
                <w:b/>
                <w:bCs/>
                <w:i/>
                <w:iCs/>
              </w:rPr>
            </w:pPr>
            <w:r w:rsidRPr="008F793B">
              <w:rPr>
                <w:b/>
                <w:bCs/>
                <w:i/>
                <w:iCs/>
                <w:sz w:val="22"/>
                <w:szCs w:val="22"/>
              </w:rPr>
              <w:t>ВСЕГО часов</w:t>
            </w:r>
          </w:p>
        </w:tc>
        <w:tc>
          <w:tcPr>
            <w:tcW w:w="466" w:type="pct"/>
          </w:tcPr>
          <w:p w:rsidR="008F793B" w:rsidRPr="008F793B" w:rsidRDefault="008F793B" w:rsidP="008F793B">
            <w:pPr>
              <w:pStyle w:val="2"/>
              <w:ind w:left="0" w:firstLine="0"/>
              <w:jc w:val="center"/>
            </w:pPr>
            <w:r w:rsidRPr="008F793B">
              <w:rPr>
                <w:sz w:val="22"/>
                <w:szCs w:val="22"/>
              </w:rPr>
              <w:t>180</w:t>
            </w:r>
          </w:p>
        </w:tc>
        <w:tc>
          <w:tcPr>
            <w:tcW w:w="1670" w:type="pct"/>
          </w:tcPr>
          <w:p w:rsidR="008F793B" w:rsidRPr="008F793B" w:rsidRDefault="008F793B" w:rsidP="008F7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</w:tcPr>
          <w:p w:rsidR="008F793B" w:rsidRPr="008F793B" w:rsidRDefault="008F793B" w:rsidP="008F7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6" w:type="pct"/>
          </w:tcPr>
          <w:p w:rsidR="008F793B" w:rsidRPr="008F793B" w:rsidRDefault="008F793B" w:rsidP="008F7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793B" w:rsidRDefault="008F793B" w:rsidP="008F7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F793B" w:rsidSect="008F793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F793B" w:rsidRPr="009A1F5E" w:rsidRDefault="008F793B" w:rsidP="008F793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8F793B" w:rsidRDefault="008F793B" w:rsidP="008F7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ПРОИЗВОДСТВЕННОЙ ПРАКТИКИ</w:t>
      </w:r>
    </w:p>
    <w:p w:rsidR="008F793B" w:rsidRPr="00E14CF0" w:rsidRDefault="008F793B" w:rsidP="008F7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CF0">
        <w:rPr>
          <w:rFonts w:ascii="Times New Roman" w:eastAsia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8F793B" w:rsidRDefault="008F793B" w:rsidP="008F79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4CF0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практики </w:t>
      </w:r>
      <w:r w:rsidRPr="00E14CF0">
        <w:rPr>
          <w:rFonts w:ascii="Times New Roman" w:eastAsia="Times New Roman" w:hAnsi="Times New Roman" w:cs="Times New Roman"/>
          <w:sz w:val="28"/>
          <w:szCs w:val="28"/>
        </w:rPr>
        <w:t>является частью основной профессиональн</w:t>
      </w:r>
      <w:r>
        <w:rPr>
          <w:rFonts w:ascii="Times New Roman" w:eastAsia="Times New Roman" w:hAnsi="Times New Roman" w:cs="Times New Roman"/>
          <w:sz w:val="28"/>
          <w:szCs w:val="28"/>
        </w:rPr>
        <w:t>ой образовательной программы по</w:t>
      </w:r>
      <w:r w:rsidRPr="00E14CF0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специальности, входящей в состав укрупненной группы специальностей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8436C0" w:rsidRDefault="008F793B" w:rsidP="008436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6C0">
        <w:rPr>
          <w:rFonts w:ascii="Times New Roman" w:eastAsia="Times New Roman" w:hAnsi="Times New Roman" w:cs="Times New Roman"/>
          <w:sz w:val="28"/>
          <w:szCs w:val="28"/>
        </w:rPr>
        <w:t>38.00.00 ЭКОНОМИКА И УПРАВЛЕНИЕ,</w:t>
      </w:r>
    </w:p>
    <w:p w:rsidR="008F793B" w:rsidRPr="008436C0" w:rsidRDefault="008F793B" w:rsidP="008436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6C0">
        <w:rPr>
          <w:rFonts w:ascii="Times New Roman" w:eastAsia="Times New Roman" w:hAnsi="Times New Roman" w:cs="Times New Roman"/>
          <w:sz w:val="28"/>
          <w:szCs w:val="28"/>
        </w:rPr>
        <w:t>38.02.01 Экономика и бухгалтерский учет (по отраслям).</w:t>
      </w:r>
      <w:r w:rsidRPr="008436C0">
        <w:rPr>
          <w:rFonts w:ascii="Times New Roman" w:hAnsi="Times New Roman" w:cs="Times New Roman"/>
          <w:sz w:val="28"/>
          <w:szCs w:val="28"/>
        </w:rPr>
        <w:t xml:space="preserve"> в части освоения основного  вида профессиональной деятельности (ВПД): </w:t>
      </w:r>
    </w:p>
    <w:p w:rsidR="008F793B" w:rsidRPr="008436C0" w:rsidRDefault="008F793B" w:rsidP="008436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6C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436C0">
        <w:rPr>
          <w:rFonts w:ascii="Times New Roman" w:hAnsi="Times New Roman" w:cs="Times New Roman"/>
          <w:sz w:val="28"/>
          <w:szCs w:val="28"/>
        </w:rPr>
        <w:t>документирование хозяйственных операций и ведение бухгалтерского учета имущества организации;</w:t>
      </w:r>
    </w:p>
    <w:p w:rsidR="008F793B" w:rsidRPr="008436C0" w:rsidRDefault="008F793B" w:rsidP="0084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6C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436C0">
        <w:rPr>
          <w:rFonts w:ascii="Times New Roman" w:hAnsi="Times New Roman" w:cs="Times New Roman"/>
          <w:sz w:val="28"/>
          <w:szCs w:val="28"/>
        </w:rPr>
        <w:t>ведение бухгалтерского учета источников формирования имущества, выполнение работ по  инвентаризации имущества и финансовых обязательств организации;</w:t>
      </w:r>
    </w:p>
    <w:p w:rsidR="008F793B" w:rsidRPr="008436C0" w:rsidRDefault="008F793B" w:rsidP="00843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6C0">
        <w:rPr>
          <w:rFonts w:ascii="Times New Roman" w:hAnsi="Times New Roman" w:cs="Times New Roman"/>
          <w:color w:val="000000"/>
          <w:sz w:val="28"/>
          <w:szCs w:val="28"/>
        </w:rPr>
        <w:t>- проведение расчётов с бюджетом и внебюджетными фондами и соответствующих профессиональных компетенций;</w:t>
      </w:r>
    </w:p>
    <w:p w:rsidR="008F793B" w:rsidRPr="008436C0" w:rsidRDefault="008F793B" w:rsidP="0084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6C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436C0">
        <w:rPr>
          <w:rFonts w:ascii="Times New Roman" w:hAnsi="Times New Roman" w:cs="Times New Roman"/>
          <w:sz w:val="28"/>
          <w:szCs w:val="28"/>
        </w:rPr>
        <w:t>составление и использование бухгалтерской отчетности;</w:t>
      </w:r>
    </w:p>
    <w:p w:rsidR="008F793B" w:rsidRPr="008436C0" w:rsidRDefault="008F793B" w:rsidP="008436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color w:val="FF0000"/>
          <w:sz w:val="28"/>
          <w:szCs w:val="28"/>
        </w:rPr>
      </w:pPr>
      <w:r w:rsidRPr="008436C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436C0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8F793B" w:rsidRPr="008436C0" w:rsidRDefault="008F793B" w:rsidP="00843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438E" w:rsidRDefault="008F793B" w:rsidP="005143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6C0">
        <w:rPr>
          <w:rFonts w:ascii="Times New Roman" w:hAnsi="Times New Roman" w:cs="Times New Roman"/>
          <w:b/>
          <w:bCs/>
          <w:sz w:val="28"/>
          <w:szCs w:val="28"/>
        </w:rPr>
        <w:t>1.2. Цели и задачи производственной практики:</w:t>
      </w:r>
    </w:p>
    <w:p w:rsidR="008F793B" w:rsidRPr="0051438E" w:rsidRDefault="0051438E" w:rsidP="005143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</w:t>
      </w:r>
      <w:r w:rsidR="008F793B" w:rsidRPr="008436C0">
        <w:rPr>
          <w:rFonts w:ascii="Times New Roman" w:hAnsi="Times New Roman" w:cs="Times New Roman"/>
          <w:sz w:val="28"/>
          <w:szCs w:val="28"/>
        </w:rPr>
        <w:t>ормирование практических профессиональных умений, приобретение первоначального практического опыта  по основным видам профессиональной деятельности для последующего освоения ими общих и профессиональных компетенций,  освоение рабочей профессии.</w:t>
      </w:r>
    </w:p>
    <w:p w:rsidR="008F793B" w:rsidRPr="008436C0" w:rsidRDefault="008F793B" w:rsidP="00843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6C0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производственной практики</w:t>
      </w:r>
    </w:p>
    <w:p w:rsidR="008F793B" w:rsidRPr="008436C0" w:rsidRDefault="008F793B" w:rsidP="00843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6C0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производственной практики в рамках каждого профессионального модуля обучающихся должен </w:t>
      </w:r>
      <w:r w:rsidRPr="008436C0">
        <w:rPr>
          <w:rFonts w:ascii="Times New Roman" w:hAnsi="Times New Roman" w:cs="Times New Roman"/>
          <w:b/>
          <w:bCs/>
          <w:sz w:val="28"/>
          <w:szCs w:val="28"/>
        </w:rPr>
        <w:t>приобрести практический опыт работы:</w:t>
      </w:r>
    </w:p>
    <w:p w:rsidR="008F793B" w:rsidRPr="008436C0" w:rsidRDefault="008F793B" w:rsidP="00843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36C0">
        <w:rPr>
          <w:rFonts w:ascii="Times New Roman" w:hAnsi="Times New Roman" w:cs="Times New Roman"/>
          <w:sz w:val="28"/>
          <w:szCs w:val="28"/>
          <w:lang w:eastAsia="en-US"/>
        </w:rPr>
        <w:t>Обрабатывать первичные бухгалтерские документы;</w:t>
      </w:r>
    </w:p>
    <w:p w:rsidR="008F793B" w:rsidRPr="008436C0" w:rsidRDefault="008F793B" w:rsidP="00843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36C0">
        <w:rPr>
          <w:rFonts w:ascii="Times New Roman" w:hAnsi="Times New Roman" w:cs="Times New Roman"/>
          <w:sz w:val="28"/>
          <w:szCs w:val="28"/>
          <w:lang w:eastAsia="en-US"/>
        </w:rPr>
        <w:t>Разрабатывать и согласовывать с руководством организации рабочий план счетов бухгалтерского учета организации;</w:t>
      </w:r>
    </w:p>
    <w:p w:rsidR="008F793B" w:rsidRPr="008436C0" w:rsidRDefault="008F793B" w:rsidP="00843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36C0">
        <w:rPr>
          <w:rFonts w:ascii="Times New Roman" w:hAnsi="Times New Roman" w:cs="Times New Roman"/>
          <w:sz w:val="28"/>
          <w:szCs w:val="28"/>
          <w:lang w:eastAsia="en-US"/>
        </w:rPr>
        <w:t>Проводить учет денежных средств, оформлять денежные и кассовые документы;</w:t>
      </w:r>
    </w:p>
    <w:p w:rsidR="008F793B" w:rsidRPr="008436C0" w:rsidRDefault="008F793B" w:rsidP="00843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36C0">
        <w:rPr>
          <w:rFonts w:ascii="Times New Roman" w:hAnsi="Times New Roman" w:cs="Times New Roman"/>
          <w:sz w:val="28"/>
          <w:szCs w:val="28"/>
          <w:lang w:eastAsia="en-US"/>
        </w:rPr>
        <w:t>Формировать бухгалтерские проводки по учету имущества организации на основе рабочего плана счетов бухгалтерского учета;</w:t>
      </w:r>
    </w:p>
    <w:p w:rsidR="008F793B" w:rsidRPr="008436C0" w:rsidRDefault="008F793B" w:rsidP="00843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6C0">
        <w:rPr>
          <w:rFonts w:ascii="Times New Roman" w:hAnsi="Times New Roman" w:cs="Times New Roman"/>
          <w:sz w:val="28"/>
          <w:szCs w:val="28"/>
        </w:rPr>
        <w:t>Формировать бухгалтерские проводки по учету источников имущества организации на основе рабочего плана счетов бухгалтерского учета;</w:t>
      </w:r>
    </w:p>
    <w:p w:rsidR="008F793B" w:rsidRPr="008436C0" w:rsidRDefault="008F793B" w:rsidP="00843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6C0">
        <w:rPr>
          <w:rFonts w:ascii="Times New Roman" w:hAnsi="Times New Roman" w:cs="Times New Roman"/>
          <w:sz w:val="28"/>
          <w:szCs w:val="28"/>
        </w:rPr>
        <w:t>Выполнять поручения руководства в составе комиссии по инвентаризации имущества в местах его хранения;</w:t>
      </w:r>
    </w:p>
    <w:p w:rsidR="008F793B" w:rsidRPr="008436C0" w:rsidRDefault="008F793B" w:rsidP="00843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6C0">
        <w:rPr>
          <w:rFonts w:ascii="Times New Roman" w:hAnsi="Times New Roman" w:cs="Times New Roman"/>
          <w:sz w:val="28"/>
          <w:szCs w:val="28"/>
        </w:rPr>
        <w:t>Проводить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8F793B" w:rsidRPr="008436C0" w:rsidRDefault="008F793B" w:rsidP="00843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6C0">
        <w:rPr>
          <w:rFonts w:ascii="Times New Roman" w:hAnsi="Times New Roman" w:cs="Times New Roman"/>
          <w:sz w:val="28"/>
          <w:szCs w:val="28"/>
        </w:rPr>
        <w:lastRenderedPageBreak/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8F793B" w:rsidRPr="008436C0" w:rsidRDefault="008F793B" w:rsidP="00843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6C0">
        <w:rPr>
          <w:rFonts w:ascii="Times New Roman" w:hAnsi="Times New Roman" w:cs="Times New Roman"/>
          <w:sz w:val="28"/>
          <w:szCs w:val="28"/>
        </w:rPr>
        <w:t>Проводить процедуры инвентаризации финансовых обязательств организации;</w:t>
      </w:r>
    </w:p>
    <w:p w:rsidR="008F793B" w:rsidRPr="008436C0" w:rsidRDefault="008F793B" w:rsidP="00843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6C0">
        <w:rPr>
          <w:rFonts w:ascii="Times New Roman" w:hAnsi="Times New Roman" w:cs="Times New Roman"/>
          <w:sz w:val="28"/>
          <w:szCs w:val="28"/>
        </w:rPr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8F793B" w:rsidRPr="008436C0" w:rsidRDefault="008F793B" w:rsidP="00843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6C0">
        <w:rPr>
          <w:rFonts w:ascii="Times New Roman" w:hAnsi="Times New Roman" w:cs="Times New Roman"/>
          <w:sz w:val="28"/>
          <w:szCs w:val="28"/>
        </w:rPr>
        <w:t>Составлять формы бухгалтерской отчетности в установленные законодательством сроки;</w:t>
      </w:r>
    </w:p>
    <w:p w:rsidR="008F793B" w:rsidRPr="008436C0" w:rsidRDefault="008F793B" w:rsidP="00843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6C0">
        <w:rPr>
          <w:rFonts w:ascii="Times New Roman" w:hAnsi="Times New Roman" w:cs="Times New Roman"/>
          <w:sz w:val="28"/>
          <w:szCs w:val="28"/>
        </w:rPr>
        <w:t>Составлять налоговые декларации по налогам и сборам в бюджет, отчетов по страховым взносам во внебюджетные фонды и формы статистической отчетности в установленные законодательством сроки;</w:t>
      </w:r>
    </w:p>
    <w:p w:rsidR="008F793B" w:rsidRPr="008436C0" w:rsidRDefault="008F793B" w:rsidP="00843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6C0">
        <w:rPr>
          <w:rFonts w:ascii="Times New Roman" w:hAnsi="Times New Roman" w:cs="Times New Roman"/>
          <w:sz w:val="28"/>
          <w:szCs w:val="28"/>
        </w:rPr>
        <w:t>Проводить контроль и анализ информации об имуществе и финансовом положении организации, ее платежеспособности и доходности;</w:t>
      </w:r>
    </w:p>
    <w:p w:rsidR="008F793B" w:rsidRPr="008436C0" w:rsidRDefault="008F793B" w:rsidP="00843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6C0">
        <w:rPr>
          <w:rFonts w:ascii="Times New Roman" w:hAnsi="Times New Roman" w:cs="Times New Roman"/>
          <w:sz w:val="28"/>
          <w:szCs w:val="28"/>
        </w:rPr>
        <w:t>Осуществлять операции с денежными средствами и ценными бумагами, оформлять соответствующие документы;</w:t>
      </w:r>
    </w:p>
    <w:p w:rsidR="008F793B" w:rsidRPr="008436C0" w:rsidRDefault="008F793B" w:rsidP="00843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6C0">
        <w:rPr>
          <w:rFonts w:ascii="Times New Roman" w:hAnsi="Times New Roman" w:cs="Times New Roman"/>
          <w:sz w:val="28"/>
          <w:szCs w:val="28"/>
        </w:rPr>
        <w:t>Вести на основе приходных и расходных документов кассовую книгу;</w:t>
      </w:r>
    </w:p>
    <w:p w:rsidR="008F793B" w:rsidRPr="008436C0" w:rsidRDefault="008F793B" w:rsidP="00843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36C0">
        <w:rPr>
          <w:rFonts w:ascii="Times New Roman" w:hAnsi="Times New Roman" w:cs="Times New Roman"/>
          <w:sz w:val="28"/>
          <w:szCs w:val="28"/>
        </w:rPr>
        <w:t>Передавать денежные средства инкассаторам и составлять кассовую отчетность.</w:t>
      </w:r>
    </w:p>
    <w:p w:rsidR="008F793B" w:rsidRPr="008436C0" w:rsidRDefault="008F793B" w:rsidP="00843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93B" w:rsidRPr="008436C0" w:rsidRDefault="008F793B" w:rsidP="00843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6C0">
        <w:rPr>
          <w:rFonts w:ascii="Times New Roman" w:hAnsi="Times New Roman" w:cs="Times New Roman"/>
          <w:b/>
          <w:bCs/>
          <w:sz w:val="28"/>
          <w:szCs w:val="28"/>
        </w:rPr>
        <w:t>1.3. Количество часов на освоение программы производственной практики:</w:t>
      </w:r>
    </w:p>
    <w:p w:rsidR="008F793B" w:rsidRPr="008436C0" w:rsidRDefault="008F793B" w:rsidP="00843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6C0">
        <w:rPr>
          <w:rFonts w:ascii="Times New Roman" w:hAnsi="Times New Roman" w:cs="Times New Roman"/>
          <w:sz w:val="28"/>
          <w:szCs w:val="28"/>
        </w:rPr>
        <w:t>Всего - 180 часов, в том числе:</w:t>
      </w:r>
    </w:p>
    <w:p w:rsidR="008F793B" w:rsidRPr="008436C0" w:rsidRDefault="008F793B" w:rsidP="00843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6C0">
        <w:rPr>
          <w:rFonts w:ascii="Times New Roman" w:hAnsi="Times New Roman" w:cs="Times New Roman"/>
          <w:sz w:val="28"/>
          <w:szCs w:val="28"/>
        </w:rPr>
        <w:t xml:space="preserve">В рамках освоения ПМ 01. - </w:t>
      </w:r>
      <w:r w:rsidRPr="008436C0"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8436C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F793B" w:rsidRPr="008436C0" w:rsidRDefault="008F793B" w:rsidP="00843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6C0">
        <w:rPr>
          <w:rFonts w:ascii="Times New Roman" w:hAnsi="Times New Roman" w:cs="Times New Roman"/>
          <w:sz w:val="28"/>
          <w:szCs w:val="28"/>
        </w:rPr>
        <w:t xml:space="preserve">В рамках освоения ПМ 02. - </w:t>
      </w:r>
      <w:r w:rsidRPr="008436C0"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8436C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F793B" w:rsidRPr="008436C0" w:rsidRDefault="008F793B" w:rsidP="00843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6C0">
        <w:rPr>
          <w:rFonts w:ascii="Times New Roman" w:hAnsi="Times New Roman" w:cs="Times New Roman"/>
          <w:sz w:val="28"/>
          <w:szCs w:val="28"/>
        </w:rPr>
        <w:t xml:space="preserve">В рамках освоения ПМ 03. - </w:t>
      </w:r>
      <w:r w:rsidRPr="008436C0"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8436C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F793B" w:rsidRPr="008436C0" w:rsidRDefault="008F793B" w:rsidP="00843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6C0">
        <w:rPr>
          <w:rFonts w:ascii="Times New Roman" w:hAnsi="Times New Roman" w:cs="Times New Roman"/>
          <w:sz w:val="28"/>
          <w:szCs w:val="28"/>
        </w:rPr>
        <w:t xml:space="preserve">В рамках освоения ПМ 04. - </w:t>
      </w:r>
      <w:r w:rsidRPr="008436C0"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8436C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F793B" w:rsidRPr="008436C0" w:rsidRDefault="008F793B" w:rsidP="008436C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36C0">
        <w:rPr>
          <w:rFonts w:ascii="Times New Roman" w:hAnsi="Times New Roman" w:cs="Times New Roman"/>
          <w:sz w:val="28"/>
          <w:szCs w:val="28"/>
        </w:rPr>
        <w:t xml:space="preserve">В рамках освоения ПМ 05. - </w:t>
      </w:r>
      <w:r w:rsidRPr="008436C0"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8436C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51438E" w:rsidRDefault="0051438E" w:rsidP="008436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1438E" w:rsidSect="008F79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438E" w:rsidRPr="008F793B" w:rsidRDefault="0051438E" w:rsidP="0051438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8F793B">
        <w:rPr>
          <w:b/>
          <w:bCs/>
          <w:sz w:val="28"/>
          <w:szCs w:val="28"/>
        </w:rPr>
        <w:lastRenderedPageBreak/>
        <w:t xml:space="preserve">3. ТЕМАТИЧЕСКИЙ ПЛАН И СОДЕРЖАНИЕ </w:t>
      </w:r>
      <w:r w:rsidR="00E36EA3">
        <w:rPr>
          <w:b/>
          <w:bCs/>
          <w:sz w:val="28"/>
          <w:szCs w:val="28"/>
        </w:rPr>
        <w:t xml:space="preserve">ПРОИЗВОДСТВЕННОЙ </w:t>
      </w:r>
      <w:r w:rsidRPr="008F793B">
        <w:rPr>
          <w:b/>
          <w:bCs/>
          <w:sz w:val="28"/>
          <w:szCs w:val="28"/>
        </w:rPr>
        <w:t>ПРАКТИКИ</w:t>
      </w:r>
    </w:p>
    <w:p w:rsidR="0051438E" w:rsidRPr="0051438E" w:rsidRDefault="0051438E" w:rsidP="0051438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sz w:val="28"/>
          <w:szCs w:val="28"/>
        </w:rPr>
      </w:pPr>
      <w:r w:rsidRPr="008F793B">
        <w:rPr>
          <w:b/>
          <w:bCs/>
          <w:sz w:val="28"/>
          <w:szCs w:val="28"/>
        </w:rPr>
        <w:t xml:space="preserve">3.1.Тематический план </w:t>
      </w:r>
      <w:r w:rsidR="003D787F">
        <w:rPr>
          <w:b/>
          <w:bCs/>
          <w:sz w:val="28"/>
          <w:szCs w:val="28"/>
        </w:rPr>
        <w:t xml:space="preserve">производственной </w:t>
      </w:r>
      <w:r w:rsidRPr="008F793B">
        <w:rPr>
          <w:b/>
          <w:bCs/>
          <w:sz w:val="28"/>
          <w:szCs w:val="28"/>
        </w:rPr>
        <w:t>практики</w:t>
      </w:r>
    </w:p>
    <w:tbl>
      <w:tblPr>
        <w:tblW w:w="51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2610"/>
        <w:gridCol w:w="2098"/>
        <w:gridCol w:w="8379"/>
      </w:tblGrid>
      <w:tr w:rsidR="0051438E" w:rsidRPr="0051438E" w:rsidTr="00F23DF2">
        <w:trPr>
          <w:trHeight w:val="1006"/>
        </w:trPr>
        <w:tc>
          <w:tcPr>
            <w:tcW w:w="697" w:type="pct"/>
            <w:vAlign w:val="center"/>
          </w:tcPr>
          <w:p w:rsidR="0051438E" w:rsidRPr="0051438E" w:rsidRDefault="0051438E" w:rsidP="0051438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51438E">
              <w:rPr>
                <w:b/>
                <w:bCs/>
                <w:sz w:val="22"/>
                <w:szCs w:val="22"/>
              </w:rPr>
              <w:t>Код</w:t>
            </w:r>
          </w:p>
          <w:p w:rsidR="0051438E" w:rsidRPr="0051438E" w:rsidRDefault="0051438E" w:rsidP="0051438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51438E">
              <w:rPr>
                <w:b/>
                <w:bCs/>
                <w:sz w:val="22"/>
                <w:szCs w:val="22"/>
              </w:rPr>
              <w:t>профессиональных компетенций</w:t>
            </w:r>
          </w:p>
        </w:tc>
        <w:tc>
          <w:tcPr>
            <w:tcW w:w="859" w:type="pct"/>
            <w:vAlign w:val="center"/>
          </w:tcPr>
          <w:p w:rsidR="0051438E" w:rsidRPr="0051438E" w:rsidRDefault="0051438E" w:rsidP="0051438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51438E">
              <w:rPr>
                <w:b/>
                <w:bCs/>
                <w:sz w:val="22"/>
                <w:szCs w:val="22"/>
              </w:rPr>
              <w:t>Наименования профессиональных модулей</w:t>
            </w:r>
          </w:p>
        </w:tc>
        <w:tc>
          <w:tcPr>
            <w:tcW w:w="691" w:type="pct"/>
          </w:tcPr>
          <w:p w:rsidR="0051438E" w:rsidRPr="0051438E" w:rsidRDefault="0051438E" w:rsidP="0051438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51438E">
              <w:rPr>
                <w:b/>
                <w:bCs/>
                <w:sz w:val="22"/>
                <w:szCs w:val="22"/>
              </w:rPr>
              <w:t>Количество часов производственной практики по ПМ</w:t>
            </w:r>
          </w:p>
        </w:tc>
        <w:tc>
          <w:tcPr>
            <w:tcW w:w="2753" w:type="pct"/>
          </w:tcPr>
          <w:p w:rsidR="0051438E" w:rsidRPr="0051438E" w:rsidRDefault="0051438E" w:rsidP="0051438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51438E" w:rsidRPr="0051438E" w:rsidRDefault="0051438E" w:rsidP="0051438E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51438E">
              <w:rPr>
                <w:b/>
                <w:bCs/>
                <w:sz w:val="22"/>
                <w:szCs w:val="22"/>
              </w:rPr>
              <w:t>Виды работ</w:t>
            </w:r>
          </w:p>
        </w:tc>
      </w:tr>
      <w:tr w:rsidR="0051438E" w:rsidRPr="0051438E" w:rsidTr="00F23DF2">
        <w:trPr>
          <w:trHeight w:val="390"/>
        </w:trPr>
        <w:tc>
          <w:tcPr>
            <w:tcW w:w="697" w:type="pct"/>
          </w:tcPr>
          <w:p w:rsidR="0051438E" w:rsidRPr="0051438E" w:rsidRDefault="0051438E" w:rsidP="00514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38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9" w:type="pct"/>
          </w:tcPr>
          <w:p w:rsidR="0051438E" w:rsidRPr="0051438E" w:rsidRDefault="0051438E" w:rsidP="00514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38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91" w:type="pct"/>
          </w:tcPr>
          <w:p w:rsidR="0051438E" w:rsidRPr="0051438E" w:rsidRDefault="0051438E" w:rsidP="005143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1438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53" w:type="pct"/>
          </w:tcPr>
          <w:p w:rsidR="0051438E" w:rsidRPr="0051438E" w:rsidRDefault="0051438E" w:rsidP="005143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1438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1438E" w:rsidRPr="0051438E" w:rsidTr="00F23DF2">
        <w:trPr>
          <w:trHeight w:val="509"/>
        </w:trPr>
        <w:tc>
          <w:tcPr>
            <w:tcW w:w="697" w:type="pct"/>
            <w:vMerge w:val="restart"/>
          </w:tcPr>
          <w:p w:rsidR="0051438E" w:rsidRPr="0051438E" w:rsidRDefault="0051438E" w:rsidP="00514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8E">
              <w:rPr>
                <w:rFonts w:ascii="Times New Roman" w:hAnsi="Times New Roman" w:cs="Times New Roman"/>
                <w:lang w:eastAsia="en-US"/>
              </w:rPr>
              <w:t>ПК 1.1. ПК 1.2. ПК 1.3. ПК 1.4.</w:t>
            </w:r>
          </w:p>
        </w:tc>
        <w:tc>
          <w:tcPr>
            <w:tcW w:w="859" w:type="pct"/>
            <w:vMerge w:val="restart"/>
          </w:tcPr>
          <w:p w:rsidR="0051438E" w:rsidRPr="0051438E" w:rsidRDefault="0051438E" w:rsidP="0051438E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438E">
              <w:rPr>
                <w:rFonts w:ascii="Times New Roman" w:hAnsi="Times New Roman" w:cs="Times New Roman"/>
              </w:rPr>
              <w:t xml:space="preserve">ПМ.01 </w:t>
            </w:r>
          </w:p>
          <w:p w:rsidR="0051438E" w:rsidRPr="0051438E" w:rsidRDefault="0051438E" w:rsidP="005143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438E">
              <w:rPr>
                <w:rFonts w:ascii="Times New Roman" w:hAnsi="Times New Roman" w:cs="Times New Roman"/>
              </w:rPr>
              <w:t>Документирование хозяйственных операций и ведение бухгалтерского учета имущества организации;</w:t>
            </w:r>
          </w:p>
          <w:p w:rsidR="0051438E" w:rsidRPr="0051438E" w:rsidRDefault="0051438E" w:rsidP="0051438E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51438E" w:rsidRPr="0051438E" w:rsidRDefault="0051438E" w:rsidP="0051438E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</w:pPr>
            <w:r w:rsidRPr="0051438E">
              <w:rPr>
                <w:sz w:val="22"/>
                <w:szCs w:val="22"/>
              </w:rPr>
              <w:t>36</w:t>
            </w:r>
          </w:p>
        </w:tc>
        <w:tc>
          <w:tcPr>
            <w:tcW w:w="2753" w:type="pct"/>
            <w:vMerge w:val="restart"/>
          </w:tcPr>
          <w:p w:rsidR="0051438E" w:rsidRPr="0051438E" w:rsidRDefault="0051438E" w:rsidP="005143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438E">
              <w:rPr>
                <w:rFonts w:ascii="Times New Roman" w:hAnsi="Times New Roman" w:cs="Times New Roman"/>
              </w:rPr>
              <w:t>1.Ознакомление с особенностями документирования хозяйственных операций и ведения бухгалтерского учета имущества организации.</w:t>
            </w:r>
          </w:p>
          <w:p w:rsidR="0051438E" w:rsidRPr="0051438E" w:rsidRDefault="0051438E" w:rsidP="0051438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438E">
              <w:rPr>
                <w:rFonts w:ascii="Times New Roman" w:hAnsi="Times New Roman" w:cs="Times New Roman"/>
              </w:rPr>
              <w:t>2.Оформление и учет долгосрочных инвестиций в организации.</w:t>
            </w:r>
          </w:p>
          <w:p w:rsidR="0051438E" w:rsidRPr="0051438E" w:rsidRDefault="0051438E" w:rsidP="0051438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438E">
              <w:rPr>
                <w:rFonts w:ascii="Times New Roman" w:hAnsi="Times New Roman" w:cs="Times New Roman"/>
              </w:rPr>
              <w:t>3.Оформление и учет текущих операций и расчетов в организации.</w:t>
            </w:r>
          </w:p>
          <w:p w:rsidR="0051438E" w:rsidRPr="0051438E" w:rsidRDefault="0051438E" w:rsidP="0051438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438E">
              <w:rPr>
                <w:rFonts w:ascii="Times New Roman" w:hAnsi="Times New Roman" w:cs="Times New Roman"/>
              </w:rPr>
              <w:t>4.Оформление и учет внеоборотных активов.</w:t>
            </w:r>
          </w:p>
          <w:p w:rsidR="0051438E" w:rsidRPr="0051438E" w:rsidRDefault="0051438E" w:rsidP="0051438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438E">
              <w:rPr>
                <w:rFonts w:ascii="Times New Roman" w:hAnsi="Times New Roman" w:cs="Times New Roman"/>
              </w:rPr>
              <w:t>5.Оформление и учет материально-производственных запасов конкретной организации.</w:t>
            </w:r>
          </w:p>
          <w:p w:rsidR="0051438E" w:rsidRPr="0051438E" w:rsidRDefault="0051438E" w:rsidP="0051438E">
            <w:pPr>
              <w:pStyle w:val="ac"/>
              <w:widowControl w:val="0"/>
              <w:suppressAutoHyphens/>
              <w:spacing w:before="0" w:beforeAutospacing="0" w:after="0" w:afterAutospacing="0"/>
              <w:rPr>
                <w:color w:val="FF0000"/>
              </w:rPr>
            </w:pPr>
            <w:r w:rsidRPr="0051438E">
              <w:t>6.Расчет затрат на производство продукции, работ, услуг.</w:t>
            </w:r>
          </w:p>
        </w:tc>
      </w:tr>
      <w:tr w:rsidR="0051438E" w:rsidRPr="0051438E" w:rsidTr="00F23DF2">
        <w:trPr>
          <w:trHeight w:val="509"/>
        </w:trPr>
        <w:tc>
          <w:tcPr>
            <w:tcW w:w="697" w:type="pct"/>
            <w:vMerge/>
            <w:vAlign w:val="center"/>
          </w:tcPr>
          <w:p w:rsidR="0051438E" w:rsidRPr="0051438E" w:rsidRDefault="0051438E" w:rsidP="00514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9" w:type="pct"/>
            <w:vMerge/>
            <w:vAlign w:val="center"/>
          </w:tcPr>
          <w:p w:rsidR="0051438E" w:rsidRPr="0051438E" w:rsidRDefault="0051438E" w:rsidP="00514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691" w:type="pct"/>
            <w:vMerge/>
            <w:vAlign w:val="center"/>
          </w:tcPr>
          <w:p w:rsidR="0051438E" w:rsidRPr="0051438E" w:rsidRDefault="0051438E" w:rsidP="005143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3" w:type="pct"/>
            <w:vMerge/>
            <w:vAlign w:val="center"/>
          </w:tcPr>
          <w:p w:rsidR="0051438E" w:rsidRPr="0051438E" w:rsidRDefault="0051438E" w:rsidP="0051438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1438E" w:rsidRPr="0051438E" w:rsidTr="00F23DF2">
        <w:trPr>
          <w:trHeight w:val="322"/>
        </w:trPr>
        <w:tc>
          <w:tcPr>
            <w:tcW w:w="697" w:type="pct"/>
            <w:vMerge/>
            <w:vAlign w:val="center"/>
          </w:tcPr>
          <w:p w:rsidR="0051438E" w:rsidRPr="0051438E" w:rsidRDefault="0051438E" w:rsidP="00514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9" w:type="pct"/>
            <w:vMerge/>
            <w:vAlign w:val="center"/>
          </w:tcPr>
          <w:p w:rsidR="0051438E" w:rsidRPr="0051438E" w:rsidRDefault="0051438E" w:rsidP="00514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691" w:type="pct"/>
            <w:vMerge/>
            <w:vAlign w:val="center"/>
          </w:tcPr>
          <w:p w:rsidR="0051438E" w:rsidRPr="0051438E" w:rsidRDefault="0051438E" w:rsidP="005143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3" w:type="pct"/>
          </w:tcPr>
          <w:p w:rsidR="0051438E" w:rsidRPr="0051438E" w:rsidRDefault="0051438E" w:rsidP="0051438E">
            <w:pPr>
              <w:pStyle w:val="ac"/>
              <w:widowControl w:val="0"/>
              <w:suppressAutoHyphens/>
              <w:spacing w:before="0" w:beforeAutospacing="0" w:after="0" w:afterAutospacing="0"/>
            </w:pPr>
            <w:r w:rsidRPr="0051438E">
              <w:rPr>
                <w:sz w:val="22"/>
                <w:szCs w:val="22"/>
              </w:rPr>
              <w:t>Промежуточная аттестация в форме диф.зачета</w:t>
            </w:r>
          </w:p>
        </w:tc>
      </w:tr>
      <w:tr w:rsidR="0051438E" w:rsidRPr="0051438E" w:rsidTr="00F23DF2">
        <w:trPr>
          <w:trHeight w:val="1760"/>
        </w:trPr>
        <w:tc>
          <w:tcPr>
            <w:tcW w:w="697" w:type="pct"/>
            <w:vMerge w:val="restart"/>
            <w:vAlign w:val="center"/>
          </w:tcPr>
          <w:p w:rsidR="0051438E" w:rsidRPr="0051438E" w:rsidRDefault="0051438E" w:rsidP="00514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438E">
              <w:rPr>
                <w:rFonts w:ascii="Times New Roman" w:hAnsi="Times New Roman" w:cs="Times New Roman"/>
                <w:lang w:eastAsia="en-US"/>
              </w:rPr>
              <w:t>ПК 2.1. ПК 2.2. ПК 2.3. ПК 2.4. ПК 2.5.</w:t>
            </w:r>
          </w:p>
        </w:tc>
        <w:tc>
          <w:tcPr>
            <w:tcW w:w="859" w:type="pct"/>
            <w:vMerge w:val="restart"/>
            <w:vAlign w:val="center"/>
          </w:tcPr>
          <w:p w:rsidR="0051438E" w:rsidRPr="0051438E" w:rsidRDefault="0051438E" w:rsidP="0051438E">
            <w:pPr>
              <w:pStyle w:val="210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bookmarkStart w:id="2" w:name="OLE_LINK1"/>
            <w:bookmarkStart w:id="3" w:name="OLE_LINK2"/>
            <w:r w:rsidRPr="0051438E">
              <w:rPr>
                <w:rFonts w:ascii="Times New Roman" w:hAnsi="Times New Roman" w:cs="Times New Roman"/>
                <w:sz w:val="22"/>
                <w:szCs w:val="22"/>
              </w:rPr>
              <w:t>ПМ. 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  <w:bookmarkEnd w:id="2"/>
            <w:bookmarkEnd w:id="3"/>
          </w:p>
        </w:tc>
        <w:tc>
          <w:tcPr>
            <w:tcW w:w="691" w:type="pct"/>
            <w:vMerge w:val="restart"/>
            <w:vAlign w:val="center"/>
          </w:tcPr>
          <w:p w:rsidR="0051438E" w:rsidRPr="0051438E" w:rsidRDefault="0051438E" w:rsidP="00514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8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53" w:type="pct"/>
          </w:tcPr>
          <w:p w:rsidR="0051438E" w:rsidRPr="0051438E" w:rsidRDefault="0051438E" w:rsidP="0051438E">
            <w:pPr>
              <w:pStyle w:val="ac"/>
              <w:widowControl w:val="0"/>
              <w:suppressAutoHyphens/>
              <w:spacing w:before="0" w:beforeAutospacing="0" w:after="0" w:afterAutospacing="0"/>
            </w:pPr>
            <w:r w:rsidRPr="0051438E">
              <w:rPr>
                <w:sz w:val="22"/>
                <w:szCs w:val="22"/>
              </w:rPr>
              <w:t>1. Оформление и учет заработной платы.</w:t>
            </w:r>
          </w:p>
          <w:p w:rsidR="0051438E" w:rsidRPr="0051438E" w:rsidRDefault="0051438E" w:rsidP="0051438E">
            <w:pPr>
              <w:pStyle w:val="ac"/>
              <w:widowControl w:val="0"/>
              <w:suppressAutoHyphens/>
              <w:spacing w:before="0" w:beforeAutospacing="0" w:after="0" w:afterAutospacing="0"/>
            </w:pPr>
            <w:r w:rsidRPr="0051438E">
              <w:rPr>
                <w:sz w:val="22"/>
                <w:szCs w:val="22"/>
              </w:rPr>
              <w:t>2. Учет и определение финансовых результатов от основной деятельности предприятия.</w:t>
            </w:r>
          </w:p>
          <w:p w:rsidR="0051438E" w:rsidRPr="0051438E" w:rsidRDefault="0051438E" w:rsidP="0051438E">
            <w:pPr>
              <w:pStyle w:val="ac"/>
              <w:widowControl w:val="0"/>
              <w:suppressAutoHyphens/>
              <w:spacing w:before="0" w:beforeAutospacing="0" w:after="0" w:afterAutospacing="0"/>
            </w:pPr>
            <w:r w:rsidRPr="0051438E">
              <w:rPr>
                <w:sz w:val="22"/>
                <w:szCs w:val="22"/>
              </w:rPr>
              <w:t>3. Учет и определение финансовых результатов от прочей деятельности предприятия.</w:t>
            </w:r>
          </w:p>
          <w:p w:rsidR="0051438E" w:rsidRPr="0051438E" w:rsidRDefault="0051438E" w:rsidP="0051438E">
            <w:pPr>
              <w:pStyle w:val="ac"/>
              <w:widowControl w:val="0"/>
              <w:suppressAutoHyphens/>
              <w:spacing w:before="0" w:beforeAutospacing="0" w:after="0" w:afterAutospacing="0"/>
            </w:pPr>
            <w:r w:rsidRPr="0051438E">
              <w:rPr>
                <w:sz w:val="22"/>
                <w:szCs w:val="22"/>
              </w:rPr>
              <w:t>4. Учет формирования и использования собственного капитала предприятия.</w:t>
            </w:r>
          </w:p>
          <w:p w:rsidR="0051438E" w:rsidRPr="0051438E" w:rsidRDefault="0051438E" w:rsidP="0051438E">
            <w:pPr>
              <w:pStyle w:val="ac"/>
              <w:widowControl w:val="0"/>
              <w:suppressAutoHyphens/>
              <w:spacing w:before="0" w:beforeAutospacing="0" w:after="0" w:afterAutospacing="0"/>
            </w:pPr>
            <w:r w:rsidRPr="0051438E">
              <w:rPr>
                <w:sz w:val="22"/>
                <w:szCs w:val="22"/>
              </w:rPr>
              <w:t>5. Оформление и учет краткосрочных займов и кредитов</w:t>
            </w:r>
          </w:p>
          <w:p w:rsidR="0051438E" w:rsidRPr="0051438E" w:rsidRDefault="0051438E" w:rsidP="0051438E">
            <w:pPr>
              <w:pStyle w:val="ac"/>
              <w:widowControl w:val="0"/>
              <w:suppressAutoHyphens/>
              <w:spacing w:before="0" w:beforeAutospacing="0" w:after="0" w:afterAutospacing="0"/>
            </w:pPr>
            <w:r w:rsidRPr="0051438E">
              <w:rPr>
                <w:sz w:val="22"/>
                <w:szCs w:val="22"/>
              </w:rPr>
              <w:t>6. Проведение инвентаризации имущества и обязательств предприятия.</w:t>
            </w:r>
          </w:p>
        </w:tc>
      </w:tr>
      <w:tr w:rsidR="0051438E" w:rsidRPr="0051438E" w:rsidTr="00F23DF2">
        <w:trPr>
          <w:trHeight w:val="322"/>
        </w:trPr>
        <w:tc>
          <w:tcPr>
            <w:tcW w:w="697" w:type="pct"/>
            <w:vMerge/>
            <w:vAlign w:val="center"/>
          </w:tcPr>
          <w:p w:rsidR="0051438E" w:rsidRPr="0051438E" w:rsidRDefault="0051438E" w:rsidP="00514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9" w:type="pct"/>
            <w:vMerge/>
            <w:vAlign w:val="center"/>
          </w:tcPr>
          <w:p w:rsidR="0051438E" w:rsidRPr="0051438E" w:rsidRDefault="0051438E" w:rsidP="00514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691" w:type="pct"/>
            <w:vMerge/>
            <w:vAlign w:val="center"/>
          </w:tcPr>
          <w:p w:rsidR="0051438E" w:rsidRPr="0051438E" w:rsidRDefault="0051438E" w:rsidP="005143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3" w:type="pct"/>
          </w:tcPr>
          <w:p w:rsidR="0051438E" w:rsidRPr="0051438E" w:rsidRDefault="0051438E" w:rsidP="0051438E">
            <w:pPr>
              <w:pStyle w:val="ac"/>
              <w:widowControl w:val="0"/>
              <w:suppressAutoHyphens/>
              <w:spacing w:before="0" w:beforeAutospacing="0" w:after="0" w:afterAutospacing="0"/>
            </w:pPr>
            <w:r w:rsidRPr="0051438E">
              <w:rPr>
                <w:sz w:val="22"/>
                <w:szCs w:val="22"/>
              </w:rPr>
              <w:t>Промежуточная аттестация в форме диф.зачета</w:t>
            </w:r>
          </w:p>
        </w:tc>
      </w:tr>
      <w:tr w:rsidR="0051438E" w:rsidRPr="0051438E" w:rsidTr="00F23DF2">
        <w:trPr>
          <w:trHeight w:val="322"/>
        </w:trPr>
        <w:tc>
          <w:tcPr>
            <w:tcW w:w="697" w:type="pct"/>
            <w:vMerge w:val="restart"/>
            <w:vAlign w:val="center"/>
          </w:tcPr>
          <w:p w:rsidR="0051438E" w:rsidRPr="0051438E" w:rsidRDefault="0051438E" w:rsidP="0051438E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438E">
              <w:rPr>
                <w:rFonts w:ascii="Times New Roman" w:hAnsi="Times New Roman" w:cs="Times New Roman"/>
              </w:rPr>
              <w:t>ПК 3.1.ПК 3.2.</w:t>
            </w:r>
          </w:p>
          <w:p w:rsidR="0051438E" w:rsidRPr="0051438E" w:rsidRDefault="0051438E" w:rsidP="00514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438E">
              <w:rPr>
                <w:rFonts w:ascii="Times New Roman" w:hAnsi="Times New Roman" w:cs="Times New Roman"/>
              </w:rPr>
              <w:t>ПК 3.3.ПК 3.4.</w:t>
            </w:r>
          </w:p>
        </w:tc>
        <w:tc>
          <w:tcPr>
            <w:tcW w:w="859" w:type="pct"/>
            <w:vMerge w:val="restart"/>
            <w:vAlign w:val="center"/>
          </w:tcPr>
          <w:p w:rsidR="0051438E" w:rsidRPr="0051438E" w:rsidRDefault="0051438E" w:rsidP="00514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1438E">
              <w:rPr>
                <w:rFonts w:ascii="Times New Roman" w:hAnsi="Times New Roman" w:cs="Times New Roman"/>
              </w:rPr>
              <w:t>ПМ 03.01. Проведение расчётов с бюджетом и внебюджетными фондами</w:t>
            </w:r>
          </w:p>
        </w:tc>
        <w:tc>
          <w:tcPr>
            <w:tcW w:w="691" w:type="pct"/>
            <w:vMerge w:val="restart"/>
            <w:vAlign w:val="center"/>
          </w:tcPr>
          <w:p w:rsidR="0051438E" w:rsidRPr="0051438E" w:rsidRDefault="0051438E" w:rsidP="00514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8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53" w:type="pct"/>
          </w:tcPr>
          <w:p w:rsidR="0051438E" w:rsidRPr="0051438E" w:rsidRDefault="0051438E" w:rsidP="0051438E">
            <w:pPr>
              <w:pStyle w:val="af2"/>
              <w:spacing w:after="0"/>
              <w:jc w:val="both"/>
              <w:rPr>
                <w:rFonts w:ascii="Times New Roman" w:hAnsi="Times New Roman" w:cs="Times New Roman"/>
              </w:rPr>
            </w:pPr>
            <w:r w:rsidRPr="0051438E">
              <w:rPr>
                <w:rFonts w:ascii="Times New Roman" w:hAnsi="Times New Roman" w:cs="Times New Roman"/>
                <w:sz w:val="22"/>
                <w:szCs w:val="22"/>
              </w:rPr>
              <w:t>1. Налоги и сборы, формирующие налоговую отчётность предприятия. Своевременность подачи налоговых деклараций и налоговой отчётности. Наличие штрафов, пени, неустоек, связанных с уплатой налогов и сборов, подачей налоговой отчётности.</w:t>
            </w:r>
          </w:p>
          <w:p w:rsidR="0051438E" w:rsidRPr="0051438E" w:rsidRDefault="0051438E" w:rsidP="0051438E">
            <w:pPr>
              <w:pStyle w:val="af2"/>
              <w:spacing w:after="0"/>
              <w:jc w:val="left"/>
              <w:rPr>
                <w:rFonts w:ascii="Times New Roman" w:hAnsi="Times New Roman" w:cs="Times New Roman"/>
              </w:rPr>
            </w:pPr>
            <w:r w:rsidRPr="0051438E">
              <w:rPr>
                <w:rFonts w:ascii="Times New Roman" w:hAnsi="Times New Roman" w:cs="Times New Roman"/>
                <w:sz w:val="22"/>
                <w:szCs w:val="22"/>
              </w:rPr>
              <w:t>2. Перечисление налогов и сборов на предприятии. Заполнение платёжных поручений по перечислению налогов, сборов и пошлин.</w:t>
            </w:r>
          </w:p>
          <w:p w:rsidR="0051438E" w:rsidRPr="0051438E" w:rsidRDefault="0051438E" w:rsidP="00514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8E">
              <w:rPr>
                <w:rFonts w:ascii="Times New Roman" w:hAnsi="Times New Roman" w:cs="Times New Roman"/>
              </w:rPr>
              <w:t xml:space="preserve">Перечисление штрафов, пени, неустоек, связанных с уплатой налогов и сборов на </w:t>
            </w:r>
            <w:r w:rsidRPr="0051438E">
              <w:rPr>
                <w:rFonts w:ascii="Times New Roman" w:hAnsi="Times New Roman" w:cs="Times New Roman"/>
              </w:rPr>
              <w:lastRenderedPageBreak/>
              <w:t>предприятии. Заполнение платёжных поручений по перечислению штрафов, пени, неустоек, связанных с уплатой налогов и сборов на предприятии.</w:t>
            </w:r>
          </w:p>
          <w:p w:rsidR="0051438E" w:rsidRPr="0051438E" w:rsidRDefault="0051438E" w:rsidP="00514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438E">
              <w:rPr>
                <w:rFonts w:ascii="Times New Roman" w:hAnsi="Times New Roman" w:cs="Times New Roman"/>
              </w:rPr>
              <w:t>3. Проведение расчёта фонда оплаты труда на предприятии. Расчет, проведение начислений и перечислений страховых взносов во внебюджетные государственные фонды: Фонд социального страхования Российской Федерации, Пенсионный фонд Российской Федерации, Федеральный фонд обязательного медицинского страхования.</w:t>
            </w:r>
          </w:p>
          <w:p w:rsidR="0051438E" w:rsidRPr="0051438E" w:rsidRDefault="0051438E" w:rsidP="00514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438E">
              <w:rPr>
                <w:rFonts w:ascii="Times New Roman" w:hAnsi="Times New Roman" w:cs="Times New Roman"/>
              </w:rPr>
              <w:t>4. Оформление документации предприятия по перечислению страховых взносов в Пенсионный фонд РФ, Фонд социального страхования РФ, Фонды обязательного медицинского страхования. Анализ работы предприятия с государственными внебюджетными фондами.</w:t>
            </w:r>
          </w:p>
          <w:p w:rsidR="0051438E" w:rsidRPr="0051438E" w:rsidRDefault="0051438E" w:rsidP="0051438E">
            <w:pPr>
              <w:pStyle w:val="af2"/>
              <w:spacing w:after="0"/>
              <w:jc w:val="both"/>
              <w:rPr>
                <w:rFonts w:ascii="Times New Roman" w:hAnsi="Times New Roman" w:cs="Times New Roman"/>
              </w:rPr>
            </w:pPr>
            <w:r w:rsidRPr="0051438E">
              <w:rPr>
                <w:rFonts w:ascii="Times New Roman" w:hAnsi="Times New Roman" w:cs="Times New Roman"/>
                <w:sz w:val="22"/>
                <w:szCs w:val="22"/>
              </w:rPr>
              <w:t>5. Налоги и сборы, формирующие налоговую отчётность предприятия. Своевременность подачи налоговых деклараций и налоговой отчётности. Наличие штрафов, пени, неустоек, связанных с уплатой налогов и сборов, подачей налоговой отчётности.</w:t>
            </w:r>
          </w:p>
        </w:tc>
      </w:tr>
      <w:tr w:rsidR="0051438E" w:rsidRPr="0051438E" w:rsidTr="00F23DF2">
        <w:trPr>
          <w:trHeight w:val="322"/>
        </w:trPr>
        <w:tc>
          <w:tcPr>
            <w:tcW w:w="697" w:type="pct"/>
            <w:vMerge/>
            <w:vAlign w:val="center"/>
          </w:tcPr>
          <w:p w:rsidR="0051438E" w:rsidRPr="0051438E" w:rsidRDefault="0051438E" w:rsidP="00514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9" w:type="pct"/>
            <w:vMerge/>
            <w:vAlign w:val="center"/>
          </w:tcPr>
          <w:p w:rsidR="0051438E" w:rsidRPr="0051438E" w:rsidRDefault="0051438E" w:rsidP="00514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691" w:type="pct"/>
            <w:vMerge/>
            <w:vAlign w:val="center"/>
          </w:tcPr>
          <w:p w:rsidR="0051438E" w:rsidRPr="0051438E" w:rsidRDefault="0051438E" w:rsidP="005143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3" w:type="pct"/>
          </w:tcPr>
          <w:p w:rsidR="0051438E" w:rsidRPr="0051438E" w:rsidRDefault="0051438E" w:rsidP="0051438E">
            <w:pPr>
              <w:pStyle w:val="ac"/>
              <w:widowControl w:val="0"/>
              <w:suppressAutoHyphens/>
              <w:spacing w:before="0" w:beforeAutospacing="0" w:after="0" w:afterAutospacing="0"/>
            </w:pPr>
            <w:r w:rsidRPr="0051438E">
              <w:rPr>
                <w:sz w:val="22"/>
                <w:szCs w:val="22"/>
              </w:rPr>
              <w:t>Промежуточная аттестация в форме диф. зачёта</w:t>
            </w:r>
          </w:p>
        </w:tc>
      </w:tr>
      <w:tr w:rsidR="0051438E" w:rsidRPr="0051438E" w:rsidTr="00F23DF2">
        <w:trPr>
          <w:trHeight w:val="322"/>
        </w:trPr>
        <w:tc>
          <w:tcPr>
            <w:tcW w:w="697" w:type="pct"/>
            <w:vMerge w:val="restart"/>
            <w:vAlign w:val="center"/>
          </w:tcPr>
          <w:p w:rsidR="0051438E" w:rsidRPr="0051438E" w:rsidRDefault="0051438E" w:rsidP="00514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438E">
              <w:rPr>
                <w:rFonts w:ascii="Times New Roman" w:hAnsi="Times New Roman" w:cs="Times New Roman"/>
                <w:lang w:eastAsia="en-US"/>
              </w:rPr>
              <w:t>ПК 4.1. ПК 4.2. ПК 4.3. ПК 4.4.</w:t>
            </w:r>
          </w:p>
        </w:tc>
        <w:tc>
          <w:tcPr>
            <w:tcW w:w="859" w:type="pct"/>
            <w:vMerge w:val="restart"/>
            <w:vAlign w:val="center"/>
          </w:tcPr>
          <w:p w:rsidR="0051438E" w:rsidRPr="0051438E" w:rsidRDefault="0051438E" w:rsidP="00514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38E">
              <w:rPr>
                <w:rFonts w:ascii="Times New Roman" w:hAnsi="Times New Roman" w:cs="Times New Roman"/>
              </w:rPr>
              <w:t>ПМ 04 Составление и использование бухгалтерской отчетности</w:t>
            </w:r>
          </w:p>
        </w:tc>
        <w:tc>
          <w:tcPr>
            <w:tcW w:w="691" w:type="pct"/>
            <w:vMerge w:val="restart"/>
            <w:vAlign w:val="center"/>
          </w:tcPr>
          <w:p w:rsidR="0051438E" w:rsidRPr="0051438E" w:rsidRDefault="0051438E" w:rsidP="00514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8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53" w:type="pct"/>
          </w:tcPr>
          <w:p w:rsidR="0051438E" w:rsidRPr="0051438E" w:rsidRDefault="0051438E" w:rsidP="0051438E">
            <w:pPr>
              <w:pStyle w:val="af0"/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1438E">
              <w:rPr>
                <w:rFonts w:ascii="Times New Roman" w:hAnsi="Times New Roman" w:cs="Times New Roman"/>
              </w:rPr>
              <w:t>1.Работа с  учетными бухгалтерскими  регистрами и заполнение форм бухгалтерской отчетности в установленные законодательством сроки.</w:t>
            </w:r>
          </w:p>
          <w:p w:rsidR="0051438E" w:rsidRPr="0051438E" w:rsidRDefault="0051438E" w:rsidP="0051438E">
            <w:pPr>
              <w:pStyle w:val="af0"/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1438E">
              <w:rPr>
                <w:rFonts w:ascii="Times New Roman" w:hAnsi="Times New Roman" w:cs="Times New Roman"/>
              </w:rPr>
              <w:t>2.Установление идентичности показателей бухгалтерских отчетов.</w:t>
            </w:r>
          </w:p>
          <w:p w:rsidR="0051438E" w:rsidRPr="0051438E" w:rsidRDefault="0051438E" w:rsidP="0051438E">
            <w:pPr>
              <w:pStyle w:val="af0"/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1438E">
              <w:rPr>
                <w:rFonts w:ascii="Times New Roman" w:hAnsi="Times New Roman" w:cs="Times New Roman"/>
              </w:rPr>
              <w:t>3.Составление Бухгалтерской финансовой отчетности предприятия.</w:t>
            </w:r>
          </w:p>
          <w:p w:rsidR="0051438E" w:rsidRPr="0051438E" w:rsidRDefault="0051438E" w:rsidP="0051438E">
            <w:pPr>
              <w:pStyle w:val="af0"/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1438E">
              <w:rPr>
                <w:rFonts w:ascii="Times New Roman" w:hAnsi="Times New Roman" w:cs="Times New Roman"/>
              </w:rPr>
              <w:t>4.Составление статистической отчетности предприятия.</w:t>
            </w:r>
          </w:p>
          <w:p w:rsidR="0051438E" w:rsidRPr="0051438E" w:rsidRDefault="0051438E" w:rsidP="005143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438E">
              <w:rPr>
                <w:rFonts w:ascii="Times New Roman" w:hAnsi="Times New Roman" w:cs="Times New Roman"/>
              </w:rPr>
              <w:t>5.Проведение анализа бухгалтерского баланса предприятия.</w:t>
            </w:r>
          </w:p>
          <w:p w:rsidR="0051438E" w:rsidRPr="0051438E" w:rsidRDefault="0051438E" w:rsidP="0051438E">
            <w:pPr>
              <w:pStyle w:val="ac"/>
              <w:widowControl w:val="0"/>
              <w:suppressAutoHyphens/>
              <w:spacing w:before="0" w:beforeAutospacing="0" w:after="0" w:afterAutospacing="0"/>
            </w:pPr>
            <w:r w:rsidRPr="0051438E">
              <w:t>6.Проведение анализа отчета о финансовых результатах предприятия.</w:t>
            </w:r>
          </w:p>
        </w:tc>
      </w:tr>
      <w:tr w:rsidR="0051438E" w:rsidRPr="0051438E" w:rsidTr="00F23DF2">
        <w:trPr>
          <w:trHeight w:val="322"/>
        </w:trPr>
        <w:tc>
          <w:tcPr>
            <w:tcW w:w="697" w:type="pct"/>
            <w:vMerge/>
            <w:vAlign w:val="center"/>
          </w:tcPr>
          <w:p w:rsidR="0051438E" w:rsidRPr="0051438E" w:rsidRDefault="0051438E" w:rsidP="0051438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9" w:type="pct"/>
            <w:vMerge/>
            <w:vAlign w:val="center"/>
          </w:tcPr>
          <w:p w:rsidR="0051438E" w:rsidRPr="0051438E" w:rsidRDefault="0051438E" w:rsidP="005143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vMerge/>
            <w:vAlign w:val="center"/>
          </w:tcPr>
          <w:p w:rsidR="0051438E" w:rsidRPr="0051438E" w:rsidRDefault="0051438E" w:rsidP="00514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3" w:type="pct"/>
          </w:tcPr>
          <w:p w:rsidR="0051438E" w:rsidRPr="0051438E" w:rsidRDefault="0051438E" w:rsidP="0051438E">
            <w:pPr>
              <w:pStyle w:val="af0"/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1438E">
              <w:rPr>
                <w:rFonts w:ascii="Times New Roman" w:hAnsi="Times New Roman" w:cs="Times New Roman"/>
              </w:rPr>
              <w:t>Промежуточная аттестация в форме диф.зачета</w:t>
            </w:r>
          </w:p>
        </w:tc>
      </w:tr>
      <w:tr w:rsidR="0051438E" w:rsidRPr="0051438E" w:rsidTr="00F23DF2">
        <w:trPr>
          <w:trHeight w:val="509"/>
        </w:trPr>
        <w:tc>
          <w:tcPr>
            <w:tcW w:w="697" w:type="pct"/>
            <w:vMerge w:val="restart"/>
          </w:tcPr>
          <w:p w:rsidR="0051438E" w:rsidRPr="0051438E" w:rsidRDefault="0051438E" w:rsidP="00514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438E">
              <w:rPr>
                <w:rFonts w:ascii="Times New Roman" w:hAnsi="Times New Roman" w:cs="Times New Roman"/>
                <w:lang w:eastAsia="en-US"/>
              </w:rPr>
              <w:t>ПК 5.1. ПК 5.2. ПК 5.3.</w:t>
            </w:r>
          </w:p>
        </w:tc>
        <w:tc>
          <w:tcPr>
            <w:tcW w:w="859" w:type="pct"/>
            <w:vMerge w:val="restart"/>
          </w:tcPr>
          <w:p w:rsidR="0051438E" w:rsidRPr="0051438E" w:rsidRDefault="0051438E" w:rsidP="0051438E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438E">
              <w:rPr>
                <w:rFonts w:ascii="Times New Roman" w:hAnsi="Times New Roman" w:cs="Times New Roman"/>
              </w:rPr>
              <w:t>ПМ.05Выполнение работ по одной или нескольким профессиям рабочих, должностям служащих.</w:t>
            </w:r>
          </w:p>
        </w:tc>
        <w:tc>
          <w:tcPr>
            <w:tcW w:w="691" w:type="pct"/>
            <w:vMerge w:val="restart"/>
            <w:vAlign w:val="center"/>
          </w:tcPr>
          <w:p w:rsidR="0051438E" w:rsidRPr="0051438E" w:rsidRDefault="0051438E" w:rsidP="0051438E">
            <w:pPr>
              <w:pStyle w:val="2"/>
              <w:widowControl w:val="0"/>
              <w:ind w:left="0" w:firstLine="0"/>
              <w:jc w:val="center"/>
            </w:pPr>
            <w:r w:rsidRPr="0051438E">
              <w:rPr>
                <w:sz w:val="22"/>
                <w:szCs w:val="22"/>
              </w:rPr>
              <w:t>36</w:t>
            </w:r>
          </w:p>
        </w:tc>
        <w:tc>
          <w:tcPr>
            <w:tcW w:w="2753" w:type="pct"/>
            <w:vMerge w:val="restart"/>
          </w:tcPr>
          <w:p w:rsidR="0051438E" w:rsidRPr="0051438E" w:rsidRDefault="0051438E" w:rsidP="0051438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438E">
              <w:rPr>
                <w:rFonts w:ascii="Times New Roman" w:hAnsi="Times New Roman" w:cs="Times New Roman"/>
              </w:rPr>
              <w:t>1.Ознакомление с должностными обязанностями кассира предприятия.</w:t>
            </w:r>
          </w:p>
          <w:p w:rsidR="0051438E" w:rsidRPr="0051438E" w:rsidRDefault="0051438E" w:rsidP="0051438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438E">
              <w:rPr>
                <w:rFonts w:ascii="Times New Roman" w:hAnsi="Times New Roman" w:cs="Times New Roman"/>
              </w:rPr>
              <w:t>2.Оформление и учет кассовых документов.</w:t>
            </w:r>
          </w:p>
          <w:p w:rsidR="0051438E" w:rsidRPr="0051438E" w:rsidRDefault="0051438E" w:rsidP="0051438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438E">
              <w:rPr>
                <w:rFonts w:ascii="Times New Roman" w:hAnsi="Times New Roman" w:cs="Times New Roman"/>
              </w:rPr>
              <w:t>3.Оформление и учет банковских документов, бланков строгой отчетности.</w:t>
            </w:r>
          </w:p>
          <w:p w:rsidR="0051438E" w:rsidRPr="0051438E" w:rsidRDefault="0051438E" w:rsidP="0051438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438E">
              <w:rPr>
                <w:rFonts w:ascii="Times New Roman" w:hAnsi="Times New Roman" w:cs="Times New Roman"/>
              </w:rPr>
              <w:t>4.Оформление и учет бланков строгой отчетности.</w:t>
            </w:r>
          </w:p>
          <w:p w:rsidR="0051438E" w:rsidRPr="0051438E" w:rsidRDefault="0051438E" w:rsidP="0051438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438E">
              <w:rPr>
                <w:rFonts w:ascii="Times New Roman" w:hAnsi="Times New Roman" w:cs="Times New Roman"/>
              </w:rPr>
              <w:t xml:space="preserve">5.Ознакомление с работой по пластиковым картам. </w:t>
            </w:r>
          </w:p>
          <w:p w:rsidR="0051438E" w:rsidRPr="0051438E" w:rsidRDefault="0051438E" w:rsidP="0051438E">
            <w:pPr>
              <w:pStyle w:val="2"/>
              <w:widowControl w:val="0"/>
              <w:ind w:left="0" w:firstLine="0"/>
              <w:rPr>
                <w:b/>
                <w:bCs/>
              </w:rPr>
            </w:pPr>
            <w:r w:rsidRPr="0051438E">
              <w:t>6.Работа на контрольно-кассовых машинах.</w:t>
            </w:r>
          </w:p>
        </w:tc>
      </w:tr>
      <w:tr w:rsidR="0051438E" w:rsidRPr="0051438E" w:rsidTr="00F23DF2">
        <w:trPr>
          <w:trHeight w:val="509"/>
        </w:trPr>
        <w:tc>
          <w:tcPr>
            <w:tcW w:w="697" w:type="pct"/>
            <w:vMerge/>
            <w:vAlign w:val="center"/>
          </w:tcPr>
          <w:p w:rsidR="0051438E" w:rsidRPr="0051438E" w:rsidRDefault="0051438E" w:rsidP="00514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9" w:type="pct"/>
            <w:vMerge/>
            <w:vAlign w:val="center"/>
          </w:tcPr>
          <w:p w:rsidR="0051438E" w:rsidRPr="0051438E" w:rsidRDefault="0051438E" w:rsidP="00514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691" w:type="pct"/>
            <w:vMerge/>
            <w:vAlign w:val="center"/>
          </w:tcPr>
          <w:p w:rsidR="0051438E" w:rsidRPr="0051438E" w:rsidRDefault="0051438E" w:rsidP="0051438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53" w:type="pct"/>
            <w:vMerge/>
            <w:vAlign w:val="center"/>
          </w:tcPr>
          <w:p w:rsidR="0051438E" w:rsidRPr="0051438E" w:rsidRDefault="0051438E" w:rsidP="00514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1438E" w:rsidRPr="0051438E" w:rsidTr="00F23DF2">
        <w:trPr>
          <w:trHeight w:val="322"/>
        </w:trPr>
        <w:tc>
          <w:tcPr>
            <w:tcW w:w="697" w:type="pct"/>
            <w:vMerge/>
            <w:vAlign w:val="center"/>
          </w:tcPr>
          <w:p w:rsidR="0051438E" w:rsidRPr="0051438E" w:rsidRDefault="0051438E" w:rsidP="00514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9" w:type="pct"/>
            <w:vMerge/>
            <w:vAlign w:val="center"/>
          </w:tcPr>
          <w:p w:rsidR="0051438E" w:rsidRPr="0051438E" w:rsidRDefault="0051438E" w:rsidP="00514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691" w:type="pct"/>
            <w:vMerge/>
            <w:vAlign w:val="center"/>
          </w:tcPr>
          <w:p w:rsidR="0051438E" w:rsidRPr="0051438E" w:rsidRDefault="0051438E" w:rsidP="0051438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53" w:type="pct"/>
          </w:tcPr>
          <w:p w:rsidR="0051438E" w:rsidRPr="0051438E" w:rsidRDefault="0051438E" w:rsidP="0051438E">
            <w:pPr>
              <w:pStyle w:val="ac"/>
              <w:widowControl w:val="0"/>
              <w:suppressAutoHyphens/>
              <w:spacing w:before="0" w:beforeAutospacing="0" w:after="0" w:afterAutospacing="0"/>
            </w:pPr>
            <w:r w:rsidRPr="0051438E">
              <w:rPr>
                <w:sz w:val="22"/>
                <w:szCs w:val="22"/>
              </w:rPr>
              <w:t>Промежуточная аттестация в форме диф.зачета</w:t>
            </w:r>
          </w:p>
        </w:tc>
      </w:tr>
      <w:tr w:rsidR="0051438E" w:rsidRPr="0051438E" w:rsidTr="00F23DF2">
        <w:trPr>
          <w:trHeight w:val="46"/>
        </w:trPr>
        <w:tc>
          <w:tcPr>
            <w:tcW w:w="1556" w:type="pct"/>
            <w:gridSpan w:val="2"/>
          </w:tcPr>
          <w:p w:rsidR="0051438E" w:rsidRPr="0051438E" w:rsidRDefault="0051438E" w:rsidP="0051438E">
            <w:pPr>
              <w:pStyle w:val="2"/>
              <w:widowControl w:val="0"/>
              <w:ind w:left="0" w:firstLine="0"/>
              <w:jc w:val="right"/>
              <w:rPr>
                <w:b/>
                <w:bCs/>
                <w:i/>
                <w:iCs/>
              </w:rPr>
            </w:pPr>
            <w:r w:rsidRPr="0051438E">
              <w:rPr>
                <w:b/>
                <w:bCs/>
                <w:i/>
                <w:iCs/>
                <w:sz w:val="22"/>
                <w:szCs w:val="22"/>
              </w:rPr>
              <w:t xml:space="preserve">ВСЕГО часов </w:t>
            </w:r>
          </w:p>
        </w:tc>
        <w:tc>
          <w:tcPr>
            <w:tcW w:w="691" w:type="pct"/>
            <w:vAlign w:val="center"/>
          </w:tcPr>
          <w:p w:rsidR="0051438E" w:rsidRPr="0051438E" w:rsidRDefault="0051438E" w:rsidP="00514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38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753" w:type="pct"/>
          </w:tcPr>
          <w:p w:rsidR="0051438E" w:rsidRPr="0051438E" w:rsidRDefault="0051438E" w:rsidP="00514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060677" w:rsidRPr="0051438E" w:rsidRDefault="00060677" w:rsidP="005143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60677" w:rsidRPr="0051438E" w:rsidSect="005143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9A" w:rsidRDefault="0046509A" w:rsidP="00021805">
      <w:pPr>
        <w:spacing w:after="0" w:line="240" w:lineRule="auto"/>
      </w:pPr>
      <w:r>
        <w:separator/>
      </w:r>
    </w:p>
  </w:endnote>
  <w:endnote w:type="continuationSeparator" w:id="1">
    <w:p w:rsidR="0046509A" w:rsidRDefault="0046509A" w:rsidP="0002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3B" w:rsidRDefault="00483076" w:rsidP="00163E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79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793B">
      <w:rPr>
        <w:rStyle w:val="a5"/>
        <w:noProof/>
      </w:rPr>
      <w:t>42</w:t>
    </w:r>
    <w:r>
      <w:rPr>
        <w:rStyle w:val="a5"/>
      </w:rPr>
      <w:fldChar w:fldCharType="end"/>
    </w:r>
  </w:p>
  <w:p w:rsidR="008F793B" w:rsidRDefault="008F793B" w:rsidP="00163E7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3B" w:rsidRDefault="00483076" w:rsidP="00163E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79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24AD">
      <w:rPr>
        <w:rStyle w:val="a5"/>
        <w:noProof/>
      </w:rPr>
      <w:t>18</w:t>
    </w:r>
    <w:r>
      <w:rPr>
        <w:rStyle w:val="a5"/>
      </w:rPr>
      <w:fldChar w:fldCharType="end"/>
    </w:r>
  </w:p>
  <w:p w:rsidR="008F793B" w:rsidRDefault="008F793B" w:rsidP="00163E7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3B" w:rsidRDefault="00483076" w:rsidP="00054F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79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793B" w:rsidRDefault="008F793B" w:rsidP="00054FEB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3B" w:rsidRDefault="00483076" w:rsidP="00054F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79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24AD">
      <w:rPr>
        <w:rStyle w:val="a5"/>
        <w:noProof/>
      </w:rPr>
      <w:t>38</w:t>
    </w:r>
    <w:r>
      <w:rPr>
        <w:rStyle w:val="a5"/>
      </w:rPr>
      <w:fldChar w:fldCharType="end"/>
    </w:r>
  </w:p>
  <w:p w:rsidR="008F793B" w:rsidRDefault="008F793B" w:rsidP="00054FEB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3B" w:rsidRDefault="00483076" w:rsidP="003501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79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793B" w:rsidRDefault="008F793B" w:rsidP="00350123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3B" w:rsidRDefault="00483076" w:rsidP="003501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79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24AD">
      <w:rPr>
        <w:rStyle w:val="a5"/>
        <w:noProof/>
      </w:rPr>
      <w:t>40</w:t>
    </w:r>
    <w:r>
      <w:rPr>
        <w:rStyle w:val="a5"/>
      </w:rPr>
      <w:fldChar w:fldCharType="end"/>
    </w:r>
  </w:p>
  <w:p w:rsidR="008F793B" w:rsidRDefault="008F793B" w:rsidP="00350123">
    <w:pPr>
      <w:pStyle w:val="a3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3B" w:rsidRPr="00F561F6" w:rsidRDefault="00483076">
    <w:pPr>
      <w:pStyle w:val="a3"/>
      <w:jc w:val="right"/>
      <w:rPr>
        <w:sz w:val="20"/>
        <w:szCs w:val="20"/>
      </w:rPr>
    </w:pPr>
    <w:r w:rsidRPr="00F561F6">
      <w:rPr>
        <w:sz w:val="20"/>
        <w:szCs w:val="20"/>
      </w:rPr>
      <w:fldChar w:fldCharType="begin"/>
    </w:r>
    <w:r w:rsidR="008F793B" w:rsidRPr="00F561F6">
      <w:rPr>
        <w:sz w:val="20"/>
        <w:szCs w:val="20"/>
      </w:rPr>
      <w:instrText xml:space="preserve"> PAGE   \* MERGEFORMAT </w:instrText>
    </w:r>
    <w:r w:rsidRPr="00F561F6">
      <w:rPr>
        <w:sz w:val="20"/>
        <w:szCs w:val="20"/>
      </w:rPr>
      <w:fldChar w:fldCharType="separate"/>
    </w:r>
    <w:r w:rsidR="003D24AD">
      <w:rPr>
        <w:noProof/>
        <w:sz w:val="20"/>
        <w:szCs w:val="20"/>
      </w:rPr>
      <w:t>62</w:t>
    </w:r>
    <w:r w:rsidRPr="00F561F6">
      <w:rPr>
        <w:sz w:val="20"/>
        <w:szCs w:val="20"/>
      </w:rPr>
      <w:fldChar w:fldCharType="end"/>
    </w:r>
  </w:p>
  <w:p w:rsidR="008F793B" w:rsidRDefault="008F79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9A" w:rsidRDefault="0046509A" w:rsidP="00021805">
      <w:pPr>
        <w:spacing w:after="0" w:line="240" w:lineRule="auto"/>
      </w:pPr>
      <w:r>
        <w:separator/>
      </w:r>
    </w:p>
  </w:footnote>
  <w:footnote w:type="continuationSeparator" w:id="1">
    <w:p w:rsidR="0046509A" w:rsidRDefault="0046509A" w:rsidP="00021805">
      <w:pPr>
        <w:spacing w:after="0" w:line="240" w:lineRule="auto"/>
      </w:pPr>
      <w:r>
        <w:continuationSeparator/>
      </w:r>
    </w:p>
  </w:footnote>
  <w:footnote w:id="2">
    <w:p w:rsidR="008F793B" w:rsidRPr="00D54DD2" w:rsidRDefault="008F793B" w:rsidP="00212CCE">
      <w:pPr>
        <w:pStyle w:val="ad"/>
      </w:pPr>
    </w:p>
  </w:footnote>
  <w:footnote w:id="3">
    <w:p w:rsidR="008F793B" w:rsidRDefault="008F793B" w:rsidP="00212CCE">
      <w:pPr>
        <w:pStyle w:val="ad"/>
      </w:pPr>
    </w:p>
  </w:footnote>
  <w:footnote w:id="4">
    <w:p w:rsidR="008F793B" w:rsidRDefault="008F793B" w:rsidP="00E14CF0">
      <w:pPr>
        <w:pStyle w:val="ad"/>
      </w:pPr>
    </w:p>
  </w:footnote>
  <w:footnote w:id="5">
    <w:p w:rsidR="008F793B" w:rsidRDefault="008F793B" w:rsidP="004D353C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4247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F84EEF"/>
    <w:multiLevelType w:val="multilevel"/>
    <w:tmpl w:val="E01650AC"/>
    <w:lvl w:ilvl="0">
      <w:start w:val="3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numFmt w:val="decimalZero"/>
      <w:lvlText w:val="%1.%2.0"/>
      <w:lvlJc w:val="left"/>
      <w:pPr>
        <w:ind w:left="1728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36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A4376"/>
    <w:multiLevelType w:val="hybridMultilevel"/>
    <w:tmpl w:val="8A2E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542A3"/>
    <w:multiLevelType w:val="hybridMultilevel"/>
    <w:tmpl w:val="6CB01830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501DA4"/>
    <w:multiLevelType w:val="multilevel"/>
    <w:tmpl w:val="A96E5108"/>
    <w:lvl w:ilvl="0">
      <w:start w:val="3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numFmt w:val="decimalZero"/>
      <w:lvlText w:val="%1.%2.0"/>
      <w:lvlJc w:val="left"/>
      <w:pPr>
        <w:ind w:left="1728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36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AA91E69"/>
    <w:multiLevelType w:val="hybridMultilevel"/>
    <w:tmpl w:val="9FFC0FCC"/>
    <w:lvl w:ilvl="0" w:tplc="654A4222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F45F3E"/>
    <w:multiLevelType w:val="hybridMultilevel"/>
    <w:tmpl w:val="5198C5E6"/>
    <w:lvl w:ilvl="0" w:tplc="654A4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E3725"/>
    <w:multiLevelType w:val="hybridMultilevel"/>
    <w:tmpl w:val="915ACF6A"/>
    <w:lvl w:ilvl="0" w:tplc="654A4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620CE"/>
    <w:multiLevelType w:val="multilevel"/>
    <w:tmpl w:val="64768BD6"/>
    <w:lvl w:ilvl="0">
      <w:start w:val="3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numFmt w:val="decimalZero"/>
      <w:lvlText w:val="%1.%2.0"/>
      <w:lvlJc w:val="left"/>
      <w:pPr>
        <w:ind w:left="1728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36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20A800AD"/>
    <w:multiLevelType w:val="hybridMultilevel"/>
    <w:tmpl w:val="1B946AF8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B1781C"/>
    <w:multiLevelType w:val="hybridMultilevel"/>
    <w:tmpl w:val="3C7EFCA0"/>
    <w:lvl w:ilvl="0" w:tplc="020C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EF6D95"/>
    <w:multiLevelType w:val="hybridMultilevel"/>
    <w:tmpl w:val="53B243F4"/>
    <w:lvl w:ilvl="0" w:tplc="020C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76F4C"/>
    <w:multiLevelType w:val="multilevel"/>
    <w:tmpl w:val="3258C486"/>
    <w:lvl w:ilvl="0">
      <w:start w:val="3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numFmt w:val="decimalZero"/>
      <w:lvlText w:val="%1.%2.0"/>
      <w:lvlJc w:val="left"/>
      <w:pPr>
        <w:ind w:left="2748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476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84" w:hanging="2160"/>
      </w:pPr>
      <w:rPr>
        <w:rFonts w:hint="default"/>
      </w:rPr>
    </w:lvl>
  </w:abstractNum>
  <w:abstractNum w:abstractNumId="14">
    <w:nsid w:val="3FB25509"/>
    <w:multiLevelType w:val="multilevel"/>
    <w:tmpl w:val="1D72157E"/>
    <w:lvl w:ilvl="0">
      <w:start w:val="3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884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748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2" w:hanging="2160"/>
      </w:pPr>
      <w:rPr>
        <w:rFonts w:hint="default"/>
      </w:rPr>
    </w:lvl>
  </w:abstractNum>
  <w:abstractNum w:abstractNumId="15">
    <w:nsid w:val="43D872E3"/>
    <w:multiLevelType w:val="multilevel"/>
    <w:tmpl w:val="95B835FA"/>
    <w:lvl w:ilvl="0">
      <w:start w:val="3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numFmt w:val="decimalZero"/>
      <w:lvlText w:val="%1.%2.0"/>
      <w:lvlJc w:val="left"/>
      <w:pPr>
        <w:ind w:left="1728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36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8663807"/>
    <w:multiLevelType w:val="multilevel"/>
    <w:tmpl w:val="3BC8BD16"/>
    <w:lvl w:ilvl="0">
      <w:start w:val="3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numFmt w:val="decimalZero"/>
      <w:lvlText w:val="%1.%2.0"/>
      <w:lvlJc w:val="left"/>
      <w:pPr>
        <w:ind w:left="1728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36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A8F1D87"/>
    <w:multiLevelType w:val="hybridMultilevel"/>
    <w:tmpl w:val="6DA4A83A"/>
    <w:lvl w:ilvl="0" w:tplc="020C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106F57"/>
    <w:multiLevelType w:val="hybridMultilevel"/>
    <w:tmpl w:val="5E38FC60"/>
    <w:lvl w:ilvl="0" w:tplc="CA14DE2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6648AA"/>
    <w:multiLevelType w:val="hybridMultilevel"/>
    <w:tmpl w:val="CC067590"/>
    <w:lvl w:ilvl="0" w:tplc="0B34298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6344FE3"/>
    <w:multiLevelType w:val="multilevel"/>
    <w:tmpl w:val="DA0A32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7B63ADD"/>
    <w:multiLevelType w:val="multilevel"/>
    <w:tmpl w:val="F1806BF0"/>
    <w:lvl w:ilvl="0">
      <w:start w:val="3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74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3">
    <w:nsid w:val="608C3703"/>
    <w:multiLevelType w:val="hybridMultilevel"/>
    <w:tmpl w:val="77B26BE6"/>
    <w:lvl w:ilvl="0" w:tplc="654A4222">
      <w:start w:val="1"/>
      <w:numFmt w:val="bullet"/>
      <w:lvlText w:val="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24">
    <w:nsid w:val="6B26580B"/>
    <w:multiLevelType w:val="hybridMultilevel"/>
    <w:tmpl w:val="DCF2CF8C"/>
    <w:lvl w:ilvl="0" w:tplc="654A4222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E56BEF"/>
    <w:multiLevelType w:val="hybridMultilevel"/>
    <w:tmpl w:val="172C6072"/>
    <w:lvl w:ilvl="0" w:tplc="0B34298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822E8A"/>
    <w:multiLevelType w:val="multilevel"/>
    <w:tmpl w:val="52608ABE"/>
    <w:lvl w:ilvl="0">
      <w:start w:val="3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numFmt w:val="decimalZero"/>
      <w:lvlText w:val="%1.%2.0"/>
      <w:lvlJc w:val="left"/>
      <w:pPr>
        <w:ind w:left="1728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36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72395688"/>
    <w:multiLevelType w:val="hybridMultilevel"/>
    <w:tmpl w:val="ADB0D8C2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676E3E"/>
    <w:multiLevelType w:val="hybridMultilevel"/>
    <w:tmpl w:val="38684AE8"/>
    <w:lvl w:ilvl="0" w:tplc="6964B43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7"/>
  </w:num>
  <w:num w:numId="4">
    <w:abstractNumId w:val="4"/>
  </w:num>
  <w:num w:numId="5">
    <w:abstractNumId w:val="10"/>
  </w:num>
  <w:num w:numId="6">
    <w:abstractNumId w:val="1"/>
  </w:num>
  <w:num w:numId="7">
    <w:abstractNumId w:val="19"/>
  </w:num>
  <w:num w:numId="8">
    <w:abstractNumId w:val="3"/>
  </w:num>
  <w:num w:numId="9">
    <w:abstractNumId w:val="21"/>
  </w:num>
  <w:num w:numId="10">
    <w:abstractNumId w:val="22"/>
  </w:num>
  <w:num w:numId="11">
    <w:abstractNumId w:val="6"/>
  </w:num>
  <w:num w:numId="12">
    <w:abstractNumId w:val="24"/>
  </w:num>
  <w:num w:numId="13">
    <w:abstractNumId w:val="8"/>
  </w:num>
  <w:num w:numId="14">
    <w:abstractNumId w:val="7"/>
  </w:num>
  <w:num w:numId="15">
    <w:abstractNumId w:val="28"/>
  </w:num>
  <w:num w:numId="16">
    <w:abstractNumId w:val="15"/>
  </w:num>
  <w:num w:numId="17">
    <w:abstractNumId w:val="26"/>
  </w:num>
  <w:num w:numId="18">
    <w:abstractNumId w:val="9"/>
  </w:num>
  <w:num w:numId="19">
    <w:abstractNumId w:val="5"/>
  </w:num>
  <w:num w:numId="20">
    <w:abstractNumId w:val="2"/>
  </w:num>
  <w:num w:numId="21">
    <w:abstractNumId w:val="13"/>
  </w:num>
  <w:num w:numId="22">
    <w:abstractNumId w:val="23"/>
  </w:num>
  <w:num w:numId="23">
    <w:abstractNumId w:val="11"/>
  </w:num>
  <w:num w:numId="24">
    <w:abstractNumId w:val="12"/>
  </w:num>
  <w:num w:numId="25">
    <w:abstractNumId w:val="17"/>
  </w:num>
  <w:num w:numId="26">
    <w:abstractNumId w:val="18"/>
  </w:num>
  <w:num w:numId="27">
    <w:abstractNumId w:val="20"/>
  </w:num>
  <w:num w:numId="28">
    <w:abstractNumId w:val="25"/>
  </w:num>
  <w:num w:numId="29">
    <w:abstractNumId w:val="16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07FE"/>
    <w:rsid w:val="0001163D"/>
    <w:rsid w:val="00021805"/>
    <w:rsid w:val="00036285"/>
    <w:rsid w:val="00040D25"/>
    <w:rsid w:val="00053D9E"/>
    <w:rsid w:val="00054FEB"/>
    <w:rsid w:val="00060677"/>
    <w:rsid w:val="000810D9"/>
    <w:rsid w:val="0010238B"/>
    <w:rsid w:val="0011500A"/>
    <w:rsid w:val="00163E7C"/>
    <w:rsid w:val="00166C09"/>
    <w:rsid w:val="001E3D76"/>
    <w:rsid w:val="001E4F93"/>
    <w:rsid w:val="00212CCE"/>
    <w:rsid w:val="00276907"/>
    <w:rsid w:val="002A32AB"/>
    <w:rsid w:val="002D10F6"/>
    <w:rsid w:val="00327788"/>
    <w:rsid w:val="003307FE"/>
    <w:rsid w:val="00350123"/>
    <w:rsid w:val="00367CE1"/>
    <w:rsid w:val="003D24AD"/>
    <w:rsid w:val="003D787F"/>
    <w:rsid w:val="00401576"/>
    <w:rsid w:val="00422EE3"/>
    <w:rsid w:val="00434A3A"/>
    <w:rsid w:val="00456616"/>
    <w:rsid w:val="0046509A"/>
    <w:rsid w:val="00476582"/>
    <w:rsid w:val="00483076"/>
    <w:rsid w:val="00491019"/>
    <w:rsid w:val="004D0625"/>
    <w:rsid w:val="004D353C"/>
    <w:rsid w:val="004D41D6"/>
    <w:rsid w:val="004F2C8A"/>
    <w:rsid w:val="0051438E"/>
    <w:rsid w:val="005524E0"/>
    <w:rsid w:val="0057732B"/>
    <w:rsid w:val="005E086C"/>
    <w:rsid w:val="00635443"/>
    <w:rsid w:val="006E3642"/>
    <w:rsid w:val="007477F9"/>
    <w:rsid w:val="008436C0"/>
    <w:rsid w:val="00883911"/>
    <w:rsid w:val="00886DE8"/>
    <w:rsid w:val="00890DBC"/>
    <w:rsid w:val="008923C3"/>
    <w:rsid w:val="008F793B"/>
    <w:rsid w:val="009005F7"/>
    <w:rsid w:val="00945BE2"/>
    <w:rsid w:val="00947083"/>
    <w:rsid w:val="0095192C"/>
    <w:rsid w:val="0096287D"/>
    <w:rsid w:val="00993803"/>
    <w:rsid w:val="009C33AD"/>
    <w:rsid w:val="00A92DE8"/>
    <w:rsid w:val="00B149A6"/>
    <w:rsid w:val="00B529C6"/>
    <w:rsid w:val="00B5326A"/>
    <w:rsid w:val="00C0710F"/>
    <w:rsid w:val="00CB3426"/>
    <w:rsid w:val="00CF0B5E"/>
    <w:rsid w:val="00D35B28"/>
    <w:rsid w:val="00D651D1"/>
    <w:rsid w:val="00D76381"/>
    <w:rsid w:val="00DC4A7F"/>
    <w:rsid w:val="00E14CF0"/>
    <w:rsid w:val="00E36EA3"/>
    <w:rsid w:val="00F50B7D"/>
    <w:rsid w:val="00F52359"/>
    <w:rsid w:val="00F83277"/>
    <w:rsid w:val="00FD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83"/>
  </w:style>
  <w:style w:type="paragraph" w:styleId="1">
    <w:name w:val="heading 1"/>
    <w:basedOn w:val="a"/>
    <w:next w:val="a"/>
    <w:link w:val="10"/>
    <w:uiPriority w:val="99"/>
    <w:qFormat/>
    <w:rsid w:val="004D41D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3E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63E7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63E7C"/>
  </w:style>
  <w:style w:type="paragraph" w:customStyle="1" w:styleId="21">
    <w:name w:val="Основной текст с отступом 21"/>
    <w:basedOn w:val="a"/>
    <w:rsid w:val="004910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basedOn w:val="a"/>
    <w:link w:val="a7"/>
    <w:uiPriority w:val="1"/>
    <w:qFormat/>
    <w:rsid w:val="00491019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491019"/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8">
    <w:name w:val="List Paragraph"/>
    <w:basedOn w:val="a"/>
    <w:uiPriority w:val="99"/>
    <w:qFormat/>
    <w:rsid w:val="004F2C8A"/>
    <w:pPr>
      <w:ind w:left="720"/>
    </w:pPr>
    <w:rPr>
      <w:rFonts w:ascii="Calibri" w:eastAsia="Times New Roman" w:hAnsi="Calibri" w:cs="Calibri"/>
    </w:rPr>
  </w:style>
  <w:style w:type="paragraph" w:styleId="a9">
    <w:name w:val="Plain Text"/>
    <w:basedOn w:val="a"/>
    <w:link w:val="aa"/>
    <w:uiPriority w:val="99"/>
    <w:rsid w:val="009C33A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9C33AD"/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rsid w:val="0016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D41D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21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212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12CC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2"/>
    <w:basedOn w:val="a"/>
    <w:uiPriority w:val="99"/>
    <w:unhideWhenUsed/>
    <w:rsid w:val="00212CC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otnote reference"/>
    <w:uiPriority w:val="99"/>
    <w:unhideWhenUsed/>
    <w:rsid w:val="00212CCE"/>
    <w:rPr>
      <w:vertAlign w:val="superscript"/>
    </w:rPr>
  </w:style>
  <w:style w:type="paragraph" w:customStyle="1" w:styleId="210">
    <w:name w:val="Список 21"/>
    <w:basedOn w:val="a"/>
    <w:uiPriority w:val="99"/>
    <w:rsid w:val="00212CCE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14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14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List"/>
    <w:basedOn w:val="a"/>
    <w:uiPriority w:val="99"/>
    <w:semiHidden/>
    <w:unhideWhenUsed/>
    <w:rsid w:val="004D353C"/>
    <w:pPr>
      <w:ind w:left="283" w:hanging="283"/>
      <w:contextualSpacing/>
    </w:pPr>
  </w:style>
  <w:style w:type="character" w:customStyle="1" w:styleId="apple-converted-space">
    <w:name w:val="apple-converted-space"/>
    <w:basedOn w:val="a0"/>
    <w:uiPriority w:val="99"/>
    <w:rsid w:val="008F793B"/>
  </w:style>
  <w:style w:type="character" w:styleId="af1">
    <w:name w:val="Hyperlink"/>
    <w:basedOn w:val="a0"/>
    <w:uiPriority w:val="99"/>
    <w:semiHidden/>
    <w:rsid w:val="008F793B"/>
    <w:rPr>
      <w:rFonts w:ascii="Times New Roman" w:hAnsi="Times New Roman" w:cs="Times New Roman"/>
      <w:color w:val="0000FF"/>
      <w:u w:val="single"/>
    </w:rPr>
  </w:style>
  <w:style w:type="character" w:customStyle="1" w:styleId="current-position">
    <w:name w:val="current-position"/>
    <w:basedOn w:val="a0"/>
    <w:uiPriority w:val="99"/>
    <w:rsid w:val="008F793B"/>
  </w:style>
  <w:style w:type="paragraph" w:styleId="af2">
    <w:name w:val="Subtitle"/>
    <w:basedOn w:val="a"/>
    <w:next w:val="a"/>
    <w:link w:val="af3"/>
    <w:uiPriority w:val="99"/>
    <w:qFormat/>
    <w:rsid w:val="0051438E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51438E"/>
    <w:rPr>
      <w:rFonts w:ascii="Cambria" w:eastAsia="Times New Roman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www.consultant.ru/document/cons_doc_LAW_107962/?dst=100012" TargetMode="External"/><Relationship Id="rId26" Type="http://schemas.openxmlformats.org/officeDocument/2006/relationships/hyperlink" Target="http://www.consultant.ru/document/cons_doc_LAW_107962/?dst=100012" TargetMode="External"/><Relationship Id="rId3" Type="http://schemas.openxmlformats.org/officeDocument/2006/relationships/styles" Target="styles.xml"/><Relationship Id="rId21" Type="http://schemas.openxmlformats.org/officeDocument/2006/relationships/hyperlink" Target="http://snezhana.ru/plan_94/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www.consultant.ru/document/cons_doc_LAW_107962/?dst=100012" TargetMode="External"/><Relationship Id="rId25" Type="http://schemas.openxmlformats.org/officeDocument/2006/relationships/hyperlink" Target="http://www.consultant.ru/document/cons_doc_LAW_107962/?dst=1000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07962/?dst=100012" TargetMode="External"/><Relationship Id="rId20" Type="http://schemas.openxmlformats.org/officeDocument/2006/relationships/hyperlink" Target="http://snezhana.ru/plan_94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consultant.ru/document/cons_doc_LAW_107962/?dst=100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7962/?dst=100012" TargetMode="External"/><Relationship Id="rId23" Type="http://schemas.openxmlformats.org/officeDocument/2006/relationships/hyperlink" Target="http://www.consultant.ru/document/cons_doc_LAW_107962/?dst=100012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snezhana.ru/plan_94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://www.consultant.ru/document/cons_doc_LAW_107962/?dst=100012" TargetMode="External"/><Relationship Id="rId27" Type="http://schemas.openxmlformats.org/officeDocument/2006/relationships/hyperlink" Target="http://www.consultant.ru/document/cons_doc_LAW_107962/?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BB16-F9E9-489F-9101-FB2D1318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76</Pages>
  <Words>19706</Words>
  <Characters>112326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Сотрудник</cp:lastModifiedBy>
  <cp:revision>22</cp:revision>
  <dcterms:created xsi:type="dcterms:W3CDTF">2018-08-28T05:08:00Z</dcterms:created>
  <dcterms:modified xsi:type="dcterms:W3CDTF">2018-10-18T11:39:00Z</dcterms:modified>
</cp:coreProperties>
</file>