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2" w:rsidRDefault="00724A62" w:rsidP="0043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Договор 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724A62" w:rsidRPr="004319D1" w:rsidRDefault="00724A62" w:rsidP="0043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724A62" w:rsidRDefault="00724A62" w:rsidP="00431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431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</w:t>
      </w:r>
      <w:r w:rsidRPr="004319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319D1">
        <w:rPr>
          <w:rFonts w:ascii="Times New Roman" w:hAnsi="Times New Roman" w:cs="Times New Roman"/>
          <w:sz w:val="24"/>
          <w:szCs w:val="24"/>
        </w:rPr>
        <w:t xml:space="preserve"> «____» ______________20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5F21">
        <w:rPr>
          <w:rFonts w:ascii="Times New Roman" w:hAnsi="Times New Roman" w:cs="Times New Roman"/>
          <w:sz w:val="24"/>
          <w:szCs w:val="24"/>
        </w:rPr>
        <w:t>7</w:t>
      </w:r>
      <w:r w:rsidRPr="004319D1">
        <w:rPr>
          <w:rFonts w:ascii="Times New Roman" w:hAnsi="Times New Roman" w:cs="Times New Roman"/>
          <w:sz w:val="24"/>
          <w:szCs w:val="24"/>
        </w:rPr>
        <w:t>г.</w:t>
      </w:r>
    </w:p>
    <w:p w:rsidR="00724A62" w:rsidRDefault="00724A62" w:rsidP="004319D1">
      <w:pPr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8A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«Тверской промышленно-экономический колледж»</w:t>
      </w:r>
      <w:r w:rsidRPr="0043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на основании лицензии </w:t>
      </w:r>
      <w:r w:rsidRPr="007D0DD4">
        <w:rPr>
          <w:rFonts w:ascii="Times New Roman" w:hAnsi="Times New Roman" w:cs="Times New Roman"/>
          <w:sz w:val="24"/>
          <w:szCs w:val="24"/>
        </w:rPr>
        <w:t>69Л01 № 001622, от 08.12.2015г., выданной Министерством образования Тверской области и свидетельства о государственной аккредитации 69А01 № 0000318 от 12.05.2015г., выданного Министерством образования Тверской области на срок до 12.05.2021г.,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Антонины Анатольевны Куриловой, д</w:t>
      </w:r>
      <w:r w:rsidRPr="004319D1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4319D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724A62" w:rsidRPr="008A571B" w:rsidRDefault="00724A62" w:rsidP="00A368A2">
      <w:pPr>
        <w:tabs>
          <w:tab w:val="left" w:pos="2250"/>
          <w:tab w:val="left" w:pos="2977"/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8A571B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724A62" w:rsidRPr="008A571B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319D1">
        <w:rPr>
          <w:rFonts w:ascii="Times New Roman" w:hAnsi="Times New Roman" w:cs="Times New Roman"/>
          <w:sz w:val="24"/>
          <w:szCs w:val="24"/>
        </w:rPr>
        <w:t>именуем __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A62" w:rsidRPr="008A571B" w:rsidRDefault="00724A62" w:rsidP="008A571B">
      <w:pPr>
        <w:tabs>
          <w:tab w:val="left" w:pos="225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A57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24A62" w:rsidRPr="004319D1" w:rsidRDefault="00724A62" w:rsidP="00E41623">
      <w:pPr>
        <w:tabs>
          <w:tab w:val="left" w:pos="22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именуем____ в дальнейшем «Обучающийся»</w:t>
      </w:r>
    </w:p>
    <w:p w:rsidR="00724A62" w:rsidRPr="004319D1" w:rsidRDefault="00724A62" w:rsidP="00E41623">
      <w:pPr>
        <w:tabs>
          <w:tab w:val="left" w:pos="22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724A62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в дальнейшем «Обучающийся», совместно именуемые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9D1">
        <w:rPr>
          <w:rFonts w:ascii="Times New Roman" w:hAnsi="Times New Roman" w:cs="Times New Roman"/>
          <w:sz w:val="24"/>
          <w:szCs w:val="24"/>
        </w:rPr>
        <w:t>роны, заключили настоящий Договор о нижеследующем: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A368A2" w:rsidRDefault="00724A62" w:rsidP="00B73FB7">
      <w:pPr>
        <w:pStyle w:val="a3"/>
        <w:numPr>
          <w:ilvl w:val="0"/>
          <w:numId w:val="17"/>
        </w:numPr>
        <w:tabs>
          <w:tab w:val="left" w:pos="3686"/>
          <w:tab w:val="left" w:pos="3828"/>
        </w:tabs>
        <w:ind w:left="0"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A368A2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24A62" w:rsidRPr="004319D1" w:rsidRDefault="00724A62" w:rsidP="00A654CF">
      <w:pPr>
        <w:pStyle w:val="a3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724A62" w:rsidRPr="006E44F3" w:rsidRDefault="00724A62" w:rsidP="00E41623">
      <w:pPr>
        <w:pStyle w:val="a3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E44F3">
        <w:rPr>
          <w:rFonts w:ascii="Times New Roman" w:hAnsi="Times New Roman" w:cs="Times New Roman"/>
          <w:sz w:val="16"/>
          <w:szCs w:val="16"/>
        </w:rPr>
        <w:t xml:space="preserve"> (наименование дополнительной образовательной программы</w:t>
      </w:r>
      <w:r w:rsidRPr="00194C57">
        <w:rPr>
          <w:rFonts w:ascii="Times New Roman" w:hAnsi="Times New Roman" w:cs="Times New Roman"/>
          <w:sz w:val="16"/>
          <w:szCs w:val="16"/>
        </w:rPr>
        <w:t>;</w:t>
      </w:r>
    </w:p>
    <w:p w:rsidR="00724A62" w:rsidRPr="006E44F3" w:rsidRDefault="00724A62" w:rsidP="00E41623">
      <w:pPr>
        <w:pStyle w:val="a3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E44F3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24A62" w:rsidRPr="004319D1" w:rsidRDefault="00724A62" w:rsidP="004319D1">
      <w:pPr>
        <w:pStyle w:val="a3"/>
        <w:tabs>
          <w:tab w:val="left" w:pos="22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19D1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24A62" w:rsidRPr="004319D1" w:rsidRDefault="00724A62" w:rsidP="00A654CF">
      <w:pPr>
        <w:pStyle w:val="a3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Pr="004319D1" w:rsidRDefault="00724A62" w:rsidP="00A654C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составляет____________________________________________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724A62" w:rsidRPr="00A654CF" w:rsidRDefault="00724A62" w:rsidP="00A654CF">
      <w:pPr>
        <w:pStyle w:val="a3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4CF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724A62" w:rsidRDefault="00724A62" w:rsidP="00A368A2">
      <w:pPr>
        <w:pStyle w:val="a3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A62" w:rsidRPr="00A368A2" w:rsidRDefault="00724A62" w:rsidP="00E4162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A62" w:rsidRPr="00A368A2" w:rsidRDefault="00724A62" w:rsidP="00A368A2">
      <w:pPr>
        <w:pStyle w:val="a3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A368A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724A62" w:rsidRPr="004319D1" w:rsidRDefault="00724A62" w:rsidP="004319D1">
      <w:pPr>
        <w:rPr>
          <w:rFonts w:ascii="Times New Roman" w:hAnsi="Times New Roman" w:cs="Times New Roman"/>
          <w:sz w:val="24"/>
          <w:szCs w:val="24"/>
        </w:rPr>
      </w:pPr>
    </w:p>
    <w:p w:rsidR="00724A62" w:rsidRPr="00A368A2" w:rsidRDefault="00724A62" w:rsidP="00A368A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 и Обучающегося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2.2.4. Принимать в порядке, установленным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:rsidR="00724A62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9D1">
        <w:rPr>
          <w:rFonts w:ascii="Times New Roman" w:hAnsi="Times New Roman" w:cs="Times New Roman"/>
          <w:sz w:val="24"/>
          <w:szCs w:val="24"/>
        </w:rPr>
        <w:t xml:space="preserve"> своих знаний, умений, навыков и компетенций, а также о критериях этой оценки.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A72F1">
        <w:rPr>
          <w:rFonts w:ascii="Times New Roman" w:hAnsi="Times New Roman" w:cs="Times New Roman"/>
          <w:b/>
          <w:bCs/>
          <w:sz w:val="24"/>
          <w:szCs w:val="24"/>
        </w:rPr>
        <w:t>. Обязанности Исполнителя, Заказчика и Обучающегося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 .</w:t>
      </w:r>
    </w:p>
    <w:p w:rsidR="00724A62" w:rsidRPr="004319D1" w:rsidRDefault="00724A62" w:rsidP="006F05FE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19D1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обучающегося).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319D1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Pr="004319D1">
        <w:rPr>
          <w:rFonts w:ascii="Times New Roman" w:hAnsi="Times New Roman" w:cs="Times New Roman"/>
          <w:sz w:val="24"/>
          <w:szCs w:val="24"/>
        </w:rPr>
        <w:lastRenderedPageBreak/>
        <w:t>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по образовательной </w:t>
      </w:r>
      <w:r w:rsidRPr="004319D1">
        <w:rPr>
          <w:rFonts w:ascii="Times New Roman" w:hAnsi="Times New Roman" w:cs="Times New Roman"/>
          <w:sz w:val="24"/>
          <w:szCs w:val="24"/>
        </w:rPr>
        <w:t>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1">
        <w:rPr>
          <w:rFonts w:ascii="Times New Roman" w:hAnsi="Times New Roman" w:cs="Times New Roman"/>
          <w:b/>
          <w:bCs/>
          <w:sz w:val="24"/>
          <w:szCs w:val="24"/>
        </w:rPr>
        <w:t>Стоимость услуг, сроки и порядок их оплаты</w:t>
      </w:r>
    </w:p>
    <w:p w:rsidR="00724A62" w:rsidRPr="004319D1" w:rsidRDefault="00724A62" w:rsidP="006F05F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319D1">
        <w:rPr>
          <w:rFonts w:ascii="Times New Roman" w:hAnsi="Times New Roman" w:cs="Times New Roman"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724A62" w:rsidRPr="004319D1" w:rsidRDefault="00724A62" w:rsidP="006F05F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Default="00724A62" w:rsidP="00F97B3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24A62" w:rsidRPr="00B73FB7" w:rsidRDefault="00724A62" w:rsidP="00E41623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73FB7">
        <w:rPr>
          <w:rFonts w:ascii="Times New Roman" w:hAnsi="Times New Roman" w:cs="Times New Roman"/>
          <w:i/>
          <w:iCs/>
          <w:sz w:val="16"/>
          <w:szCs w:val="16"/>
        </w:rPr>
        <w:t>(период оплаты (единовременно, ежемесячно,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ежеквартально, по четвертям,</w:t>
      </w:r>
    </w:p>
    <w:p w:rsidR="00724A62" w:rsidRPr="004319D1" w:rsidRDefault="00724A62" w:rsidP="00F97B30">
      <w:pPr>
        <w:tabs>
          <w:tab w:val="left" w:pos="153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4A62" w:rsidRPr="00B73FB7" w:rsidRDefault="00724A62" w:rsidP="006F05FE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полугодиям или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 xml:space="preserve"> иной платежный период) и время оплаты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(например, не позднее определенного числа периода, подлежащего оплате,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или не позднее определенного числа периода,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предшествующего (следующего)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за периодом оплаты)</w:t>
      </w:r>
    </w:p>
    <w:p w:rsidR="00724A62" w:rsidRDefault="00724A62" w:rsidP="00F97B30">
      <w:pPr>
        <w:tabs>
          <w:tab w:val="left" w:pos="1530"/>
        </w:tabs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за наличный расчет/ в безнал</w:t>
      </w:r>
      <w:r>
        <w:rPr>
          <w:rFonts w:ascii="Times New Roman" w:hAnsi="Times New Roman" w:cs="Times New Roman"/>
          <w:sz w:val="24"/>
          <w:szCs w:val="24"/>
        </w:rPr>
        <w:t>ичном порядке на счет, указанный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 w:cs="Times New Roman"/>
          <w:i/>
          <w:iCs/>
          <w:sz w:val="24"/>
          <w:szCs w:val="24"/>
        </w:rPr>
        <w:t>(ненужное вы</w:t>
      </w:r>
      <w:r w:rsidRPr="004319D1">
        <w:rPr>
          <w:rFonts w:ascii="Times New Roman" w:hAnsi="Times New Roman" w:cs="Times New Roman"/>
          <w:i/>
          <w:iCs/>
          <w:sz w:val="24"/>
          <w:szCs w:val="24"/>
        </w:rPr>
        <w:t>черкнуть).</w:t>
      </w:r>
    </w:p>
    <w:p w:rsidR="00724A62" w:rsidRPr="004319D1" w:rsidRDefault="00724A62" w:rsidP="00F97B30">
      <w:pPr>
        <w:tabs>
          <w:tab w:val="left" w:pos="15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9A72F1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72F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 его незаконное зачисление в эту образовательную организацию: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319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</w:t>
      </w:r>
      <w:r w:rsidRPr="004319D1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 w:rsidRPr="004319D1">
        <w:rPr>
          <w:rFonts w:ascii="Times New Roman" w:hAnsi="Times New Roman" w:cs="Times New Roman"/>
          <w:sz w:val="24"/>
          <w:szCs w:val="24"/>
        </w:rPr>
        <w:lastRenderedPageBreak/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 его незаконное зачисление в образовательную организацию;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5.6. Обучающийся/Заказчик </w:t>
      </w:r>
      <w:r w:rsidRPr="004319D1">
        <w:rPr>
          <w:rFonts w:ascii="Times New Roman" w:hAnsi="Times New Roman" w:cs="Times New Roman"/>
          <w:i/>
          <w:iCs/>
          <w:sz w:val="24"/>
          <w:szCs w:val="24"/>
        </w:rPr>
        <w:t>(ненужное вычеркнуть)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B73FB7" w:rsidRDefault="00724A62" w:rsidP="00B73FB7">
      <w:pPr>
        <w:pStyle w:val="a3"/>
        <w:numPr>
          <w:ilvl w:val="0"/>
          <w:numId w:val="18"/>
        </w:numPr>
        <w:tabs>
          <w:tab w:val="left" w:pos="1843"/>
        </w:tabs>
        <w:ind w:left="141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FB7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6.2.1. Безвозмездное оказания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Договора;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осуществляться в срок, Заказчик вправе по своему выбору: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</w:t>
      </w:r>
      <w:r w:rsidRPr="004319D1">
        <w:rPr>
          <w:rFonts w:ascii="Times New Roman" w:hAnsi="Times New Roman" w:cs="Times New Roman"/>
          <w:sz w:val="24"/>
          <w:szCs w:val="24"/>
        </w:rPr>
        <w:t>учить оказа</w:t>
      </w:r>
      <w:r>
        <w:rPr>
          <w:rFonts w:ascii="Times New Roman" w:hAnsi="Times New Roman" w:cs="Times New Roman"/>
          <w:sz w:val="24"/>
          <w:szCs w:val="24"/>
        </w:rPr>
        <w:t>ть образовательную</w:t>
      </w:r>
      <w:r w:rsidRPr="004319D1">
        <w:rPr>
          <w:rFonts w:ascii="Times New Roman" w:hAnsi="Times New Roman" w:cs="Times New Roman"/>
          <w:sz w:val="24"/>
          <w:szCs w:val="24"/>
        </w:rPr>
        <w:t xml:space="preserve"> услугу третьим лицам за разумную цену и потребовать от Исполнителя возмещения понесенных расходов;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6.5. За</w:t>
      </w:r>
      <w:r>
        <w:rPr>
          <w:rFonts w:ascii="Times New Roman" w:hAnsi="Times New Roman" w:cs="Times New Roman"/>
          <w:sz w:val="24"/>
          <w:szCs w:val="24"/>
        </w:rPr>
        <w:t>казчик вправе потребовать полного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1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9A72F1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24A62" w:rsidRPr="004319D1" w:rsidRDefault="00724A62" w:rsidP="004319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24A62" w:rsidRPr="004319D1" w:rsidRDefault="00724A62" w:rsidP="004319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lastRenderedPageBreak/>
        <w:t>8.2. Под периодом предоставления образовательной услуги (периодом обучения) понимается промежуток времени с д</w:t>
      </w:r>
      <w:r>
        <w:rPr>
          <w:rFonts w:ascii="Times New Roman" w:hAnsi="Times New Roman" w:cs="Times New Roman"/>
          <w:sz w:val="24"/>
          <w:szCs w:val="24"/>
        </w:rPr>
        <w:t>аты издания приказа о зачислении</w:t>
      </w:r>
      <w:r w:rsidRPr="004319D1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4A62" w:rsidRPr="004319D1" w:rsidRDefault="00724A62" w:rsidP="004319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8.3. Настоящий Договор составлен в_______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4A62" w:rsidRDefault="00724A62" w:rsidP="004319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724A62" w:rsidRPr="004319D1" w:rsidRDefault="00724A62" w:rsidP="004319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4A62" w:rsidRDefault="00724A62" w:rsidP="00357821">
      <w:pPr>
        <w:pStyle w:val="a3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724A62" w:rsidRPr="004319D1" w:rsidRDefault="00724A62" w:rsidP="00D54173">
      <w:pPr>
        <w:pStyle w:val="a3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6" w:type="dxa"/>
        <w:tblInd w:w="-106" w:type="dxa"/>
        <w:tblLook w:val="00A0"/>
      </w:tblPr>
      <w:tblGrid>
        <w:gridCol w:w="3652"/>
        <w:gridCol w:w="3260"/>
        <w:gridCol w:w="3124"/>
      </w:tblGrid>
      <w:tr w:rsidR="00724A62" w:rsidRPr="001374D9">
        <w:trPr>
          <w:trHeight w:val="3663"/>
        </w:trPr>
        <w:tc>
          <w:tcPr>
            <w:tcW w:w="3652" w:type="dxa"/>
          </w:tcPr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24A62" w:rsidRPr="001374D9" w:rsidRDefault="00724A62" w:rsidP="00152937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ОУ «Тверской промышленно-экономический колледж»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170001, г. Тверь, ул.Спартака, 39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ИНН 6904020428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ОГРН 1026900530062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ОКАТО 28401000000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Регистр учета 20075040550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р/с 40601810700003000001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в ГРЦК ГУ Банка России по Тверской обл.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БИК 042809001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Директор: Курилова Антонина Анатольевна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(ФИО (при наличии) / наименование юридического лица)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(ФИО (при наличии)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  <w:p w:rsidR="00724A62" w:rsidRPr="001374D9" w:rsidRDefault="00724A62" w:rsidP="001374D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62" w:rsidRDefault="00724A62" w:rsidP="00194C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A62" w:rsidSect="00AB54CB"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BB" w:rsidRDefault="00F46ABB" w:rsidP="00EC4A33">
      <w:r>
        <w:separator/>
      </w:r>
    </w:p>
  </w:endnote>
  <w:endnote w:type="continuationSeparator" w:id="1">
    <w:p w:rsidR="00F46ABB" w:rsidRDefault="00F46ABB" w:rsidP="00EC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BB" w:rsidRDefault="00F46ABB" w:rsidP="00EC4A33">
      <w:r>
        <w:separator/>
      </w:r>
    </w:p>
  </w:footnote>
  <w:footnote w:type="continuationSeparator" w:id="1">
    <w:p w:rsidR="00F46ABB" w:rsidRDefault="00F46ABB" w:rsidP="00EC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607F0"/>
    <w:multiLevelType w:val="hybridMultilevel"/>
    <w:tmpl w:val="4FB8A992"/>
    <w:lvl w:ilvl="0" w:tplc="F364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B57"/>
    <w:multiLevelType w:val="hybridMultilevel"/>
    <w:tmpl w:val="9DBA8554"/>
    <w:lvl w:ilvl="0" w:tplc="7B3E9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2405A2"/>
    <w:multiLevelType w:val="hybridMultilevel"/>
    <w:tmpl w:val="2B7A2CB4"/>
    <w:lvl w:ilvl="0" w:tplc="A858C1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0541"/>
    <w:multiLevelType w:val="hybridMultilevel"/>
    <w:tmpl w:val="71F8C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7D99"/>
    <w:multiLevelType w:val="hybridMultilevel"/>
    <w:tmpl w:val="E77C2A4C"/>
    <w:lvl w:ilvl="0" w:tplc="CA68A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FFC"/>
    <w:multiLevelType w:val="multilevel"/>
    <w:tmpl w:val="B610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621D0"/>
    <w:multiLevelType w:val="hybridMultilevel"/>
    <w:tmpl w:val="C1EAA0B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D45E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4B6B1F7E"/>
    <w:multiLevelType w:val="hybridMultilevel"/>
    <w:tmpl w:val="663201C6"/>
    <w:lvl w:ilvl="0" w:tplc="56464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6A4E"/>
    <w:multiLevelType w:val="hybridMultilevel"/>
    <w:tmpl w:val="1B50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64267"/>
    <w:multiLevelType w:val="hybridMultilevel"/>
    <w:tmpl w:val="4596DA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6376F3"/>
    <w:multiLevelType w:val="multilevel"/>
    <w:tmpl w:val="52088C3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1F005B"/>
    <w:multiLevelType w:val="multilevel"/>
    <w:tmpl w:val="9F48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E53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86357D"/>
    <w:multiLevelType w:val="hybridMultilevel"/>
    <w:tmpl w:val="52120240"/>
    <w:lvl w:ilvl="0" w:tplc="A0FEB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14AF1"/>
    <w:multiLevelType w:val="hybridMultilevel"/>
    <w:tmpl w:val="AD785C48"/>
    <w:lvl w:ilvl="0" w:tplc="FBE2A2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294A"/>
    <w:multiLevelType w:val="hybridMultilevel"/>
    <w:tmpl w:val="55CA8E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3C31"/>
    <w:rsid w:val="00023C95"/>
    <w:rsid w:val="00074236"/>
    <w:rsid w:val="000B0DE9"/>
    <w:rsid w:val="000D6CC9"/>
    <w:rsid w:val="0010538E"/>
    <w:rsid w:val="00121D4F"/>
    <w:rsid w:val="00121FD1"/>
    <w:rsid w:val="001374D9"/>
    <w:rsid w:val="00152937"/>
    <w:rsid w:val="001558D4"/>
    <w:rsid w:val="00163891"/>
    <w:rsid w:val="00194C57"/>
    <w:rsid w:val="001B5C06"/>
    <w:rsid w:val="001B5E0D"/>
    <w:rsid w:val="00200D59"/>
    <w:rsid w:val="00212369"/>
    <w:rsid w:val="002135A0"/>
    <w:rsid w:val="002623E1"/>
    <w:rsid w:val="002A59B5"/>
    <w:rsid w:val="002B0B54"/>
    <w:rsid w:val="002C029B"/>
    <w:rsid w:val="002E2888"/>
    <w:rsid w:val="00333C25"/>
    <w:rsid w:val="00357821"/>
    <w:rsid w:val="00362AEC"/>
    <w:rsid w:val="004319D1"/>
    <w:rsid w:val="004C5F21"/>
    <w:rsid w:val="005067B0"/>
    <w:rsid w:val="00507D91"/>
    <w:rsid w:val="00511FDE"/>
    <w:rsid w:val="00621A2C"/>
    <w:rsid w:val="00633D45"/>
    <w:rsid w:val="006E44F3"/>
    <w:rsid w:val="006F0581"/>
    <w:rsid w:val="006F05FE"/>
    <w:rsid w:val="007010A1"/>
    <w:rsid w:val="00716D8A"/>
    <w:rsid w:val="00724A62"/>
    <w:rsid w:val="007618E8"/>
    <w:rsid w:val="007D0DD4"/>
    <w:rsid w:val="0083075E"/>
    <w:rsid w:val="00832650"/>
    <w:rsid w:val="008346ED"/>
    <w:rsid w:val="0086408D"/>
    <w:rsid w:val="008A1F7F"/>
    <w:rsid w:val="008A571B"/>
    <w:rsid w:val="008C3E42"/>
    <w:rsid w:val="00913763"/>
    <w:rsid w:val="00943085"/>
    <w:rsid w:val="009910EF"/>
    <w:rsid w:val="00992E69"/>
    <w:rsid w:val="009A16E8"/>
    <w:rsid w:val="009A72F1"/>
    <w:rsid w:val="009C0893"/>
    <w:rsid w:val="009C44F8"/>
    <w:rsid w:val="009F52A0"/>
    <w:rsid w:val="00A0208A"/>
    <w:rsid w:val="00A21A4E"/>
    <w:rsid w:val="00A25367"/>
    <w:rsid w:val="00A368A2"/>
    <w:rsid w:val="00A4402E"/>
    <w:rsid w:val="00A654CF"/>
    <w:rsid w:val="00A7453F"/>
    <w:rsid w:val="00A8546C"/>
    <w:rsid w:val="00A87621"/>
    <w:rsid w:val="00AB54CB"/>
    <w:rsid w:val="00AD1C2A"/>
    <w:rsid w:val="00AE5AA4"/>
    <w:rsid w:val="00B15193"/>
    <w:rsid w:val="00B32B3E"/>
    <w:rsid w:val="00B3624F"/>
    <w:rsid w:val="00B42B7C"/>
    <w:rsid w:val="00B474D8"/>
    <w:rsid w:val="00B73FB7"/>
    <w:rsid w:val="00BB0191"/>
    <w:rsid w:val="00BC35B2"/>
    <w:rsid w:val="00BF3FDA"/>
    <w:rsid w:val="00C278A4"/>
    <w:rsid w:val="00C61DE1"/>
    <w:rsid w:val="00C82488"/>
    <w:rsid w:val="00CA69B1"/>
    <w:rsid w:val="00CB5ACC"/>
    <w:rsid w:val="00CB7C12"/>
    <w:rsid w:val="00CF298B"/>
    <w:rsid w:val="00D15256"/>
    <w:rsid w:val="00D411B8"/>
    <w:rsid w:val="00D42848"/>
    <w:rsid w:val="00D50E57"/>
    <w:rsid w:val="00D54173"/>
    <w:rsid w:val="00DC7CC2"/>
    <w:rsid w:val="00E41623"/>
    <w:rsid w:val="00E57366"/>
    <w:rsid w:val="00EC4A33"/>
    <w:rsid w:val="00ED3761"/>
    <w:rsid w:val="00EE0723"/>
    <w:rsid w:val="00F209B1"/>
    <w:rsid w:val="00F43C31"/>
    <w:rsid w:val="00F46ABB"/>
    <w:rsid w:val="00F97B30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53F"/>
    <w:pPr>
      <w:ind w:firstLine="680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C12"/>
    <w:pPr>
      <w:keepNext/>
      <w:keepLines/>
      <w:numPr>
        <w:numId w:val="4"/>
      </w:numPr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7C12"/>
    <w:pPr>
      <w:keepNext/>
      <w:keepLines/>
      <w:numPr>
        <w:ilvl w:val="1"/>
        <w:numId w:val="4"/>
      </w:numPr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B7C12"/>
    <w:pPr>
      <w:keepNext/>
      <w:keepLines/>
      <w:numPr>
        <w:ilvl w:val="2"/>
        <w:numId w:val="4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7C12"/>
    <w:pPr>
      <w:keepNext/>
      <w:keepLines/>
      <w:numPr>
        <w:ilvl w:val="3"/>
        <w:numId w:val="4"/>
      </w:numPr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CB7C12"/>
    <w:pPr>
      <w:keepNext/>
      <w:keepLines/>
      <w:numPr>
        <w:ilvl w:val="4"/>
        <w:numId w:val="4"/>
      </w:numPr>
      <w:spacing w:before="40"/>
      <w:outlineLvl w:val="4"/>
    </w:pPr>
    <w:rPr>
      <w:rFonts w:ascii="Cambria" w:eastAsia="Times New Roman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CB7C12"/>
    <w:pPr>
      <w:keepNext/>
      <w:keepLines/>
      <w:numPr>
        <w:ilvl w:val="5"/>
        <w:numId w:val="4"/>
      </w:numPr>
      <w:spacing w:before="40"/>
      <w:outlineLvl w:val="5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B7C12"/>
    <w:pPr>
      <w:keepNext/>
      <w:keepLines/>
      <w:numPr>
        <w:ilvl w:val="6"/>
        <w:numId w:val="4"/>
      </w:numPr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CB7C12"/>
    <w:pPr>
      <w:keepNext/>
      <w:keepLines/>
      <w:numPr>
        <w:ilvl w:val="7"/>
        <w:numId w:val="4"/>
      </w:numPr>
      <w:spacing w:before="4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CB7C12"/>
    <w:pPr>
      <w:keepNext/>
      <w:keepLines/>
      <w:numPr>
        <w:ilvl w:val="8"/>
        <w:numId w:val="4"/>
      </w:numPr>
      <w:spacing w:before="4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C12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7C12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7C12"/>
    <w:rPr>
      <w:rFonts w:ascii="Cambria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7C12"/>
    <w:rPr>
      <w:rFonts w:ascii="Cambria" w:hAnsi="Cambria" w:cs="Cambria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7C12"/>
    <w:rPr>
      <w:rFonts w:ascii="Cambria" w:hAnsi="Cambria" w:cs="Cambria"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7C12"/>
    <w:rPr>
      <w:rFonts w:ascii="Cambria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7C12"/>
    <w:rPr>
      <w:rFonts w:ascii="Cambria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7C12"/>
    <w:rPr>
      <w:rFonts w:ascii="Cambria" w:hAnsi="Cambria" w:cs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7C12"/>
    <w:rPr>
      <w:rFonts w:ascii="Cambria" w:hAnsi="Cambria" w:cs="Cambria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E57366"/>
    <w:pPr>
      <w:ind w:left="720"/>
    </w:pPr>
  </w:style>
  <w:style w:type="paragraph" w:styleId="a4">
    <w:name w:val="header"/>
    <w:basedOn w:val="a"/>
    <w:link w:val="a5"/>
    <w:uiPriority w:val="99"/>
    <w:rsid w:val="00EC4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4A33"/>
  </w:style>
  <w:style w:type="paragraph" w:styleId="a6">
    <w:name w:val="footer"/>
    <w:basedOn w:val="a"/>
    <w:link w:val="a7"/>
    <w:uiPriority w:val="99"/>
    <w:rsid w:val="00EC4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4A33"/>
  </w:style>
  <w:style w:type="table" w:styleId="a8">
    <w:name w:val="Table Grid"/>
    <w:basedOn w:val="a1"/>
    <w:uiPriority w:val="99"/>
    <w:rsid w:val="00D541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Student35-10</dc:creator>
  <cp:lastModifiedBy>Сотрудник</cp:lastModifiedBy>
  <cp:revision>2</cp:revision>
  <cp:lastPrinted>2006-01-14T01:35:00Z</cp:lastPrinted>
  <dcterms:created xsi:type="dcterms:W3CDTF">2017-03-30T07:45:00Z</dcterms:created>
  <dcterms:modified xsi:type="dcterms:W3CDTF">2017-03-30T07:45:00Z</dcterms:modified>
</cp:coreProperties>
</file>